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8866A" w14:textId="62A98C67" w:rsidR="00D93C35" w:rsidRDefault="00D93C35" w:rsidP="00870042">
      <w:pPr>
        <w:tabs>
          <w:tab w:val="left" w:pos="3261"/>
        </w:tabs>
        <w:spacing w:after="0"/>
        <w:jc w:val="center"/>
        <w:rPr>
          <w:rFonts w:ascii="メイリオ" w:eastAsia="メイリオ" w:hAnsi="メイリオ" w:hint="eastAsia"/>
          <w:b/>
          <w:bCs/>
          <w:sz w:val="24"/>
        </w:rPr>
      </w:pPr>
      <w:r w:rsidRPr="00D93C35">
        <w:rPr>
          <w:rFonts w:ascii="メイリオ" w:eastAsia="メイリオ" w:hAnsi="メイリオ"/>
          <w:b/>
          <w:bCs/>
          <w:sz w:val="24"/>
        </w:rPr>
        <w:t>豊田市</w:t>
      </w:r>
      <w:r w:rsidR="00870042">
        <w:rPr>
          <w:rFonts w:ascii="メイリオ" w:eastAsia="メイリオ" w:hAnsi="メイリオ" w:hint="eastAsia"/>
          <w:b/>
          <w:bCs/>
          <w:sz w:val="24"/>
        </w:rPr>
        <w:t>「</w:t>
      </w:r>
      <w:r w:rsidRPr="00D93C35">
        <w:rPr>
          <w:rFonts w:ascii="メイリオ" w:eastAsia="メイリオ" w:hAnsi="メイリオ"/>
          <w:b/>
          <w:bCs/>
          <w:sz w:val="24"/>
        </w:rPr>
        <w:t>応急給水施設</w:t>
      </w:r>
      <w:r w:rsidR="00870042">
        <w:rPr>
          <w:rFonts w:ascii="メイリオ" w:eastAsia="メイリオ" w:hAnsi="メイリオ" w:hint="eastAsia"/>
          <w:b/>
          <w:bCs/>
          <w:sz w:val="24"/>
        </w:rPr>
        <w:t>」</w:t>
      </w:r>
      <w:r w:rsidRPr="00D93C35">
        <w:rPr>
          <w:rFonts w:ascii="メイリオ" w:eastAsia="メイリオ" w:hAnsi="メイリオ"/>
          <w:b/>
          <w:bCs/>
          <w:sz w:val="24"/>
        </w:rPr>
        <w:t>愛称募集要綱</w:t>
      </w:r>
    </w:p>
    <w:p w14:paraId="321276C7" w14:textId="77777777" w:rsidR="00870042" w:rsidRDefault="00870042" w:rsidP="00870042">
      <w:pPr>
        <w:spacing w:after="0"/>
        <w:rPr>
          <w:rFonts w:ascii="メイリオ" w:eastAsia="メイリオ" w:hAnsi="メイリオ"/>
          <w:b/>
          <w:bCs/>
          <w:sz w:val="24"/>
        </w:rPr>
      </w:pPr>
    </w:p>
    <w:p w14:paraId="54A998CD" w14:textId="77777777" w:rsidR="00D93C35" w:rsidRPr="00D93C35" w:rsidRDefault="00D93C35" w:rsidP="00870042">
      <w:pPr>
        <w:spacing w:after="0"/>
        <w:rPr>
          <w:rFonts w:ascii="メイリオ" w:eastAsia="メイリオ" w:hAnsi="メイリオ"/>
          <w:b/>
          <w:bCs/>
          <w:sz w:val="24"/>
        </w:rPr>
      </w:pPr>
      <w:r w:rsidRPr="00D93C35">
        <w:rPr>
          <w:rFonts w:ascii="メイリオ" w:eastAsia="メイリオ" w:hAnsi="メイリオ"/>
          <w:b/>
          <w:bCs/>
          <w:sz w:val="24"/>
        </w:rPr>
        <w:t>1 趣旨</w:t>
      </w:r>
    </w:p>
    <w:p w14:paraId="06852455" w14:textId="25EE5687" w:rsidR="00997791" w:rsidRPr="00997791" w:rsidRDefault="00997791" w:rsidP="00997791">
      <w:pPr>
        <w:spacing w:after="0"/>
        <w:ind w:firstLineChars="100" w:firstLine="240"/>
        <w:rPr>
          <w:rFonts w:ascii="メイリオ" w:eastAsia="メイリオ" w:hAnsi="メイリオ"/>
          <w:sz w:val="24"/>
        </w:rPr>
      </w:pPr>
      <w:r w:rsidRPr="00997791">
        <w:rPr>
          <w:rFonts w:ascii="メイリオ" w:eastAsia="メイリオ" w:hAnsi="メイリオ" w:hint="eastAsia"/>
          <w:sz w:val="24"/>
        </w:rPr>
        <w:t>豊田市では</w:t>
      </w:r>
      <w:r>
        <w:rPr>
          <w:rFonts w:ascii="メイリオ" w:eastAsia="メイリオ" w:hAnsi="メイリオ" w:hint="eastAsia"/>
          <w:sz w:val="24"/>
        </w:rPr>
        <w:t>、</w:t>
      </w:r>
      <w:r w:rsidRPr="00997791">
        <w:rPr>
          <w:rFonts w:ascii="メイリオ" w:eastAsia="メイリオ" w:hAnsi="メイリオ" w:hint="eastAsia"/>
          <w:sz w:val="24"/>
        </w:rPr>
        <w:t>災害時に市民の命と生活を守る</w:t>
      </w:r>
      <w:r w:rsidR="00FC7E8C">
        <w:rPr>
          <w:rFonts w:ascii="メイリオ" w:eastAsia="メイリオ" w:hAnsi="メイリオ" w:hint="eastAsia"/>
          <w:sz w:val="24"/>
        </w:rPr>
        <w:t>応急給水場所として、</w:t>
      </w:r>
      <w:r w:rsidRPr="00997791">
        <w:rPr>
          <w:rFonts w:ascii="メイリオ" w:eastAsia="メイリオ" w:hAnsi="メイリオ" w:hint="eastAsia"/>
          <w:sz w:val="24"/>
        </w:rPr>
        <w:t>「応急給水施設」の整備を進めています。</w:t>
      </w:r>
    </w:p>
    <w:p w14:paraId="3CCF96F0" w14:textId="6F668516" w:rsidR="00997791" w:rsidRPr="00997791" w:rsidRDefault="00997791" w:rsidP="00997791">
      <w:pPr>
        <w:spacing w:after="0"/>
        <w:ind w:firstLineChars="100" w:firstLine="240"/>
        <w:rPr>
          <w:rFonts w:ascii="メイリオ" w:eastAsia="メイリオ" w:hAnsi="メイリオ"/>
          <w:sz w:val="24"/>
        </w:rPr>
      </w:pPr>
      <w:r w:rsidRPr="00997791">
        <w:rPr>
          <w:rFonts w:ascii="メイリオ" w:eastAsia="メイリオ" w:hAnsi="メイリオ" w:hint="eastAsia"/>
          <w:sz w:val="24"/>
        </w:rPr>
        <w:t>しかし、最新の調査では施設の認知度が</w:t>
      </w:r>
      <w:r>
        <w:rPr>
          <w:rFonts w:ascii="メイリオ" w:eastAsia="メイリオ" w:hAnsi="メイリオ" w:hint="eastAsia"/>
          <w:sz w:val="24"/>
        </w:rPr>
        <w:t>約</w:t>
      </w:r>
      <w:r w:rsidRPr="00997791">
        <w:rPr>
          <w:rFonts w:ascii="メイリオ" w:eastAsia="メイリオ" w:hAnsi="メイリオ"/>
          <w:sz w:val="24"/>
        </w:rPr>
        <w:t>18%、家庭での飲料水備蓄率も約46%と低迷しています。このまま大規模災害が発生した場合、</w:t>
      </w:r>
      <w:r w:rsidR="00FC7E8C">
        <w:rPr>
          <w:rFonts w:ascii="メイリオ" w:eastAsia="メイリオ" w:hAnsi="メイリオ" w:hint="eastAsia"/>
          <w:sz w:val="24"/>
        </w:rPr>
        <w:t>応急</w:t>
      </w:r>
      <w:r w:rsidRPr="00997791">
        <w:rPr>
          <w:rFonts w:ascii="メイリオ" w:eastAsia="メイリオ" w:hAnsi="メイリオ"/>
          <w:sz w:val="24"/>
        </w:rPr>
        <w:t>給水場所の問い合わせが</w:t>
      </w:r>
      <w:r w:rsidR="00FC7E8C">
        <w:rPr>
          <w:rFonts w:ascii="メイリオ" w:eastAsia="メイリオ" w:hAnsi="メイリオ" w:hint="eastAsia"/>
          <w:sz w:val="24"/>
        </w:rPr>
        <w:t>市役所に殺到</w:t>
      </w:r>
      <w:r w:rsidRPr="00997791">
        <w:rPr>
          <w:rFonts w:ascii="メイリオ" w:eastAsia="メイリオ" w:hAnsi="メイリオ"/>
          <w:sz w:val="24"/>
        </w:rPr>
        <w:t>し、大混乱を招く恐れがあります。</w:t>
      </w:r>
    </w:p>
    <w:p w14:paraId="17057EF2" w14:textId="0EA75C9C" w:rsidR="00D93C35" w:rsidRDefault="00997791" w:rsidP="00997791">
      <w:pPr>
        <w:spacing w:after="0"/>
        <w:ind w:firstLineChars="100" w:firstLine="240"/>
        <w:rPr>
          <w:rFonts w:ascii="メイリオ" w:eastAsia="メイリオ" w:hAnsi="メイリオ"/>
          <w:sz w:val="24"/>
        </w:rPr>
      </w:pPr>
      <w:r w:rsidRPr="00997791">
        <w:rPr>
          <w:rFonts w:ascii="メイリオ" w:eastAsia="メイリオ" w:hAnsi="メイリオ" w:hint="eastAsia"/>
          <w:sz w:val="24"/>
        </w:rPr>
        <w:t>そこで、施設の存在や役割を広く周知し、災害時に迷わず安全に</w:t>
      </w:r>
      <w:r w:rsidR="00FC7E8C">
        <w:rPr>
          <w:rFonts w:ascii="メイリオ" w:eastAsia="メイリオ" w:hAnsi="メイリオ" w:hint="eastAsia"/>
          <w:sz w:val="24"/>
        </w:rPr>
        <w:t>応急</w:t>
      </w:r>
      <w:r w:rsidRPr="00997791">
        <w:rPr>
          <w:rFonts w:ascii="メイリオ" w:eastAsia="メイリオ" w:hAnsi="メイリオ" w:hint="eastAsia"/>
          <w:sz w:val="24"/>
        </w:rPr>
        <w:t>給水できるよう、分かりやすく親しみやすい「愛称」を募集します。本公募を通じ、家族や地域で災害への備えや</w:t>
      </w:r>
      <w:r w:rsidR="00FC7E8C">
        <w:rPr>
          <w:rFonts w:ascii="メイリオ" w:eastAsia="メイリオ" w:hAnsi="メイリオ" w:hint="eastAsia"/>
          <w:sz w:val="24"/>
        </w:rPr>
        <w:t>応急</w:t>
      </w:r>
      <w:r w:rsidRPr="00997791">
        <w:rPr>
          <w:rFonts w:ascii="メイリオ" w:eastAsia="メイリオ" w:hAnsi="メイリオ" w:hint="eastAsia"/>
          <w:sz w:val="24"/>
        </w:rPr>
        <w:t>給水場所について話し合い、理解を深める機会とすることを目的とします。</w:t>
      </w:r>
    </w:p>
    <w:p w14:paraId="42E38994" w14:textId="77777777" w:rsidR="00870042" w:rsidRPr="00D93C35" w:rsidRDefault="00870042" w:rsidP="00870042">
      <w:pPr>
        <w:spacing w:after="0"/>
        <w:ind w:firstLineChars="100" w:firstLine="240"/>
        <w:rPr>
          <w:rFonts w:ascii="メイリオ" w:eastAsia="メイリオ" w:hAnsi="メイリオ"/>
          <w:sz w:val="24"/>
        </w:rPr>
      </w:pPr>
    </w:p>
    <w:p w14:paraId="48E3D956" w14:textId="77777777" w:rsidR="00D93C35" w:rsidRPr="00D93C35" w:rsidRDefault="00D93C35" w:rsidP="00870042">
      <w:pPr>
        <w:spacing w:after="0"/>
        <w:rPr>
          <w:rFonts w:ascii="メイリオ" w:eastAsia="メイリオ" w:hAnsi="メイリオ"/>
          <w:b/>
          <w:bCs/>
          <w:sz w:val="24"/>
        </w:rPr>
      </w:pPr>
      <w:r w:rsidRPr="00D93C35">
        <w:rPr>
          <w:rFonts w:ascii="メイリオ" w:eastAsia="メイリオ" w:hAnsi="メイリオ"/>
          <w:b/>
          <w:bCs/>
          <w:sz w:val="24"/>
        </w:rPr>
        <w:t>2 応急給水施設について</w:t>
      </w:r>
    </w:p>
    <w:p w14:paraId="6815A6C2" w14:textId="77777777" w:rsidR="00D93C35" w:rsidRPr="00D93C35" w:rsidRDefault="00D93C35" w:rsidP="0074797C">
      <w:pPr>
        <w:spacing w:after="0"/>
        <w:ind w:firstLineChars="100" w:firstLine="240"/>
        <w:rPr>
          <w:rFonts w:ascii="メイリオ" w:eastAsia="メイリオ" w:hAnsi="メイリオ"/>
          <w:sz w:val="24"/>
        </w:rPr>
      </w:pPr>
      <w:r w:rsidRPr="00D93C35">
        <w:rPr>
          <w:rFonts w:ascii="メイリオ" w:eastAsia="メイリオ" w:hAnsi="メイリオ"/>
          <w:sz w:val="24"/>
        </w:rPr>
        <w:t>地震などの大規模災害により断水が発生した際、市民の皆様に飲料水を配る拠点が「応急給水施設」です。</w:t>
      </w:r>
    </w:p>
    <w:p w14:paraId="21AB5D9C" w14:textId="6022C346" w:rsidR="00D93C35" w:rsidRDefault="00D93C35" w:rsidP="0074797C">
      <w:pPr>
        <w:spacing w:after="0"/>
        <w:ind w:firstLineChars="100" w:firstLine="240"/>
        <w:rPr>
          <w:rFonts w:ascii="メイリオ" w:eastAsia="メイリオ" w:hAnsi="メイリオ"/>
          <w:sz w:val="24"/>
        </w:rPr>
      </w:pPr>
      <w:r w:rsidRPr="00D93C35">
        <w:rPr>
          <w:rFonts w:ascii="メイリオ" w:eastAsia="メイリオ" w:hAnsi="メイリオ"/>
          <w:sz w:val="24"/>
        </w:rPr>
        <w:t>今回の募集は、この施設に親しみやすい愛称をつけ</w:t>
      </w:r>
      <w:r w:rsidR="00030374">
        <w:rPr>
          <w:rFonts w:ascii="メイリオ" w:eastAsia="メイリオ" w:hAnsi="メイリオ" w:hint="eastAsia"/>
          <w:sz w:val="24"/>
        </w:rPr>
        <w:t>、</w:t>
      </w:r>
      <w:r w:rsidRPr="00D93C35">
        <w:rPr>
          <w:rFonts w:ascii="メイリオ" w:eastAsia="メイリオ" w:hAnsi="メイリオ"/>
          <w:sz w:val="24"/>
        </w:rPr>
        <w:t>今後</w:t>
      </w:r>
      <w:r w:rsidR="00030374">
        <w:rPr>
          <w:rFonts w:ascii="メイリオ" w:eastAsia="メイリオ" w:hAnsi="メイリオ" w:hint="eastAsia"/>
          <w:sz w:val="24"/>
        </w:rPr>
        <w:t>、応急給水施設に設</w:t>
      </w:r>
      <w:r w:rsidRPr="00D93C35">
        <w:rPr>
          <w:rFonts w:ascii="メイリオ" w:eastAsia="メイリオ" w:hAnsi="メイリオ"/>
          <w:sz w:val="24"/>
        </w:rPr>
        <w:t>置予定の「シンボルマーク看板」</w:t>
      </w:r>
      <w:r w:rsidR="00030374">
        <w:rPr>
          <w:rFonts w:ascii="メイリオ" w:eastAsia="メイリオ" w:hAnsi="メイリオ" w:hint="eastAsia"/>
          <w:sz w:val="24"/>
        </w:rPr>
        <w:t>と今回の愛称を一緒に掲示す</w:t>
      </w:r>
      <w:r w:rsidRPr="00D93C35">
        <w:rPr>
          <w:rFonts w:ascii="メイリオ" w:eastAsia="メイリオ" w:hAnsi="メイリオ"/>
          <w:sz w:val="24"/>
        </w:rPr>
        <w:t>ることで、災害時に市民の皆様が「あそこに行けば水がある」と直感的に</w:t>
      </w:r>
      <w:r w:rsidR="00FC7E8C">
        <w:rPr>
          <w:rFonts w:ascii="メイリオ" w:eastAsia="メイリオ" w:hAnsi="メイリオ" w:hint="eastAsia"/>
          <w:sz w:val="24"/>
        </w:rPr>
        <w:t>応急給水施設</w:t>
      </w:r>
      <w:r w:rsidRPr="00D93C35">
        <w:rPr>
          <w:rFonts w:ascii="メイリオ" w:eastAsia="メイリオ" w:hAnsi="メイリオ"/>
          <w:sz w:val="24"/>
        </w:rPr>
        <w:t>を思い出し、迷わず安全に</w:t>
      </w:r>
      <w:r w:rsidR="00FC7E8C">
        <w:rPr>
          <w:rFonts w:ascii="メイリオ" w:eastAsia="メイリオ" w:hAnsi="メイリオ" w:hint="eastAsia"/>
          <w:sz w:val="24"/>
        </w:rPr>
        <w:t>応急給水施設まで行ける</w:t>
      </w:r>
      <w:r w:rsidRPr="00D93C35">
        <w:rPr>
          <w:rFonts w:ascii="メイリオ" w:eastAsia="メイリオ" w:hAnsi="メイリオ"/>
          <w:sz w:val="24"/>
        </w:rPr>
        <w:t>ようにすることを目指しています。</w:t>
      </w:r>
    </w:p>
    <w:p w14:paraId="26DB6898" w14:textId="77777777" w:rsidR="0074797C" w:rsidRPr="00D93C35" w:rsidRDefault="0074797C" w:rsidP="00870042">
      <w:pPr>
        <w:spacing w:after="0"/>
        <w:rPr>
          <w:rFonts w:ascii="メイリオ" w:eastAsia="メイリオ" w:hAnsi="メイリオ"/>
          <w:sz w:val="24"/>
        </w:rPr>
      </w:pPr>
    </w:p>
    <w:p w14:paraId="4632EA2F" w14:textId="77777777" w:rsidR="00D93C35" w:rsidRPr="00D93C35" w:rsidRDefault="00D93C35" w:rsidP="00870042">
      <w:pPr>
        <w:spacing w:after="0"/>
        <w:rPr>
          <w:rFonts w:ascii="メイリオ" w:eastAsia="メイリオ" w:hAnsi="メイリオ"/>
          <w:b/>
          <w:bCs/>
          <w:sz w:val="24"/>
        </w:rPr>
      </w:pPr>
      <w:r w:rsidRPr="00D93C35">
        <w:rPr>
          <w:rFonts w:ascii="メイリオ" w:eastAsia="メイリオ" w:hAnsi="メイリオ"/>
          <w:b/>
          <w:bCs/>
          <w:sz w:val="24"/>
        </w:rPr>
        <w:t>3 募集内容</w:t>
      </w:r>
    </w:p>
    <w:p w14:paraId="501E5B40" w14:textId="05F078FE" w:rsidR="00BD36B5" w:rsidRDefault="00D93C35" w:rsidP="00BD36B5">
      <w:pPr>
        <w:spacing w:after="0"/>
        <w:ind w:firstLineChars="100" w:firstLine="240"/>
        <w:rPr>
          <w:rFonts w:ascii="メイリオ" w:eastAsia="メイリオ" w:hAnsi="メイリオ"/>
          <w:sz w:val="24"/>
        </w:rPr>
      </w:pPr>
      <w:r w:rsidRPr="00D93C35">
        <w:rPr>
          <w:rFonts w:ascii="メイリオ" w:eastAsia="メイリオ" w:hAnsi="メイリオ"/>
          <w:sz w:val="24"/>
        </w:rPr>
        <w:t>豊田市内にある「応急給水施設」の愛称</w:t>
      </w:r>
    </w:p>
    <w:p w14:paraId="00533DF2" w14:textId="4860CBC7" w:rsidR="001B7B1B" w:rsidRDefault="00286AA8" w:rsidP="001B7B1B">
      <w:pPr>
        <w:spacing w:after="0"/>
        <w:ind w:firstLineChars="50" w:firstLine="120"/>
        <w:rPr>
          <w:rFonts w:ascii="メイリオ" w:eastAsia="メイリオ" w:hAnsi="メイリオ"/>
          <w:kern w:val="0"/>
          <w:sz w:val="24"/>
        </w:rPr>
      </w:pPr>
      <w:r>
        <w:rPr>
          <w:rFonts w:ascii="メイリオ" w:eastAsia="メイリオ" w:hAnsi="メイリオ" w:hint="eastAsia"/>
          <w:sz w:val="24"/>
        </w:rPr>
        <w:t>・</w:t>
      </w:r>
      <w:r w:rsidR="001B7B1B">
        <w:rPr>
          <w:rFonts w:ascii="メイリオ" w:eastAsia="メイリオ" w:hAnsi="メイリオ" w:hint="eastAsia"/>
          <w:sz w:val="24"/>
        </w:rPr>
        <w:t>応急給水施設とは：</w:t>
      </w:r>
      <w:hyperlink r:id="rId8" w:history="1">
        <w:r w:rsidR="001B7B1B" w:rsidRPr="00AC1A80">
          <w:rPr>
            <w:rStyle w:val="af"/>
            <w:rFonts w:ascii="メイリオ" w:eastAsia="メイリオ" w:hAnsi="メイリオ"/>
            <w:w w:val="64"/>
            <w:kern w:val="0"/>
            <w:sz w:val="24"/>
            <w:fitText w:val="6000" w:id="-422409983"/>
          </w:rPr>
          <w:t>https://www.city.toyota.aichi.jp/kurashi/bousaibouhan/1031854/1002455.htm</w:t>
        </w:r>
        <w:r w:rsidR="001B7B1B" w:rsidRPr="00AC1A80">
          <w:rPr>
            <w:rStyle w:val="af"/>
            <w:rFonts w:ascii="メイリオ" w:eastAsia="メイリオ" w:hAnsi="メイリオ"/>
            <w:spacing w:val="5"/>
            <w:w w:val="64"/>
            <w:kern w:val="0"/>
            <w:sz w:val="24"/>
            <w:fitText w:val="6000" w:id="-422409983"/>
          </w:rPr>
          <w:t>l</w:t>
        </w:r>
      </w:hyperlink>
    </w:p>
    <w:p w14:paraId="0FD8D36E" w14:textId="7EE9D432" w:rsidR="00286AA8" w:rsidRDefault="00286AA8" w:rsidP="001B7B1B">
      <w:pPr>
        <w:spacing w:after="0"/>
        <w:ind w:firstLineChars="50" w:firstLine="120"/>
        <w:rPr>
          <w:rFonts w:ascii="メイリオ" w:eastAsia="メイリオ" w:hAnsi="メイリオ"/>
          <w:sz w:val="24"/>
        </w:rPr>
      </w:pPr>
      <w:r>
        <w:rPr>
          <w:rFonts w:ascii="メイリオ" w:eastAsia="メイリオ" w:hAnsi="メイリオ" w:hint="eastAsia"/>
          <w:kern w:val="0"/>
          <w:sz w:val="24"/>
        </w:rPr>
        <w:t>・応急給水施設の使い方（動画）：</w:t>
      </w:r>
      <w:hyperlink r:id="rId9" w:history="1">
        <w:r w:rsidRPr="00AC1A80">
          <w:rPr>
            <w:rStyle w:val="af"/>
            <w:rFonts w:ascii="メイリオ" w:eastAsia="メイリオ" w:hAnsi="メイリオ"/>
            <w:w w:val="56"/>
            <w:kern w:val="0"/>
            <w:sz w:val="24"/>
            <w:fitText w:val="5040" w:id="-415595511"/>
          </w:rPr>
          <w:t>https://stream.himawari.co.jp/chroot/vod/toyotanow/tokusyu_251215.mp</w:t>
        </w:r>
        <w:r w:rsidRPr="00AC1A80">
          <w:rPr>
            <w:rStyle w:val="af"/>
            <w:rFonts w:ascii="メイリオ" w:eastAsia="メイリオ" w:hAnsi="メイリオ"/>
            <w:spacing w:val="27"/>
            <w:w w:val="56"/>
            <w:kern w:val="0"/>
            <w:sz w:val="24"/>
            <w:fitText w:val="5040" w:id="-415595511"/>
          </w:rPr>
          <w:t>4</w:t>
        </w:r>
      </w:hyperlink>
    </w:p>
    <w:p w14:paraId="5410775B" w14:textId="2E65AC98" w:rsidR="0074797C" w:rsidRDefault="0074797C" w:rsidP="00870042">
      <w:pPr>
        <w:spacing w:after="0"/>
        <w:rPr>
          <w:rFonts w:ascii="メイリオ" w:eastAsia="メイリオ" w:hAnsi="メイリオ"/>
          <w:sz w:val="24"/>
        </w:rPr>
      </w:pPr>
    </w:p>
    <w:p w14:paraId="0B4BCDCB" w14:textId="24E5CD06" w:rsidR="003D5092" w:rsidRPr="001B7B1B" w:rsidRDefault="003D5092" w:rsidP="003D5092">
      <w:pPr>
        <w:spacing w:after="0"/>
        <w:rPr>
          <w:rFonts w:ascii="メイリオ" w:eastAsia="メイリオ" w:hAnsi="メイリオ"/>
          <w:b/>
          <w:bCs/>
          <w:sz w:val="24"/>
        </w:rPr>
      </w:pPr>
      <w:r w:rsidRPr="001B7B1B">
        <w:rPr>
          <w:rFonts w:ascii="メイリオ" w:eastAsia="メイリオ" w:hAnsi="メイリオ" w:hint="eastAsia"/>
          <w:b/>
          <w:bCs/>
          <w:sz w:val="24"/>
        </w:rPr>
        <w:t>４　愛称の基準（審査するときの基準）</w:t>
      </w:r>
    </w:p>
    <w:p w14:paraId="2BB2FA92" w14:textId="322A4E11" w:rsidR="003D5092" w:rsidRPr="001B7B1B" w:rsidRDefault="003D5092" w:rsidP="001B7B1B">
      <w:pPr>
        <w:pStyle w:val="a9"/>
        <w:numPr>
          <w:ilvl w:val="0"/>
          <w:numId w:val="20"/>
        </w:numPr>
        <w:spacing w:after="0"/>
        <w:rPr>
          <w:rFonts w:ascii="メイリオ" w:eastAsia="メイリオ" w:hAnsi="メイリオ"/>
          <w:sz w:val="24"/>
        </w:rPr>
      </w:pPr>
      <w:r w:rsidRPr="001B7B1B">
        <w:rPr>
          <w:rFonts w:ascii="メイリオ" w:eastAsia="メイリオ" w:hAnsi="メイリオ" w:hint="eastAsia"/>
          <w:sz w:val="24"/>
        </w:rPr>
        <w:t>施設特性を踏まえたもの。</w:t>
      </w:r>
    </w:p>
    <w:p w14:paraId="0C436FF6" w14:textId="6AC471BA" w:rsidR="003D5092" w:rsidRPr="001B7B1B" w:rsidRDefault="003D5092" w:rsidP="001B7B1B">
      <w:pPr>
        <w:numPr>
          <w:ilvl w:val="0"/>
          <w:numId w:val="20"/>
        </w:numPr>
        <w:spacing w:after="0"/>
        <w:rPr>
          <w:rFonts w:ascii="メイリオ" w:eastAsia="メイリオ" w:hAnsi="メイリオ"/>
          <w:sz w:val="24"/>
        </w:rPr>
      </w:pPr>
      <w:r w:rsidRPr="001B7B1B">
        <w:rPr>
          <w:rFonts w:ascii="メイリオ" w:eastAsia="メイリオ" w:hAnsi="メイリオ" w:hint="eastAsia"/>
          <w:sz w:val="24"/>
        </w:rPr>
        <w:t>独創性に富んだもの。</w:t>
      </w:r>
    </w:p>
    <w:p w14:paraId="122AD755" w14:textId="351D75CC" w:rsidR="003D5092" w:rsidRPr="001B7B1B" w:rsidRDefault="003D5092" w:rsidP="001B7B1B">
      <w:pPr>
        <w:numPr>
          <w:ilvl w:val="0"/>
          <w:numId w:val="20"/>
        </w:numPr>
        <w:spacing w:after="0"/>
        <w:rPr>
          <w:rFonts w:ascii="メイリオ" w:eastAsia="メイリオ" w:hAnsi="メイリオ"/>
          <w:sz w:val="24"/>
        </w:rPr>
      </w:pPr>
      <w:r w:rsidRPr="001B7B1B">
        <w:rPr>
          <w:rFonts w:ascii="メイリオ" w:eastAsia="メイリオ" w:hAnsi="メイリオ" w:hint="eastAsia"/>
          <w:sz w:val="24"/>
        </w:rPr>
        <w:t>わかりやすく親しみやすいもの。</w:t>
      </w:r>
    </w:p>
    <w:p w14:paraId="09F0D5BB" w14:textId="0831D221" w:rsidR="003D5092" w:rsidRPr="001B7B1B" w:rsidRDefault="003D5092" w:rsidP="005963E6">
      <w:pPr>
        <w:numPr>
          <w:ilvl w:val="0"/>
          <w:numId w:val="20"/>
        </w:numPr>
        <w:spacing w:after="0"/>
        <w:rPr>
          <w:rFonts w:ascii="メイリオ" w:eastAsia="メイリオ" w:hAnsi="メイリオ"/>
          <w:sz w:val="24"/>
        </w:rPr>
      </w:pPr>
      <w:r w:rsidRPr="001B7B1B">
        <w:rPr>
          <w:rFonts w:ascii="メイリオ" w:eastAsia="メイリオ" w:hAnsi="メイリオ" w:hint="eastAsia"/>
          <w:sz w:val="24"/>
        </w:rPr>
        <w:t>自作かつ未発表のもので、第三者が有する著作権等の権利を侵害しないもの</w:t>
      </w:r>
    </w:p>
    <w:p w14:paraId="1B43637A" w14:textId="63E7F85F" w:rsidR="003D5092" w:rsidRPr="001B7B1B" w:rsidRDefault="003D5092" w:rsidP="001B7B1B">
      <w:pPr>
        <w:numPr>
          <w:ilvl w:val="0"/>
          <w:numId w:val="20"/>
        </w:numPr>
        <w:spacing w:after="0"/>
        <w:rPr>
          <w:rFonts w:ascii="メイリオ" w:eastAsia="メイリオ" w:hAnsi="メイリオ"/>
          <w:sz w:val="24"/>
        </w:rPr>
      </w:pPr>
      <w:r w:rsidRPr="001B7B1B">
        <w:rPr>
          <w:rFonts w:ascii="メイリオ" w:eastAsia="メイリオ" w:hAnsi="メイリオ" w:hint="eastAsia"/>
          <w:sz w:val="24"/>
        </w:rPr>
        <w:t>他の施設や商標などに類似・混同しないも</w:t>
      </w:r>
      <w:r w:rsidR="001B7B1B">
        <w:rPr>
          <w:rFonts w:ascii="メイリオ" w:eastAsia="メイリオ" w:hAnsi="メイリオ" w:hint="eastAsia"/>
          <w:sz w:val="24"/>
        </w:rPr>
        <w:t>の。</w:t>
      </w:r>
    </w:p>
    <w:p w14:paraId="4CF79137" w14:textId="77777777" w:rsidR="003D5092" w:rsidRPr="003D5092" w:rsidRDefault="003D5092" w:rsidP="00870042">
      <w:pPr>
        <w:spacing w:after="0"/>
        <w:rPr>
          <w:rFonts w:ascii="メイリオ" w:eastAsia="メイリオ" w:hAnsi="メイリオ"/>
          <w:sz w:val="24"/>
        </w:rPr>
      </w:pPr>
    </w:p>
    <w:p w14:paraId="323F36B0" w14:textId="6ED8CD62" w:rsidR="00D93C35" w:rsidRPr="00D93C35" w:rsidRDefault="001B7B1B" w:rsidP="00870042">
      <w:pPr>
        <w:spacing w:after="0"/>
        <w:rPr>
          <w:rFonts w:ascii="メイリオ" w:eastAsia="メイリオ" w:hAnsi="メイリオ"/>
          <w:b/>
          <w:bCs/>
          <w:sz w:val="24"/>
        </w:rPr>
      </w:pPr>
      <w:r>
        <w:rPr>
          <w:rFonts w:ascii="メイリオ" w:eastAsia="メイリオ" w:hAnsi="メイリオ" w:hint="eastAsia"/>
          <w:b/>
          <w:bCs/>
          <w:sz w:val="24"/>
        </w:rPr>
        <w:t>５</w:t>
      </w:r>
      <w:r w:rsidR="00D93C35" w:rsidRPr="00D93C35">
        <w:rPr>
          <w:rFonts w:ascii="メイリオ" w:eastAsia="メイリオ" w:hAnsi="メイリオ"/>
          <w:b/>
          <w:bCs/>
          <w:sz w:val="24"/>
        </w:rPr>
        <w:t xml:space="preserve"> 募集する愛称のポイント（応募ルール）</w:t>
      </w:r>
    </w:p>
    <w:p w14:paraId="3E21C0A0" w14:textId="67EEBE83" w:rsidR="00D93C35" w:rsidRDefault="00D93C35" w:rsidP="00B312F7">
      <w:pPr>
        <w:spacing w:after="0"/>
        <w:ind w:firstLineChars="100" w:firstLine="240"/>
        <w:rPr>
          <w:rFonts w:ascii="メイリオ" w:eastAsia="メイリオ" w:hAnsi="メイリオ"/>
          <w:sz w:val="24"/>
        </w:rPr>
      </w:pPr>
      <w:r w:rsidRPr="00D93C35">
        <w:rPr>
          <w:rFonts w:ascii="メイリオ" w:eastAsia="メイリオ" w:hAnsi="メイリオ"/>
          <w:sz w:val="24"/>
        </w:rPr>
        <w:t>応募にあたっては、以下の条件を満たしている必要があります。</w:t>
      </w:r>
    </w:p>
    <w:p w14:paraId="2FE786EE" w14:textId="15490948" w:rsidR="00D93C35" w:rsidRPr="002D7762" w:rsidRDefault="00D93C35" w:rsidP="0023339F">
      <w:pPr>
        <w:pStyle w:val="a9"/>
        <w:numPr>
          <w:ilvl w:val="0"/>
          <w:numId w:val="18"/>
        </w:numPr>
        <w:spacing w:after="0"/>
        <w:rPr>
          <w:rFonts w:ascii="メイリオ" w:eastAsia="メイリオ" w:hAnsi="メイリオ"/>
          <w:sz w:val="24"/>
        </w:rPr>
      </w:pPr>
      <w:r w:rsidRPr="002D7762">
        <w:rPr>
          <w:rFonts w:ascii="メイリオ" w:eastAsia="メイリオ" w:hAnsi="メイリオ"/>
          <w:sz w:val="24"/>
        </w:rPr>
        <w:t>必須ワード：</w:t>
      </w:r>
    </w:p>
    <w:p w14:paraId="603012E7" w14:textId="77777777" w:rsidR="00D93C35" w:rsidRPr="00D93C35" w:rsidRDefault="00D93C35" w:rsidP="002D7762">
      <w:pPr>
        <w:spacing w:after="0"/>
        <w:ind w:leftChars="193" w:left="425"/>
        <w:rPr>
          <w:rFonts w:ascii="メイリオ" w:eastAsia="メイリオ" w:hAnsi="メイリオ"/>
          <w:sz w:val="24"/>
        </w:rPr>
      </w:pPr>
      <w:r w:rsidRPr="00D93C35">
        <w:rPr>
          <w:rFonts w:ascii="メイリオ" w:eastAsia="メイリオ" w:hAnsi="メイリオ"/>
          <w:sz w:val="24"/>
        </w:rPr>
        <w:t>「水」「みず」「給水」など、水に関わることが一目でわかるワードを必ず含めてください。</w:t>
      </w:r>
    </w:p>
    <w:p w14:paraId="2F521BD5" w14:textId="7ABD6AFD" w:rsidR="00D93C35" w:rsidRPr="002D7762" w:rsidRDefault="00D93C35" w:rsidP="0023339F">
      <w:pPr>
        <w:pStyle w:val="a9"/>
        <w:numPr>
          <w:ilvl w:val="0"/>
          <w:numId w:val="18"/>
        </w:numPr>
        <w:spacing w:after="0"/>
        <w:rPr>
          <w:rFonts w:ascii="メイリオ" w:eastAsia="メイリオ" w:hAnsi="メイリオ"/>
          <w:sz w:val="24"/>
        </w:rPr>
      </w:pPr>
      <w:r w:rsidRPr="002D7762">
        <w:rPr>
          <w:rFonts w:ascii="メイリオ" w:eastAsia="メイリオ" w:hAnsi="メイリオ"/>
          <w:sz w:val="24"/>
        </w:rPr>
        <w:t>文字数制限：</w:t>
      </w:r>
    </w:p>
    <w:p w14:paraId="7C029424" w14:textId="6BCD1B40" w:rsidR="00D93C35" w:rsidRPr="00D93C35" w:rsidRDefault="00D93C35" w:rsidP="002D7762">
      <w:pPr>
        <w:spacing w:after="0"/>
        <w:ind w:firstLineChars="200" w:firstLine="480"/>
        <w:rPr>
          <w:rFonts w:ascii="メイリオ" w:eastAsia="メイリオ" w:hAnsi="メイリオ"/>
          <w:sz w:val="24"/>
        </w:rPr>
      </w:pPr>
      <w:r w:rsidRPr="00D93C35">
        <w:rPr>
          <w:rFonts w:ascii="メイリオ" w:eastAsia="メイリオ" w:hAnsi="メイリオ"/>
          <w:sz w:val="24"/>
        </w:rPr>
        <w:t>10文字以内とします。</w:t>
      </w:r>
    </w:p>
    <w:p w14:paraId="09FA1A26" w14:textId="58B15F23" w:rsidR="00D93C35" w:rsidRPr="002D7762" w:rsidRDefault="00D93C35" w:rsidP="0023339F">
      <w:pPr>
        <w:pStyle w:val="a9"/>
        <w:numPr>
          <w:ilvl w:val="0"/>
          <w:numId w:val="18"/>
        </w:numPr>
        <w:spacing w:after="0"/>
        <w:rPr>
          <w:rFonts w:ascii="メイリオ" w:eastAsia="メイリオ" w:hAnsi="メイリオ"/>
          <w:sz w:val="24"/>
        </w:rPr>
      </w:pPr>
      <w:r w:rsidRPr="002D7762">
        <w:rPr>
          <w:rFonts w:ascii="メイリオ" w:eastAsia="メイリオ" w:hAnsi="メイリオ"/>
          <w:sz w:val="24"/>
        </w:rPr>
        <w:lastRenderedPageBreak/>
        <w:t>禁止事項：</w:t>
      </w:r>
    </w:p>
    <w:p w14:paraId="39AC1747" w14:textId="04089F9A" w:rsidR="0023339F" w:rsidRPr="002D7762" w:rsidRDefault="00D93C35" w:rsidP="002D7762">
      <w:pPr>
        <w:spacing w:after="0"/>
        <w:ind w:leftChars="129" w:left="284" w:firstLineChars="100" w:firstLine="240"/>
        <w:rPr>
          <w:rFonts w:ascii="メイリオ" w:eastAsia="メイリオ" w:hAnsi="メイリオ"/>
          <w:sz w:val="24"/>
        </w:rPr>
      </w:pPr>
      <w:r w:rsidRPr="00D93C35">
        <w:rPr>
          <w:rFonts w:ascii="メイリオ" w:eastAsia="メイリオ" w:hAnsi="メイリオ"/>
          <w:sz w:val="24"/>
        </w:rPr>
        <w:t>既存の企業名、商品名、キャラクター名（他団体のもの）の模倣や使用は不可</w:t>
      </w:r>
    </w:p>
    <w:p w14:paraId="0CE4705E" w14:textId="6148CD9A" w:rsidR="00D93C35" w:rsidRPr="00F211D4" w:rsidRDefault="00D93C35" w:rsidP="00F211D4">
      <w:pPr>
        <w:pStyle w:val="a9"/>
        <w:numPr>
          <w:ilvl w:val="0"/>
          <w:numId w:val="18"/>
        </w:numPr>
        <w:spacing w:after="0"/>
        <w:rPr>
          <w:rFonts w:ascii="メイリオ" w:eastAsia="メイリオ" w:hAnsi="メイリオ"/>
          <w:sz w:val="24"/>
        </w:rPr>
      </w:pPr>
      <w:r w:rsidRPr="00F211D4">
        <w:rPr>
          <w:rFonts w:ascii="メイリオ" w:eastAsia="メイリオ" w:hAnsi="メイリオ"/>
          <w:sz w:val="24"/>
        </w:rPr>
        <w:t>愛称の例</w:t>
      </w:r>
    </w:p>
    <w:p w14:paraId="32B76AF0" w14:textId="3D7076C7" w:rsidR="00D93C35" w:rsidRDefault="00F211D4" w:rsidP="00F211D4">
      <w:pPr>
        <w:spacing w:after="0"/>
        <w:ind w:leftChars="193" w:left="425"/>
        <w:rPr>
          <w:rFonts w:ascii="メイリオ" w:eastAsia="メイリオ" w:hAnsi="メイリオ"/>
          <w:sz w:val="24"/>
        </w:rPr>
      </w:pPr>
      <w:r>
        <w:rPr>
          <w:rFonts w:ascii="メイリオ" w:eastAsia="メイリオ" w:hAnsi="メイリオ" w:hint="eastAsia"/>
          <w:sz w:val="24"/>
        </w:rPr>
        <w:t>・</w:t>
      </w:r>
      <w:r w:rsidR="00D93C35" w:rsidRPr="00F211D4">
        <w:rPr>
          <w:rFonts w:ascii="メイリオ" w:eastAsia="メイリオ" w:hAnsi="メイリオ"/>
          <w:sz w:val="24"/>
        </w:rPr>
        <w:t>本市</w:t>
      </w:r>
      <w:r>
        <w:rPr>
          <w:rFonts w:ascii="メイリオ" w:eastAsia="メイリオ" w:hAnsi="メイリオ" w:hint="eastAsia"/>
          <w:sz w:val="24"/>
        </w:rPr>
        <w:t>上下</w:t>
      </w:r>
      <w:r w:rsidR="00D93C35" w:rsidRPr="00F211D4">
        <w:rPr>
          <w:rFonts w:ascii="メイリオ" w:eastAsia="メイリオ" w:hAnsi="メイリオ"/>
          <w:sz w:val="24"/>
        </w:rPr>
        <w:t>水道局公式キャラクターの名前を組み合わせたもの（例：「ここぴっちゃん</w:t>
      </w:r>
      <w:r w:rsidR="00BD36B5">
        <w:rPr>
          <w:rFonts w:ascii="メイリオ" w:eastAsia="メイリオ" w:hAnsi="メイリオ" w:hint="eastAsia"/>
          <w:sz w:val="24"/>
        </w:rPr>
        <w:t>（7文字）</w:t>
      </w:r>
      <w:r w:rsidR="00D93C35" w:rsidRPr="00F211D4">
        <w:rPr>
          <w:rFonts w:ascii="メイリオ" w:eastAsia="メイリオ" w:hAnsi="メイリオ"/>
          <w:sz w:val="24"/>
        </w:rPr>
        <w:t>」「もしものぴっちゃん</w:t>
      </w:r>
      <w:r w:rsidR="00BD36B5">
        <w:rPr>
          <w:rFonts w:ascii="メイリオ" w:eastAsia="メイリオ" w:hAnsi="メイリオ" w:hint="eastAsia"/>
          <w:sz w:val="24"/>
        </w:rPr>
        <w:t>（９文字）</w:t>
      </w:r>
      <w:r w:rsidR="00D93C35" w:rsidRPr="00F211D4">
        <w:rPr>
          <w:rFonts w:ascii="メイリオ" w:eastAsia="メイリオ" w:hAnsi="メイリオ"/>
          <w:sz w:val="24"/>
        </w:rPr>
        <w:t>」など）</w:t>
      </w:r>
    </w:p>
    <w:p w14:paraId="32D4CCEA" w14:textId="7DA6C06D" w:rsidR="00FC7E8C" w:rsidRDefault="00C33937" w:rsidP="00F211D4">
      <w:pPr>
        <w:spacing w:after="0"/>
        <w:ind w:leftChars="193" w:left="425"/>
        <w:rPr>
          <w:rFonts w:ascii="メイリオ" w:eastAsia="メイリオ" w:hAnsi="メイリオ"/>
          <w:sz w:val="24"/>
        </w:rPr>
      </w:pPr>
      <w:r>
        <w:rPr>
          <w:noProof/>
        </w:rPr>
        <w:drawing>
          <wp:anchor distT="0" distB="0" distL="114300" distR="114300" simplePos="0" relativeHeight="251658240" behindDoc="0" locked="0" layoutInCell="1" allowOverlap="1" wp14:anchorId="33C8B67D" wp14:editId="3E80EBDE">
            <wp:simplePos x="0" y="0"/>
            <wp:positionH relativeFrom="column">
              <wp:posOffset>3751083</wp:posOffset>
            </wp:positionH>
            <wp:positionV relativeFrom="paragraph">
              <wp:posOffset>56542</wp:posOffset>
            </wp:positionV>
            <wp:extent cx="1272209" cy="1032557"/>
            <wp:effectExtent l="0" t="0" r="4445" b="0"/>
            <wp:wrapNone/>
            <wp:docPr id="12865780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6313" cy="10358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2CCB90" w14:textId="216F4282" w:rsidR="00FC7E8C" w:rsidRDefault="00FC7E8C" w:rsidP="00F211D4">
      <w:pPr>
        <w:spacing w:after="0"/>
        <w:ind w:leftChars="193" w:left="425"/>
        <w:rPr>
          <w:rFonts w:ascii="メイリオ" w:eastAsia="メイリオ" w:hAnsi="メイリオ"/>
          <w:sz w:val="24"/>
        </w:rPr>
      </w:pPr>
      <w:r>
        <w:rPr>
          <w:rFonts w:ascii="メイリオ" w:eastAsia="メイリオ" w:hAnsi="メイリオ" w:hint="eastAsia"/>
          <w:sz w:val="24"/>
        </w:rPr>
        <w:t xml:space="preserve">　★上下水道局公式キャラクター「ぴっちゃん」　　</w:t>
      </w:r>
    </w:p>
    <w:p w14:paraId="24BE5FA3" w14:textId="0A1E0680" w:rsidR="00FC7E8C" w:rsidRDefault="00FC7E8C" w:rsidP="00F211D4">
      <w:pPr>
        <w:spacing w:after="0"/>
        <w:ind w:leftChars="193" w:left="425"/>
        <w:rPr>
          <w:rFonts w:ascii="メイリオ" w:eastAsia="メイリオ" w:hAnsi="メイリオ"/>
          <w:sz w:val="24"/>
        </w:rPr>
      </w:pPr>
    </w:p>
    <w:p w14:paraId="3CEC215C" w14:textId="7C3AFA71" w:rsidR="00FC7E8C" w:rsidRDefault="00FC7E8C" w:rsidP="00C33937">
      <w:pPr>
        <w:spacing w:after="0"/>
        <w:ind w:leftChars="193" w:left="425" w:firstLineChars="300" w:firstLine="720"/>
        <w:rPr>
          <w:rFonts w:ascii="メイリオ" w:eastAsia="メイリオ" w:hAnsi="メイリオ"/>
          <w:sz w:val="24"/>
        </w:rPr>
      </w:pPr>
      <w:r>
        <w:rPr>
          <w:rFonts w:ascii="メイリオ" w:eastAsia="メイリオ" w:hAnsi="メイリオ" w:hint="eastAsia"/>
          <w:sz w:val="24"/>
        </w:rPr>
        <w:t xml:space="preserve">　</w:t>
      </w:r>
    </w:p>
    <w:p w14:paraId="5AAAF716" w14:textId="77777777" w:rsidR="00FC7E8C" w:rsidRDefault="00FC7E8C" w:rsidP="00F211D4">
      <w:pPr>
        <w:spacing w:after="0"/>
        <w:ind w:leftChars="193" w:left="425"/>
        <w:rPr>
          <w:rFonts w:ascii="メイリオ" w:eastAsia="メイリオ" w:hAnsi="メイリオ"/>
          <w:sz w:val="24"/>
        </w:rPr>
      </w:pPr>
    </w:p>
    <w:p w14:paraId="418E5A25" w14:textId="6F75BFD9" w:rsidR="00D93C35" w:rsidRDefault="00F211D4" w:rsidP="00F211D4">
      <w:pPr>
        <w:spacing w:after="0"/>
        <w:ind w:leftChars="193" w:left="425"/>
        <w:rPr>
          <w:rFonts w:ascii="メイリオ" w:eastAsia="メイリオ" w:hAnsi="メイリオ"/>
          <w:sz w:val="24"/>
        </w:rPr>
      </w:pPr>
      <w:r>
        <w:rPr>
          <w:rFonts w:ascii="メイリオ" w:eastAsia="メイリオ" w:hAnsi="メイリオ" w:hint="eastAsia"/>
          <w:sz w:val="24"/>
        </w:rPr>
        <w:t>・</w:t>
      </w:r>
      <w:r w:rsidR="00D93C35" w:rsidRPr="00D93C35">
        <w:rPr>
          <w:rFonts w:ascii="メイリオ" w:eastAsia="メイリオ" w:hAnsi="メイリオ"/>
          <w:sz w:val="24"/>
        </w:rPr>
        <w:t>災害時の渇きを潤し、ホッと安心できる場所をイメージさせるもの（例：「災害</w:t>
      </w:r>
      <w:r w:rsidR="00997791">
        <w:rPr>
          <w:rFonts w:ascii="メイリオ" w:eastAsia="メイリオ" w:hAnsi="メイリオ"/>
          <w:sz w:val="24"/>
        </w:rPr>
        <w:t>みず</w:t>
      </w:r>
      <w:r w:rsidR="00997791">
        <w:rPr>
          <w:rFonts w:ascii="メイリオ" w:eastAsia="メイリオ" w:hAnsi="メイリオ" w:hint="eastAsia"/>
          <w:sz w:val="24"/>
        </w:rPr>
        <w:t>オア</w:t>
      </w:r>
      <w:r w:rsidR="00D93C35" w:rsidRPr="00D93C35">
        <w:rPr>
          <w:rFonts w:ascii="メイリオ" w:eastAsia="メイリオ" w:hAnsi="メイリオ"/>
          <w:sz w:val="24"/>
        </w:rPr>
        <w:t>シス</w:t>
      </w:r>
      <w:r w:rsidR="00BD36B5">
        <w:rPr>
          <w:rFonts w:ascii="メイリオ" w:eastAsia="メイリオ" w:hAnsi="メイリオ" w:hint="eastAsia"/>
          <w:sz w:val="24"/>
        </w:rPr>
        <w:t>（８文字）</w:t>
      </w:r>
      <w:r w:rsidR="00D93C35" w:rsidRPr="00D93C35">
        <w:rPr>
          <w:rFonts w:ascii="メイリオ" w:eastAsia="メイリオ" w:hAnsi="メイリオ"/>
          <w:sz w:val="24"/>
        </w:rPr>
        <w:t>」「災害水ステーション</w:t>
      </w:r>
      <w:r w:rsidR="00BD36B5">
        <w:rPr>
          <w:rFonts w:ascii="メイリオ" w:eastAsia="メイリオ" w:hAnsi="メイリオ" w:hint="eastAsia"/>
          <w:sz w:val="24"/>
        </w:rPr>
        <w:t>（９文字）</w:t>
      </w:r>
      <w:r w:rsidR="00D93C35" w:rsidRPr="00D93C35">
        <w:rPr>
          <w:rFonts w:ascii="メイリオ" w:eastAsia="メイリオ" w:hAnsi="メイリオ"/>
          <w:sz w:val="24"/>
        </w:rPr>
        <w:t>」</w:t>
      </w:r>
      <w:r w:rsidR="00BD36B5">
        <w:rPr>
          <w:rFonts w:ascii="メイリオ" w:eastAsia="メイリオ" w:hAnsi="メイリオ" w:hint="eastAsia"/>
          <w:sz w:val="24"/>
        </w:rPr>
        <w:t>「とよみず２４時（７文字）」</w:t>
      </w:r>
      <w:r w:rsidR="00D93C35" w:rsidRPr="00D93C35">
        <w:rPr>
          <w:rFonts w:ascii="メイリオ" w:eastAsia="メイリオ" w:hAnsi="メイリオ"/>
          <w:sz w:val="24"/>
        </w:rPr>
        <w:t>など）</w:t>
      </w:r>
    </w:p>
    <w:p w14:paraId="10712842" w14:textId="77777777" w:rsidR="00B312F7" w:rsidRDefault="00B312F7" w:rsidP="00B312F7">
      <w:pPr>
        <w:spacing w:after="0"/>
        <w:rPr>
          <w:rFonts w:ascii="メイリオ" w:eastAsia="メイリオ" w:hAnsi="メイリオ"/>
          <w:sz w:val="24"/>
        </w:rPr>
      </w:pPr>
    </w:p>
    <w:p w14:paraId="0D2518EF" w14:textId="1D0FCDBE" w:rsidR="00D93C35" w:rsidRPr="00D93C35" w:rsidRDefault="001B7B1B" w:rsidP="00870042">
      <w:pPr>
        <w:spacing w:after="0"/>
        <w:rPr>
          <w:rFonts w:ascii="メイリオ" w:eastAsia="メイリオ" w:hAnsi="メイリオ"/>
          <w:b/>
          <w:bCs/>
          <w:sz w:val="24"/>
        </w:rPr>
      </w:pPr>
      <w:r>
        <w:rPr>
          <w:rFonts w:ascii="メイリオ" w:eastAsia="メイリオ" w:hAnsi="メイリオ" w:hint="eastAsia"/>
          <w:b/>
          <w:bCs/>
          <w:sz w:val="24"/>
        </w:rPr>
        <w:t>６</w:t>
      </w:r>
      <w:r w:rsidR="00D93C35" w:rsidRPr="00D93C35">
        <w:rPr>
          <w:rFonts w:ascii="メイリオ" w:eastAsia="メイリオ" w:hAnsi="メイリオ"/>
          <w:b/>
          <w:bCs/>
          <w:sz w:val="24"/>
        </w:rPr>
        <w:t xml:space="preserve"> 応募資格</w:t>
      </w:r>
    </w:p>
    <w:p w14:paraId="633A33FB" w14:textId="77777777" w:rsidR="00D93C35" w:rsidRPr="00D93C35" w:rsidRDefault="00D93C35" w:rsidP="00870042">
      <w:pPr>
        <w:numPr>
          <w:ilvl w:val="0"/>
          <w:numId w:val="11"/>
        </w:numPr>
        <w:spacing w:after="0"/>
        <w:rPr>
          <w:rFonts w:ascii="メイリオ" w:eastAsia="メイリオ" w:hAnsi="メイリオ"/>
          <w:sz w:val="24"/>
        </w:rPr>
      </w:pPr>
      <w:r w:rsidRPr="00D93C35">
        <w:rPr>
          <w:rFonts w:ascii="メイリオ" w:eastAsia="メイリオ" w:hAnsi="メイリオ"/>
          <w:sz w:val="24"/>
        </w:rPr>
        <w:t>全年齢対象です（豊田市内在住・在勤・在学の方）。</w:t>
      </w:r>
    </w:p>
    <w:p w14:paraId="4AE91600" w14:textId="77777777" w:rsidR="00D93C35" w:rsidRPr="00D93C35" w:rsidRDefault="00D93C35" w:rsidP="0099734C">
      <w:pPr>
        <w:spacing w:after="0"/>
        <w:ind w:firstLineChars="300" w:firstLine="720"/>
        <w:rPr>
          <w:rFonts w:ascii="メイリオ" w:eastAsia="メイリオ" w:hAnsi="メイリオ"/>
          <w:sz w:val="24"/>
        </w:rPr>
      </w:pPr>
      <w:r w:rsidRPr="00D93C35">
        <w:rPr>
          <w:rFonts w:ascii="メイリオ" w:eastAsia="メイリオ" w:hAnsi="メイリオ"/>
          <w:sz w:val="24"/>
        </w:rPr>
        <w:t>※今回の公募は、特に小中学生の皆様への周知・参加に注力しています。</w:t>
      </w:r>
    </w:p>
    <w:p w14:paraId="6AFDD477" w14:textId="0D9BA0FC" w:rsidR="00D93C35" w:rsidRPr="00D93C35" w:rsidRDefault="00D93C35" w:rsidP="00870042">
      <w:pPr>
        <w:numPr>
          <w:ilvl w:val="0"/>
          <w:numId w:val="11"/>
        </w:numPr>
        <w:spacing w:after="0"/>
        <w:rPr>
          <w:rFonts w:ascii="メイリオ" w:eastAsia="メイリオ" w:hAnsi="メイリオ"/>
          <w:sz w:val="24"/>
        </w:rPr>
      </w:pPr>
      <w:r w:rsidRPr="00D93C35">
        <w:rPr>
          <w:rFonts w:ascii="メイリオ" w:eastAsia="メイリオ" w:hAnsi="メイリオ"/>
          <w:sz w:val="24"/>
        </w:rPr>
        <w:t>個人応募のほか、家族やグループ（5人まで）での共同応募も可能です。</w:t>
      </w:r>
    </w:p>
    <w:p w14:paraId="26CCCA99" w14:textId="77777777" w:rsidR="00D93C35" w:rsidRDefault="00D93C35" w:rsidP="00870042">
      <w:pPr>
        <w:numPr>
          <w:ilvl w:val="0"/>
          <w:numId w:val="11"/>
        </w:numPr>
        <w:spacing w:after="0"/>
        <w:rPr>
          <w:rFonts w:ascii="メイリオ" w:eastAsia="メイリオ" w:hAnsi="メイリオ"/>
          <w:sz w:val="24"/>
        </w:rPr>
      </w:pPr>
      <w:r w:rsidRPr="00D93C35">
        <w:rPr>
          <w:rFonts w:ascii="メイリオ" w:eastAsia="メイリオ" w:hAnsi="メイリオ"/>
          <w:sz w:val="24"/>
        </w:rPr>
        <w:t>未成年の方が応募される場合は、保護者（グループの場合は代表保護者）の同意を得て応募してください。※応募があった時点で同意を得たものとみなします。</w:t>
      </w:r>
    </w:p>
    <w:p w14:paraId="77626DCD" w14:textId="77777777" w:rsidR="00F211D4" w:rsidRPr="00D93C35" w:rsidRDefault="00F211D4" w:rsidP="0099734C">
      <w:pPr>
        <w:spacing w:after="0"/>
        <w:rPr>
          <w:rFonts w:ascii="メイリオ" w:eastAsia="メイリオ" w:hAnsi="メイリオ"/>
          <w:sz w:val="24"/>
        </w:rPr>
      </w:pPr>
    </w:p>
    <w:p w14:paraId="198522AE" w14:textId="137E171C" w:rsidR="00D93C35" w:rsidRPr="00D93C35" w:rsidRDefault="001B7B1B" w:rsidP="00870042">
      <w:pPr>
        <w:spacing w:after="0"/>
        <w:rPr>
          <w:rFonts w:ascii="メイリオ" w:eastAsia="メイリオ" w:hAnsi="メイリオ"/>
          <w:b/>
          <w:bCs/>
          <w:sz w:val="24"/>
        </w:rPr>
      </w:pPr>
      <w:r>
        <w:rPr>
          <w:rFonts w:ascii="メイリオ" w:eastAsia="メイリオ" w:hAnsi="メイリオ" w:hint="eastAsia"/>
          <w:b/>
          <w:bCs/>
          <w:sz w:val="24"/>
        </w:rPr>
        <w:t>７</w:t>
      </w:r>
      <w:r w:rsidR="00D93C35" w:rsidRPr="00D93C35">
        <w:rPr>
          <w:rFonts w:ascii="メイリオ" w:eastAsia="メイリオ" w:hAnsi="メイリオ"/>
          <w:b/>
          <w:bCs/>
          <w:sz w:val="24"/>
        </w:rPr>
        <w:t xml:space="preserve"> 応募手続</w:t>
      </w:r>
    </w:p>
    <w:p w14:paraId="2390318C" w14:textId="2F0360CA" w:rsidR="00D93C35" w:rsidRPr="00997791" w:rsidRDefault="001B7B1B" w:rsidP="00870042">
      <w:pPr>
        <w:spacing w:after="0"/>
        <w:rPr>
          <w:rFonts w:ascii="メイリオ" w:eastAsia="メイリオ" w:hAnsi="メイリオ"/>
          <w:sz w:val="24"/>
        </w:rPr>
      </w:pPr>
      <w:r>
        <w:rPr>
          <w:rFonts w:ascii="メイリオ" w:eastAsia="メイリオ" w:hAnsi="メイリオ" w:hint="eastAsia"/>
          <w:sz w:val="24"/>
        </w:rPr>
        <w:t>（１）</w:t>
      </w:r>
      <w:r w:rsidR="00D93C35" w:rsidRPr="00997791">
        <w:rPr>
          <w:rFonts w:ascii="メイリオ" w:eastAsia="メイリオ" w:hAnsi="メイリオ"/>
          <w:sz w:val="24"/>
        </w:rPr>
        <w:t>募集期間</w:t>
      </w:r>
    </w:p>
    <w:p w14:paraId="6DC99482" w14:textId="689D3BF3" w:rsidR="00D93C35" w:rsidRPr="00997791" w:rsidRDefault="00D93C35" w:rsidP="00997791">
      <w:pPr>
        <w:spacing w:after="0"/>
        <w:ind w:firstLineChars="200" w:firstLine="480"/>
        <w:rPr>
          <w:rFonts w:ascii="メイリオ" w:eastAsia="メイリオ" w:hAnsi="メイリオ"/>
          <w:sz w:val="24"/>
        </w:rPr>
      </w:pPr>
      <w:r w:rsidRPr="00997791">
        <w:rPr>
          <w:rFonts w:ascii="メイリオ" w:eastAsia="メイリオ" w:hAnsi="メイリオ"/>
          <w:sz w:val="24"/>
        </w:rPr>
        <w:t>令和8年</w:t>
      </w:r>
      <w:r w:rsidR="001343CF">
        <w:rPr>
          <w:rFonts w:ascii="メイリオ" w:eastAsia="メイリオ" w:hAnsi="メイリオ" w:hint="eastAsia"/>
          <w:sz w:val="24"/>
        </w:rPr>
        <w:t>７</w:t>
      </w:r>
      <w:r w:rsidRPr="00997791">
        <w:rPr>
          <w:rFonts w:ascii="メイリオ" w:eastAsia="メイリオ" w:hAnsi="メイリオ"/>
          <w:sz w:val="24"/>
        </w:rPr>
        <w:t>月</w:t>
      </w:r>
      <w:r w:rsidR="001343CF">
        <w:rPr>
          <w:rFonts w:ascii="メイリオ" w:eastAsia="メイリオ" w:hAnsi="メイリオ" w:hint="eastAsia"/>
          <w:sz w:val="24"/>
        </w:rPr>
        <w:t>１８</w:t>
      </w:r>
      <w:r w:rsidR="00A34AE8" w:rsidRPr="001B7B1B">
        <w:rPr>
          <w:rFonts w:ascii="メイリオ" w:eastAsia="メイリオ" w:hAnsi="メイリオ" w:hint="eastAsia"/>
          <w:sz w:val="24"/>
        </w:rPr>
        <w:t>日</w:t>
      </w:r>
      <w:r w:rsidRPr="001B7B1B">
        <w:rPr>
          <w:rFonts w:ascii="メイリオ" w:eastAsia="メイリオ" w:hAnsi="メイリオ"/>
          <w:sz w:val="24"/>
        </w:rPr>
        <w:t>から</w:t>
      </w:r>
      <w:r w:rsidR="00073259">
        <w:rPr>
          <w:rFonts w:ascii="メイリオ" w:eastAsia="メイリオ" w:hAnsi="メイリオ" w:hint="eastAsia"/>
          <w:sz w:val="24"/>
        </w:rPr>
        <w:t>９</w:t>
      </w:r>
      <w:r w:rsidRPr="001B7B1B">
        <w:rPr>
          <w:rFonts w:ascii="メイリオ" w:eastAsia="メイリオ" w:hAnsi="メイリオ"/>
          <w:sz w:val="24"/>
        </w:rPr>
        <w:t>月</w:t>
      </w:r>
      <w:r w:rsidR="00073259">
        <w:rPr>
          <w:rFonts w:ascii="メイリオ" w:eastAsia="メイリオ" w:hAnsi="メイリオ" w:hint="eastAsia"/>
          <w:sz w:val="24"/>
        </w:rPr>
        <w:t>３０</w:t>
      </w:r>
      <w:r w:rsidR="00F45BB3" w:rsidRPr="001B7B1B">
        <w:rPr>
          <w:rFonts w:ascii="メイリオ" w:eastAsia="メイリオ" w:hAnsi="メイリオ" w:hint="eastAsia"/>
          <w:sz w:val="24"/>
        </w:rPr>
        <w:t>日</w:t>
      </w:r>
      <w:r w:rsidRPr="001B7B1B">
        <w:rPr>
          <w:rFonts w:ascii="メイリオ" w:eastAsia="メイリオ" w:hAnsi="メイリオ"/>
          <w:sz w:val="24"/>
        </w:rPr>
        <w:t>ま</w:t>
      </w:r>
      <w:r w:rsidRPr="00997791">
        <w:rPr>
          <w:rFonts w:ascii="メイリオ" w:eastAsia="メイリオ" w:hAnsi="メイリオ"/>
          <w:sz w:val="24"/>
        </w:rPr>
        <w:t>で</w:t>
      </w:r>
    </w:p>
    <w:p w14:paraId="69533875" w14:textId="6B5DF701" w:rsidR="00D93C35" w:rsidRPr="00997791" w:rsidRDefault="001B7B1B" w:rsidP="00870042">
      <w:pPr>
        <w:spacing w:after="0"/>
        <w:rPr>
          <w:rFonts w:ascii="メイリオ" w:eastAsia="メイリオ" w:hAnsi="メイリオ"/>
          <w:sz w:val="24"/>
        </w:rPr>
      </w:pPr>
      <w:r>
        <w:rPr>
          <w:rFonts w:ascii="メイリオ" w:eastAsia="メイリオ" w:hAnsi="メイリオ" w:hint="eastAsia"/>
          <w:sz w:val="24"/>
        </w:rPr>
        <w:t>（２）</w:t>
      </w:r>
      <w:r w:rsidR="00D93C35" w:rsidRPr="00997791">
        <w:rPr>
          <w:rFonts w:ascii="メイリオ" w:eastAsia="メイリオ" w:hAnsi="メイリオ"/>
          <w:sz w:val="24"/>
        </w:rPr>
        <w:t>応募可能点数</w:t>
      </w:r>
    </w:p>
    <w:p w14:paraId="38A9DCD0" w14:textId="77777777" w:rsidR="00D93C35" w:rsidRDefault="00D93C35" w:rsidP="00997791">
      <w:pPr>
        <w:spacing w:after="0"/>
        <w:ind w:firstLineChars="200" w:firstLine="480"/>
        <w:rPr>
          <w:rFonts w:ascii="メイリオ" w:eastAsia="メイリオ" w:hAnsi="メイリオ"/>
          <w:sz w:val="24"/>
        </w:rPr>
      </w:pPr>
      <w:r w:rsidRPr="00997791">
        <w:rPr>
          <w:rFonts w:ascii="メイリオ" w:eastAsia="メイリオ" w:hAnsi="メイリオ"/>
          <w:sz w:val="24"/>
        </w:rPr>
        <w:t>一人（または1グループ）につき３作品までとします。</w:t>
      </w:r>
    </w:p>
    <w:p w14:paraId="7020C089" w14:textId="33BBFA04" w:rsidR="00286AA8" w:rsidRDefault="00286AA8" w:rsidP="00286AA8">
      <w:pPr>
        <w:spacing w:after="0"/>
        <w:rPr>
          <w:rFonts w:ascii="メイリオ" w:eastAsia="メイリオ" w:hAnsi="メイリオ"/>
          <w:sz w:val="24"/>
        </w:rPr>
      </w:pPr>
      <w:r>
        <w:rPr>
          <w:rFonts w:ascii="メイリオ" w:eastAsia="メイリオ" w:hAnsi="メイリオ" w:hint="eastAsia"/>
          <w:sz w:val="24"/>
        </w:rPr>
        <w:t>（３）事前準備</w:t>
      </w:r>
    </w:p>
    <w:p w14:paraId="0C6A6FD3" w14:textId="76F18961" w:rsidR="00286AA8" w:rsidRPr="00997791" w:rsidRDefault="00286AA8" w:rsidP="00286AA8">
      <w:pPr>
        <w:spacing w:after="0"/>
        <w:ind w:left="240" w:hangingChars="100" w:hanging="240"/>
        <w:rPr>
          <w:rFonts w:ascii="メイリオ" w:eastAsia="メイリオ" w:hAnsi="メイリオ"/>
          <w:sz w:val="24"/>
        </w:rPr>
      </w:pPr>
      <w:r>
        <w:rPr>
          <w:rFonts w:ascii="メイリオ" w:eastAsia="メイリオ" w:hAnsi="メイリオ" w:hint="eastAsia"/>
          <w:sz w:val="24"/>
        </w:rPr>
        <w:t xml:space="preserve">　　応募の前に「３ 募集内容」のホームページや動画を確認して、応急給水施設に学びましょう。</w:t>
      </w:r>
    </w:p>
    <w:p w14:paraId="6788D826" w14:textId="773B33D5" w:rsidR="00D93C35" w:rsidRPr="00997791" w:rsidRDefault="001B7B1B" w:rsidP="00870042">
      <w:pPr>
        <w:spacing w:after="0"/>
        <w:rPr>
          <w:rFonts w:ascii="メイリオ" w:eastAsia="メイリオ" w:hAnsi="メイリオ"/>
          <w:sz w:val="24"/>
        </w:rPr>
      </w:pPr>
      <w:r>
        <w:rPr>
          <w:rFonts w:ascii="メイリオ" w:eastAsia="メイリオ" w:hAnsi="メイリオ" w:hint="eastAsia"/>
          <w:sz w:val="24"/>
        </w:rPr>
        <w:t>（</w:t>
      </w:r>
      <w:r w:rsidR="00286AA8">
        <w:rPr>
          <w:rFonts w:ascii="メイリオ" w:eastAsia="メイリオ" w:hAnsi="メイリオ" w:hint="eastAsia"/>
          <w:sz w:val="24"/>
        </w:rPr>
        <w:t>４</w:t>
      </w:r>
      <w:r>
        <w:rPr>
          <w:rFonts w:ascii="メイリオ" w:eastAsia="メイリオ" w:hAnsi="メイリオ" w:hint="eastAsia"/>
          <w:sz w:val="24"/>
        </w:rPr>
        <w:t>）</w:t>
      </w:r>
      <w:r w:rsidR="00D93C35" w:rsidRPr="00997791">
        <w:rPr>
          <w:rFonts w:ascii="メイリオ" w:eastAsia="メイリオ" w:hAnsi="メイリオ"/>
          <w:sz w:val="24"/>
        </w:rPr>
        <w:t>応募方法</w:t>
      </w:r>
    </w:p>
    <w:p w14:paraId="07D919AD" w14:textId="6033B427" w:rsidR="00D93C35" w:rsidRPr="00997791" w:rsidRDefault="00AC1A80" w:rsidP="00997791">
      <w:pPr>
        <w:spacing w:after="0"/>
        <w:ind w:leftChars="129" w:left="284" w:firstLineChars="100" w:firstLine="240"/>
        <w:rPr>
          <w:rFonts w:ascii="メイリオ" w:eastAsia="メイリオ" w:hAnsi="メイリオ"/>
          <w:sz w:val="24"/>
        </w:rPr>
      </w:pPr>
      <w:r w:rsidRPr="00AC1A80">
        <w:rPr>
          <w:rFonts w:ascii="メイリオ" w:eastAsia="メイリオ" w:hAnsi="メイリオ"/>
          <w:sz w:val="24"/>
        </w:rPr>
        <w:drawing>
          <wp:anchor distT="0" distB="0" distL="114300" distR="114300" simplePos="0" relativeHeight="251659264" behindDoc="0" locked="0" layoutInCell="1" allowOverlap="1" wp14:anchorId="43AC8096" wp14:editId="0C60C5D9">
            <wp:simplePos x="0" y="0"/>
            <wp:positionH relativeFrom="margin">
              <wp:align>right</wp:align>
            </wp:positionH>
            <wp:positionV relativeFrom="paragraph">
              <wp:posOffset>286809</wp:posOffset>
            </wp:positionV>
            <wp:extent cx="502073" cy="502073"/>
            <wp:effectExtent l="0" t="0" r="0" b="0"/>
            <wp:wrapNone/>
            <wp:docPr id="50" name="図 49" descr="QR コード&#10;&#10;AI によって生成されたコンテンツは間違っている可能性があります。">
              <a:extLst xmlns:a="http://schemas.openxmlformats.org/drawingml/2006/main">
                <a:ext uri="{FF2B5EF4-FFF2-40B4-BE49-F238E27FC236}">
                  <a16:creationId xmlns:a16="http://schemas.microsoft.com/office/drawing/2014/main" id="{63A45A78-42A0-D754-9934-DC881FC21F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図 49" descr="QR コード&#10;&#10;AI によって生成されたコンテンツは間違っている可能性があります。">
                      <a:extLst>
                        <a:ext uri="{FF2B5EF4-FFF2-40B4-BE49-F238E27FC236}">
                          <a16:creationId xmlns:a16="http://schemas.microsoft.com/office/drawing/2014/main" id="{63A45A78-42A0-D754-9934-DC881FC21F9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073" cy="502073"/>
                    </a:xfrm>
                    <a:prstGeom prst="rect">
                      <a:avLst/>
                    </a:prstGeom>
                  </pic:spPr>
                </pic:pic>
              </a:graphicData>
            </a:graphic>
            <wp14:sizeRelH relativeFrom="margin">
              <wp14:pctWidth>0</wp14:pctWidth>
            </wp14:sizeRelH>
            <wp14:sizeRelV relativeFrom="margin">
              <wp14:pctHeight>0</wp14:pctHeight>
            </wp14:sizeRelV>
          </wp:anchor>
        </w:drawing>
      </w:r>
      <w:r w:rsidR="00D93C35" w:rsidRPr="00997791">
        <w:rPr>
          <w:rFonts w:ascii="メイリオ" w:eastAsia="メイリオ" w:hAnsi="メイリオ"/>
          <w:sz w:val="24"/>
        </w:rPr>
        <w:t>市ホームページ等に掲載する「あいち電子申請・届出システム（QRコード）」の専用応募フォームから応募してください。</w:t>
      </w:r>
    </w:p>
    <w:p w14:paraId="2EBABC98" w14:textId="5A21DD4D" w:rsidR="00D93C35" w:rsidRPr="00997791" w:rsidRDefault="00D93C35" w:rsidP="001B7B1B">
      <w:pPr>
        <w:spacing w:after="0"/>
        <w:ind w:firstLineChars="100" w:firstLine="240"/>
        <w:rPr>
          <w:rFonts w:ascii="メイリオ" w:eastAsia="メイリオ" w:hAnsi="メイリオ"/>
          <w:sz w:val="24"/>
        </w:rPr>
      </w:pPr>
      <w:r w:rsidRPr="00997791">
        <w:rPr>
          <w:rFonts w:ascii="メイリオ" w:eastAsia="メイリオ" w:hAnsi="メイリオ"/>
          <w:sz w:val="24"/>
        </w:rPr>
        <w:t>【必要事項（必須入力項目）】</w:t>
      </w:r>
    </w:p>
    <w:p w14:paraId="4CE1D647" w14:textId="77777777" w:rsidR="00D93C35" w:rsidRPr="00997791" w:rsidRDefault="00D93C35" w:rsidP="00870042">
      <w:pPr>
        <w:numPr>
          <w:ilvl w:val="0"/>
          <w:numId w:val="12"/>
        </w:numPr>
        <w:spacing w:after="0"/>
        <w:rPr>
          <w:rFonts w:ascii="メイリオ" w:eastAsia="メイリオ" w:hAnsi="メイリオ"/>
          <w:sz w:val="24"/>
        </w:rPr>
      </w:pPr>
      <w:r w:rsidRPr="00997791">
        <w:rPr>
          <w:rFonts w:ascii="メイリオ" w:eastAsia="メイリオ" w:hAnsi="メイリオ"/>
          <w:sz w:val="24"/>
        </w:rPr>
        <w:t>愛称（ふりがな） ※10文字以内、必須ワード入り</w:t>
      </w:r>
    </w:p>
    <w:p w14:paraId="0EE65170" w14:textId="77777777" w:rsidR="00D93C35" w:rsidRPr="00997791" w:rsidRDefault="00D93C35" w:rsidP="00870042">
      <w:pPr>
        <w:numPr>
          <w:ilvl w:val="0"/>
          <w:numId w:val="12"/>
        </w:numPr>
        <w:spacing w:after="0"/>
        <w:rPr>
          <w:rFonts w:ascii="メイリオ" w:eastAsia="メイリオ" w:hAnsi="メイリオ"/>
          <w:sz w:val="24"/>
        </w:rPr>
      </w:pPr>
      <w:r w:rsidRPr="00997791">
        <w:rPr>
          <w:rFonts w:ascii="メイリオ" w:eastAsia="メイリオ" w:hAnsi="メイリオ"/>
          <w:sz w:val="24"/>
        </w:rPr>
        <w:t>愛称に込めた思い（なぜその名前にしたのか、理由・背景を必ず明記）</w:t>
      </w:r>
    </w:p>
    <w:p w14:paraId="34CF01E4" w14:textId="77777777" w:rsidR="00D93C35" w:rsidRPr="00997791" w:rsidRDefault="00D93C35" w:rsidP="00870042">
      <w:pPr>
        <w:numPr>
          <w:ilvl w:val="0"/>
          <w:numId w:val="12"/>
        </w:numPr>
        <w:spacing w:after="0"/>
        <w:rPr>
          <w:rFonts w:ascii="メイリオ" w:eastAsia="メイリオ" w:hAnsi="メイリオ"/>
          <w:sz w:val="24"/>
        </w:rPr>
      </w:pPr>
      <w:r w:rsidRPr="00997791">
        <w:rPr>
          <w:rFonts w:ascii="メイリオ" w:eastAsia="メイリオ" w:hAnsi="メイリオ"/>
          <w:sz w:val="24"/>
        </w:rPr>
        <w:t>応募形態（個人 または グループ）</w:t>
      </w:r>
    </w:p>
    <w:p w14:paraId="04885742" w14:textId="16C03C9C" w:rsidR="00D93C35" w:rsidRPr="00997791" w:rsidRDefault="00D93C35" w:rsidP="00870042">
      <w:pPr>
        <w:numPr>
          <w:ilvl w:val="0"/>
          <w:numId w:val="12"/>
        </w:numPr>
        <w:spacing w:after="0"/>
        <w:rPr>
          <w:rFonts w:ascii="メイリオ" w:eastAsia="メイリオ" w:hAnsi="メイリオ"/>
          <w:sz w:val="24"/>
        </w:rPr>
      </w:pPr>
      <w:r w:rsidRPr="00997791">
        <w:rPr>
          <w:rFonts w:ascii="メイリオ" w:eastAsia="メイリオ" w:hAnsi="メイリオ"/>
          <w:sz w:val="24"/>
        </w:rPr>
        <w:t>氏名（グループの場合は全員の氏名）、住所、年齢、電話番号、メールアドレス</w:t>
      </w:r>
    </w:p>
    <w:p w14:paraId="6E47F738" w14:textId="4304FAC9" w:rsidR="0099734C" w:rsidRPr="00286AA8" w:rsidRDefault="00D93C35" w:rsidP="00286AA8">
      <w:pPr>
        <w:numPr>
          <w:ilvl w:val="0"/>
          <w:numId w:val="12"/>
        </w:numPr>
        <w:spacing w:after="0"/>
        <w:rPr>
          <w:rFonts w:ascii="メイリオ" w:eastAsia="メイリオ" w:hAnsi="メイリオ"/>
          <w:sz w:val="24"/>
        </w:rPr>
      </w:pPr>
      <w:r w:rsidRPr="00997791">
        <w:rPr>
          <w:rFonts w:ascii="メイリオ" w:eastAsia="メイリオ" w:hAnsi="メイリオ"/>
          <w:sz w:val="24"/>
        </w:rPr>
        <w:t>学校名（※応募者が小中学生の場合は必ず記載）</w:t>
      </w:r>
    </w:p>
    <w:p w14:paraId="6A5DFC55" w14:textId="5304749F" w:rsidR="00D93C35" w:rsidRPr="00D93C35" w:rsidRDefault="001B7B1B" w:rsidP="00870042">
      <w:pPr>
        <w:spacing w:after="0"/>
        <w:rPr>
          <w:rFonts w:ascii="メイリオ" w:eastAsia="メイリオ" w:hAnsi="メイリオ"/>
          <w:b/>
          <w:bCs/>
          <w:sz w:val="24"/>
        </w:rPr>
      </w:pPr>
      <w:r>
        <w:rPr>
          <w:rFonts w:ascii="メイリオ" w:eastAsia="メイリオ" w:hAnsi="メイリオ" w:hint="eastAsia"/>
          <w:b/>
          <w:bCs/>
          <w:sz w:val="24"/>
        </w:rPr>
        <w:lastRenderedPageBreak/>
        <w:t>８</w:t>
      </w:r>
      <w:r w:rsidR="00D93C35" w:rsidRPr="00D93C35">
        <w:rPr>
          <w:rFonts w:ascii="メイリオ" w:eastAsia="メイリオ" w:hAnsi="メイリオ"/>
          <w:b/>
          <w:bCs/>
          <w:sz w:val="24"/>
        </w:rPr>
        <w:t xml:space="preserve"> 選考方法</w:t>
      </w:r>
    </w:p>
    <w:p w14:paraId="32A62FE8" w14:textId="462CD521" w:rsidR="00D93C35" w:rsidRPr="00E931A5" w:rsidRDefault="00073259" w:rsidP="00073259">
      <w:pPr>
        <w:spacing w:after="0"/>
        <w:rPr>
          <w:rFonts w:ascii="メイリオ" w:eastAsia="メイリオ" w:hAnsi="メイリオ"/>
          <w:sz w:val="24"/>
        </w:rPr>
      </w:pPr>
      <w:r>
        <w:rPr>
          <w:rFonts w:ascii="メイリオ" w:eastAsia="メイリオ" w:hAnsi="メイリオ" w:hint="eastAsia"/>
          <w:sz w:val="24"/>
        </w:rPr>
        <w:t>（１）</w:t>
      </w:r>
      <w:r w:rsidR="00D93C35" w:rsidRPr="00E931A5">
        <w:rPr>
          <w:rFonts w:ascii="メイリオ" w:eastAsia="メイリオ" w:hAnsi="メイリオ"/>
          <w:sz w:val="24"/>
        </w:rPr>
        <w:t>一次審査（10月）：</w:t>
      </w:r>
    </w:p>
    <w:p w14:paraId="2C88A7C1" w14:textId="30AA3C35" w:rsidR="00D93C35" w:rsidRPr="00E931A5" w:rsidRDefault="00D93C35" w:rsidP="00E931A5">
      <w:pPr>
        <w:spacing w:after="0"/>
        <w:ind w:firstLineChars="300" w:firstLine="720"/>
        <w:rPr>
          <w:rFonts w:ascii="メイリオ" w:eastAsia="メイリオ" w:hAnsi="メイリオ"/>
          <w:sz w:val="24"/>
        </w:rPr>
      </w:pPr>
      <w:r w:rsidRPr="00E931A5">
        <w:rPr>
          <w:rFonts w:ascii="メイリオ" w:eastAsia="メイリオ" w:hAnsi="メイリオ" w:hint="eastAsia"/>
          <w:sz w:val="24"/>
        </w:rPr>
        <w:t>上下水道局全職員</w:t>
      </w:r>
      <w:r w:rsidR="00FC7E8C">
        <w:rPr>
          <w:rFonts w:ascii="メイリオ" w:eastAsia="メイリオ" w:hAnsi="メイリオ" w:hint="eastAsia"/>
          <w:sz w:val="24"/>
        </w:rPr>
        <w:t>により</w:t>
      </w:r>
      <w:r w:rsidRPr="00E931A5">
        <w:rPr>
          <w:rFonts w:ascii="メイリオ" w:eastAsia="メイリオ" w:hAnsi="メイリオ"/>
          <w:sz w:val="24"/>
        </w:rPr>
        <w:t>候補の絞り込みを行います。</w:t>
      </w:r>
    </w:p>
    <w:p w14:paraId="1198741A" w14:textId="7EB893DD" w:rsidR="00D93C35" w:rsidRPr="00073259" w:rsidRDefault="00D93C35" w:rsidP="00073259">
      <w:pPr>
        <w:pStyle w:val="a9"/>
        <w:numPr>
          <w:ilvl w:val="0"/>
          <w:numId w:val="22"/>
        </w:numPr>
        <w:spacing w:after="0"/>
        <w:rPr>
          <w:rFonts w:ascii="メイリオ" w:eastAsia="メイリオ" w:hAnsi="メイリオ"/>
          <w:sz w:val="24"/>
        </w:rPr>
      </w:pPr>
      <w:r w:rsidRPr="00073259">
        <w:rPr>
          <w:rFonts w:ascii="メイリオ" w:eastAsia="メイリオ" w:hAnsi="メイリオ"/>
          <w:sz w:val="24"/>
        </w:rPr>
        <w:t>二次審査（11月）：</w:t>
      </w:r>
    </w:p>
    <w:p w14:paraId="20AACCE2" w14:textId="6F5E3F92" w:rsidR="00D93C35" w:rsidRPr="00E931A5" w:rsidRDefault="00D93C35" w:rsidP="00E931A5">
      <w:pPr>
        <w:spacing w:after="0"/>
        <w:ind w:leftChars="193" w:left="425" w:firstLineChars="100" w:firstLine="240"/>
        <w:rPr>
          <w:rFonts w:ascii="メイリオ" w:eastAsia="メイリオ" w:hAnsi="メイリオ"/>
          <w:sz w:val="24"/>
        </w:rPr>
      </w:pPr>
      <w:r w:rsidRPr="00E931A5">
        <w:rPr>
          <w:rFonts w:ascii="メイリオ" w:eastAsia="メイリオ" w:hAnsi="メイリオ" w:hint="eastAsia"/>
          <w:sz w:val="24"/>
        </w:rPr>
        <w:t>上下水道局の広</w:t>
      </w:r>
      <w:r w:rsidRPr="00073259">
        <w:rPr>
          <w:rFonts w:ascii="メイリオ" w:eastAsia="メイリオ" w:hAnsi="メイリオ" w:hint="eastAsia"/>
          <w:sz w:val="24"/>
        </w:rPr>
        <w:t>報</w:t>
      </w:r>
      <w:r w:rsidR="00880E52" w:rsidRPr="00073259">
        <w:rPr>
          <w:rFonts w:ascii="メイリオ" w:eastAsia="メイリオ" w:hAnsi="メイリオ" w:hint="eastAsia"/>
          <w:sz w:val="24"/>
        </w:rPr>
        <w:t>広聴</w:t>
      </w:r>
      <w:r w:rsidRPr="00E931A5">
        <w:rPr>
          <w:rFonts w:ascii="メイリオ" w:eastAsia="メイリオ" w:hAnsi="メイリオ" w:hint="eastAsia"/>
          <w:sz w:val="24"/>
        </w:rPr>
        <w:t>委員会</w:t>
      </w:r>
      <w:r w:rsidRPr="00E931A5">
        <w:rPr>
          <w:rFonts w:ascii="メイリオ" w:eastAsia="メイリオ" w:hAnsi="メイリオ"/>
          <w:sz w:val="24"/>
        </w:rPr>
        <w:t>において審議し、最優秀賞（愛称に採用）および優秀賞を決定します。</w:t>
      </w:r>
    </w:p>
    <w:p w14:paraId="307BA513" w14:textId="4C2ACEF2" w:rsidR="00D93C35" w:rsidRDefault="00D93C35" w:rsidP="00870042">
      <w:pPr>
        <w:spacing w:after="0"/>
        <w:rPr>
          <w:rFonts w:ascii="メイリオ" w:eastAsia="メイリオ" w:hAnsi="メイリオ"/>
          <w:sz w:val="24"/>
        </w:rPr>
      </w:pPr>
    </w:p>
    <w:p w14:paraId="2151F853" w14:textId="4B374A6A" w:rsidR="00884515" w:rsidRPr="00073259" w:rsidRDefault="00073259" w:rsidP="00870042">
      <w:pPr>
        <w:spacing w:after="0"/>
        <w:rPr>
          <w:rFonts w:ascii="メイリオ" w:eastAsia="メイリオ" w:hAnsi="メイリオ"/>
          <w:b/>
          <w:bCs/>
          <w:sz w:val="24"/>
        </w:rPr>
      </w:pPr>
      <w:r w:rsidRPr="00073259">
        <w:rPr>
          <w:rFonts w:ascii="メイリオ" w:eastAsia="メイリオ" w:hAnsi="メイリオ" w:hint="eastAsia"/>
          <w:b/>
          <w:bCs/>
          <w:sz w:val="24"/>
        </w:rPr>
        <w:t>９</w:t>
      </w:r>
      <w:r w:rsidR="00884515" w:rsidRPr="00073259">
        <w:rPr>
          <w:rFonts w:ascii="メイリオ" w:eastAsia="メイリオ" w:hAnsi="メイリオ" w:hint="eastAsia"/>
          <w:b/>
          <w:bCs/>
          <w:sz w:val="24"/>
        </w:rPr>
        <w:t xml:space="preserve"> 入賞区分・特典</w:t>
      </w:r>
    </w:p>
    <w:p w14:paraId="6D21B9D2" w14:textId="77777777" w:rsidR="00C91FE0" w:rsidRDefault="00B312F7" w:rsidP="00B312F7">
      <w:pPr>
        <w:numPr>
          <w:ilvl w:val="0"/>
          <w:numId w:val="14"/>
        </w:numPr>
        <w:spacing w:after="0"/>
        <w:rPr>
          <w:rFonts w:ascii="メイリオ" w:eastAsia="メイリオ" w:hAnsi="メイリオ"/>
          <w:sz w:val="24"/>
        </w:rPr>
      </w:pPr>
      <w:r w:rsidRPr="00073259">
        <w:rPr>
          <w:rFonts w:ascii="メイリオ" w:eastAsia="メイリオ" w:hAnsi="メイリオ" w:hint="eastAsia"/>
          <w:sz w:val="24"/>
        </w:rPr>
        <w:t xml:space="preserve">最優秀賞　</w:t>
      </w:r>
      <w:r w:rsidR="00C20809">
        <w:rPr>
          <w:rFonts w:ascii="メイリオ" w:eastAsia="メイリオ" w:hAnsi="メイリオ" w:hint="eastAsia"/>
          <w:sz w:val="24"/>
        </w:rPr>
        <w:t>１</w:t>
      </w:r>
      <w:r w:rsidRPr="00073259">
        <w:rPr>
          <w:rFonts w:ascii="メイリオ" w:eastAsia="メイリオ" w:hAnsi="メイリオ" w:hint="eastAsia"/>
          <w:sz w:val="24"/>
        </w:rPr>
        <w:t>点　賞状と副賞（</w:t>
      </w:r>
      <w:r w:rsidR="00C91FE0" w:rsidRPr="00073259">
        <w:rPr>
          <w:rFonts w:ascii="メイリオ" w:eastAsia="メイリオ" w:hAnsi="メイリオ" w:hint="eastAsia"/>
          <w:sz w:val="24"/>
        </w:rPr>
        <w:t>もしもに備える防災グッズセット</w:t>
      </w:r>
      <w:r w:rsidRPr="00073259">
        <w:rPr>
          <w:rFonts w:ascii="メイリオ" w:eastAsia="メイリオ" w:hAnsi="メイリオ" w:hint="eastAsia"/>
          <w:sz w:val="24"/>
        </w:rPr>
        <w:t>）及び</w:t>
      </w:r>
    </w:p>
    <w:p w14:paraId="4A30344E" w14:textId="6060474E" w:rsidR="00B312F7" w:rsidRPr="00073259" w:rsidRDefault="00C91FE0" w:rsidP="00C91FE0">
      <w:pPr>
        <w:spacing w:after="0"/>
        <w:ind w:leftChars="129" w:left="284" w:firstLineChars="800" w:firstLine="1920"/>
        <w:rPr>
          <w:rFonts w:ascii="メイリオ" w:eastAsia="メイリオ" w:hAnsi="メイリオ"/>
          <w:sz w:val="24"/>
        </w:rPr>
      </w:pPr>
      <w:r>
        <w:rPr>
          <w:rFonts w:ascii="メイリオ" w:eastAsia="メイリオ" w:hAnsi="メイリオ" w:hint="eastAsia"/>
          <w:sz w:val="24"/>
        </w:rPr>
        <w:t>副賞</w:t>
      </w:r>
      <w:r w:rsidR="00B312F7" w:rsidRPr="00073259">
        <w:rPr>
          <w:rFonts w:ascii="メイリオ" w:eastAsia="メイリオ" w:hAnsi="メイリオ" w:hint="eastAsia"/>
          <w:sz w:val="24"/>
        </w:rPr>
        <w:t>（</w:t>
      </w:r>
      <w:r w:rsidRPr="00E931A5">
        <w:rPr>
          <w:rFonts w:ascii="メイリオ" w:eastAsia="メイリオ" w:hAnsi="メイリオ"/>
          <w:sz w:val="24"/>
        </w:rPr>
        <w:t>豊田市</w:t>
      </w:r>
      <w:r>
        <w:rPr>
          <w:rFonts w:ascii="メイリオ" w:eastAsia="メイリオ" w:hAnsi="メイリオ" w:hint="eastAsia"/>
          <w:sz w:val="24"/>
        </w:rPr>
        <w:t>上下</w:t>
      </w:r>
      <w:r w:rsidRPr="00E931A5">
        <w:rPr>
          <w:rFonts w:ascii="メイリオ" w:eastAsia="メイリオ" w:hAnsi="メイリオ"/>
          <w:sz w:val="24"/>
        </w:rPr>
        <w:t>水道局オリジナルグッズ詰め合わせセット</w:t>
      </w:r>
      <w:r w:rsidR="00B312F7" w:rsidRPr="00073259">
        <w:rPr>
          <w:rFonts w:ascii="メイリオ" w:eastAsia="メイリオ" w:hAnsi="メイリオ" w:hint="eastAsia"/>
          <w:sz w:val="24"/>
        </w:rPr>
        <w:t>）</w:t>
      </w:r>
    </w:p>
    <w:p w14:paraId="7732CFD4" w14:textId="77777777" w:rsidR="00C91FE0" w:rsidRDefault="00B312F7" w:rsidP="00B312F7">
      <w:pPr>
        <w:numPr>
          <w:ilvl w:val="0"/>
          <w:numId w:val="14"/>
        </w:numPr>
        <w:spacing w:after="0"/>
        <w:rPr>
          <w:rFonts w:ascii="メイリオ" w:eastAsia="メイリオ" w:hAnsi="メイリオ"/>
          <w:sz w:val="24"/>
        </w:rPr>
      </w:pPr>
      <w:r w:rsidRPr="00073259">
        <w:rPr>
          <w:rFonts w:ascii="メイリオ" w:eastAsia="メイリオ" w:hAnsi="メイリオ" w:hint="eastAsia"/>
          <w:sz w:val="24"/>
        </w:rPr>
        <w:t xml:space="preserve">優秀賞　　</w:t>
      </w:r>
      <w:r w:rsidR="00C20809">
        <w:rPr>
          <w:rFonts w:ascii="メイリオ" w:eastAsia="メイリオ" w:hAnsi="メイリオ" w:hint="eastAsia"/>
          <w:sz w:val="24"/>
        </w:rPr>
        <w:t>３</w:t>
      </w:r>
      <w:r w:rsidRPr="00073259">
        <w:rPr>
          <w:rFonts w:ascii="メイリオ" w:eastAsia="メイリオ" w:hAnsi="メイリオ" w:hint="eastAsia"/>
          <w:sz w:val="24"/>
        </w:rPr>
        <w:t>点　賞状と副賞</w:t>
      </w:r>
    </w:p>
    <w:p w14:paraId="1E8CF9E0" w14:textId="652843B3" w:rsidR="00B312F7" w:rsidRPr="00073259" w:rsidRDefault="00C91FE0" w:rsidP="00B312F7">
      <w:pPr>
        <w:numPr>
          <w:ilvl w:val="0"/>
          <w:numId w:val="14"/>
        </w:numPr>
        <w:spacing w:after="0"/>
        <w:rPr>
          <w:rFonts w:ascii="メイリオ" w:eastAsia="メイリオ" w:hAnsi="メイリオ"/>
          <w:sz w:val="24"/>
        </w:rPr>
      </w:pPr>
      <w:r>
        <w:rPr>
          <w:rFonts w:ascii="メイリオ" w:eastAsia="メイリオ" w:hAnsi="メイリオ" w:hint="eastAsia"/>
          <w:sz w:val="24"/>
        </w:rPr>
        <w:t xml:space="preserve">　　　　　　　　</w:t>
      </w:r>
      <w:r w:rsidR="00B312F7" w:rsidRPr="00073259">
        <w:rPr>
          <w:rFonts w:ascii="メイリオ" w:eastAsia="メイリオ" w:hAnsi="メイリオ" w:hint="eastAsia"/>
          <w:sz w:val="24"/>
        </w:rPr>
        <w:t>（</w:t>
      </w:r>
      <w:r w:rsidRPr="00E931A5">
        <w:rPr>
          <w:rFonts w:ascii="メイリオ" w:eastAsia="メイリオ" w:hAnsi="メイリオ"/>
          <w:sz w:val="24"/>
        </w:rPr>
        <w:t>豊田市</w:t>
      </w:r>
      <w:r>
        <w:rPr>
          <w:rFonts w:ascii="メイリオ" w:eastAsia="メイリオ" w:hAnsi="メイリオ" w:hint="eastAsia"/>
          <w:sz w:val="24"/>
        </w:rPr>
        <w:t>上下</w:t>
      </w:r>
      <w:r w:rsidRPr="00E931A5">
        <w:rPr>
          <w:rFonts w:ascii="メイリオ" w:eastAsia="メイリオ" w:hAnsi="メイリオ"/>
          <w:sz w:val="24"/>
        </w:rPr>
        <w:t>水道局オリジナルグッズ詰め合わせセット</w:t>
      </w:r>
      <w:r w:rsidR="00B312F7" w:rsidRPr="00073259">
        <w:rPr>
          <w:rFonts w:ascii="メイリオ" w:eastAsia="メイリオ" w:hAnsi="メイリオ" w:hint="eastAsia"/>
          <w:sz w:val="24"/>
        </w:rPr>
        <w:t>）</w:t>
      </w:r>
    </w:p>
    <w:p w14:paraId="3BBFA6F3" w14:textId="3B270307" w:rsidR="00B312F7" w:rsidRPr="00073259" w:rsidRDefault="00B312F7" w:rsidP="00B312F7">
      <w:pPr>
        <w:spacing w:after="0"/>
        <w:ind w:left="360"/>
        <w:rPr>
          <w:rFonts w:ascii="メイリオ" w:eastAsia="メイリオ" w:hAnsi="メイリオ"/>
          <w:sz w:val="24"/>
        </w:rPr>
      </w:pPr>
      <w:r w:rsidRPr="00073259">
        <w:rPr>
          <w:rFonts w:ascii="メイリオ" w:eastAsia="メイリオ" w:hAnsi="メイリオ" w:hint="eastAsia"/>
          <w:sz w:val="24"/>
        </w:rPr>
        <w:t>※応募総数に応じ、入賞作品の点数を減らすことがあります。</w:t>
      </w:r>
    </w:p>
    <w:p w14:paraId="62ABEF55" w14:textId="7015427E" w:rsidR="00B312F7" w:rsidRPr="00073259" w:rsidRDefault="00B312F7" w:rsidP="00B312F7">
      <w:pPr>
        <w:spacing w:after="0"/>
        <w:ind w:left="360"/>
        <w:rPr>
          <w:rFonts w:ascii="メイリオ" w:eastAsia="メイリオ" w:hAnsi="メイリオ"/>
          <w:sz w:val="24"/>
        </w:rPr>
      </w:pPr>
      <w:r w:rsidRPr="00073259">
        <w:rPr>
          <w:rFonts w:ascii="メイリオ" w:eastAsia="メイリオ" w:hAnsi="メイリオ" w:hint="eastAsia"/>
          <w:sz w:val="24"/>
        </w:rPr>
        <w:t>※</w:t>
      </w:r>
      <w:r w:rsidRPr="00073259">
        <w:rPr>
          <w:rFonts w:ascii="メイリオ" w:eastAsia="メイリオ" w:hAnsi="メイリオ"/>
          <w:sz w:val="24"/>
        </w:rPr>
        <w:t>グループ応募の場合は代表者へ贈呈</w:t>
      </w:r>
      <w:r w:rsidRPr="00073259">
        <w:rPr>
          <w:rFonts w:ascii="メイリオ" w:eastAsia="メイリオ" w:hAnsi="メイリオ" w:hint="eastAsia"/>
          <w:sz w:val="24"/>
        </w:rPr>
        <w:t>します。</w:t>
      </w:r>
    </w:p>
    <w:p w14:paraId="3A48EE2B" w14:textId="658FD0F3" w:rsidR="00B312F7" w:rsidRPr="00073259" w:rsidRDefault="00B312F7" w:rsidP="00B312F7">
      <w:pPr>
        <w:spacing w:after="0"/>
        <w:ind w:left="360"/>
        <w:rPr>
          <w:rFonts w:ascii="メイリオ" w:eastAsia="メイリオ" w:hAnsi="メイリオ"/>
          <w:sz w:val="24"/>
        </w:rPr>
      </w:pPr>
      <w:r w:rsidRPr="00073259">
        <w:rPr>
          <w:rFonts w:ascii="メイリオ" w:eastAsia="メイリオ" w:hAnsi="メイリオ" w:hint="eastAsia"/>
          <w:sz w:val="24"/>
        </w:rPr>
        <w:t>※作品応募者全員に（賞品名）の参加賞があります。</w:t>
      </w:r>
    </w:p>
    <w:p w14:paraId="68E8A7BD" w14:textId="6985E16B" w:rsidR="00884515" w:rsidRPr="00073259" w:rsidRDefault="00884515" w:rsidP="00870042">
      <w:pPr>
        <w:spacing w:after="0"/>
        <w:rPr>
          <w:rFonts w:ascii="メイリオ" w:eastAsia="メイリオ" w:hAnsi="メイリオ"/>
          <w:sz w:val="24"/>
        </w:rPr>
      </w:pPr>
    </w:p>
    <w:p w14:paraId="5025B9B6" w14:textId="418167DC" w:rsidR="00E43533" w:rsidRPr="00073259" w:rsidRDefault="00E43533" w:rsidP="00870042">
      <w:pPr>
        <w:spacing w:after="0"/>
        <w:rPr>
          <w:rFonts w:ascii="メイリオ" w:eastAsia="メイリオ" w:hAnsi="メイリオ"/>
          <w:sz w:val="24"/>
        </w:rPr>
      </w:pPr>
      <w:r w:rsidRPr="00073259">
        <w:rPr>
          <w:rFonts w:ascii="メイリオ" w:eastAsia="メイリオ" w:hAnsi="メイリオ" w:hint="eastAsia"/>
          <w:sz w:val="24"/>
        </w:rPr>
        <w:t xml:space="preserve">　【参加賞】</w:t>
      </w:r>
    </w:p>
    <w:p w14:paraId="5D77C732" w14:textId="4712CF66" w:rsidR="00073259" w:rsidRDefault="00E43533" w:rsidP="00870042">
      <w:pPr>
        <w:spacing w:after="0"/>
        <w:rPr>
          <w:rFonts w:ascii="メイリオ" w:eastAsia="メイリオ" w:hAnsi="メイリオ"/>
          <w:sz w:val="24"/>
        </w:rPr>
      </w:pPr>
      <w:r w:rsidRPr="00073259">
        <w:rPr>
          <w:rFonts w:ascii="メイリオ" w:eastAsia="メイリオ" w:hAnsi="メイリオ" w:hint="eastAsia"/>
          <w:sz w:val="24"/>
        </w:rPr>
        <w:t xml:space="preserve">　　豊田市水道キャラクター「ぴっちゃん」シール</w:t>
      </w:r>
    </w:p>
    <w:p w14:paraId="505B9959" w14:textId="4C8EC95C" w:rsidR="00073259" w:rsidRPr="00073259" w:rsidRDefault="00073259" w:rsidP="00870042">
      <w:pPr>
        <w:spacing w:after="0"/>
        <w:rPr>
          <w:rFonts w:ascii="メイリオ" w:eastAsia="メイリオ" w:hAnsi="メイリオ"/>
          <w:sz w:val="24"/>
        </w:rPr>
      </w:pPr>
      <w:r>
        <w:rPr>
          <w:rFonts w:ascii="メイリオ" w:eastAsia="メイリオ" w:hAnsi="メイリオ" w:hint="eastAsia"/>
          <w:sz w:val="24"/>
        </w:rPr>
        <w:t xml:space="preserve">　　（（上下水）総務課の窓口で応募者へ受け渡し予定）</w:t>
      </w:r>
    </w:p>
    <w:p w14:paraId="3A83D8D5" w14:textId="77777777" w:rsidR="00E43533" w:rsidRPr="00073259" w:rsidRDefault="00E43533" w:rsidP="00870042">
      <w:pPr>
        <w:spacing w:after="0"/>
        <w:rPr>
          <w:rFonts w:ascii="メイリオ" w:eastAsia="メイリオ" w:hAnsi="メイリオ"/>
          <w:sz w:val="24"/>
        </w:rPr>
      </w:pPr>
    </w:p>
    <w:p w14:paraId="33D25465" w14:textId="240F7EFA" w:rsidR="00B312F7" w:rsidRPr="00073259" w:rsidRDefault="00B312F7" w:rsidP="00B312F7">
      <w:pPr>
        <w:spacing w:after="0"/>
        <w:ind w:firstLineChars="100" w:firstLine="240"/>
        <w:rPr>
          <w:rFonts w:ascii="メイリオ" w:eastAsia="メイリオ" w:hAnsi="メイリオ"/>
          <w:sz w:val="24"/>
        </w:rPr>
      </w:pPr>
      <w:r w:rsidRPr="00073259">
        <w:rPr>
          <w:rFonts w:ascii="メイリオ" w:eastAsia="メイリオ" w:hAnsi="メイリオ"/>
          <w:b/>
          <w:bCs/>
          <w:sz w:val="24"/>
        </w:rPr>
        <w:t>【特別特典】</w:t>
      </w:r>
    </w:p>
    <w:p w14:paraId="26FC633C" w14:textId="412C2620" w:rsidR="00B312F7" w:rsidRPr="00073259" w:rsidRDefault="00B312F7" w:rsidP="00B312F7">
      <w:pPr>
        <w:spacing w:after="0"/>
        <w:ind w:leftChars="322" w:left="708" w:firstLineChars="100" w:firstLine="240"/>
        <w:rPr>
          <w:rFonts w:ascii="メイリオ" w:eastAsia="メイリオ" w:hAnsi="メイリオ"/>
          <w:sz w:val="24"/>
        </w:rPr>
      </w:pPr>
      <w:r w:rsidRPr="00073259">
        <w:rPr>
          <w:rFonts w:ascii="メイリオ" w:eastAsia="メイリオ" w:hAnsi="メイリオ"/>
          <w:sz w:val="24"/>
        </w:rPr>
        <w:t>最優秀賞・優秀賞の受賞者</w:t>
      </w:r>
      <w:r w:rsidR="00073259">
        <w:rPr>
          <w:rFonts w:ascii="メイリオ" w:eastAsia="メイリオ" w:hAnsi="メイリオ" w:hint="eastAsia"/>
          <w:sz w:val="24"/>
        </w:rPr>
        <w:t>において、</w:t>
      </w:r>
      <w:r w:rsidRPr="00073259">
        <w:rPr>
          <w:rFonts w:ascii="メイリオ" w:eastAsia="メイリオ" w:hAnsi="メイリオ"/>
          <w:sz w:val="24"/>
        </w:rPr>
        <w:t>小中学生</w:t>
      </w:r>
      <w:r w:rsidR="00073259">
        <w:rPr>
          <w:rFonts w:ascii="メイリオ" w:eastAsia="メイリオ" w:hAnsi="メイリオ" w:hint="eastAsia"/>
          <w:sz w:val="24"/>
        </w:rPr>
        <w:t>及び希望者の方</w:t>
      </w:r>
      <w:r w:rsidRPr="00073259">
        <w:rPr>
          <w:rFonts w:ascii="メイリオ" w:eastAsia="メイリオ" w:hAnsi="メイリオ"/>
          <w:sz w:val="24"/>
        </w:rPr>
        <w:t>は、12月に実施予定の「1日上下水道局長</w:t>
      </w:r>
      <w:r w:rsidR="0006456A">
        <w:rPr>
          <w:rFonts w:ascii="メイリオ" w:eastAsia="メイリオ" w:hAnsi="メイリオ" w:hint="eastAsia"/>
          <w:sz w:val="24"/>
        </w:rPr>
        <w:t>（お仕事体験）</w:t>
      </w:r>
      <w:r w:rsidRPr="00073259">
        <w:rPr>
          <w:rFonts w:ascii="メイリオ" w:eastAsia="メイリオ" w:hAnsi="メイリオ"/>
          <w:sz w:val="24"/>
        </w:rPr>
        <w:t>」へご招待します。（※</w:t>
      </w:r>
      <w:r w:rsidRPr="00073259">
        <w:rPr>
          <w:rFonts w:ascii="メイリオ" w:eastAsia="メイリオ" w:hAnsi="メイリオ" w:hint="eastAsia"/>
          <w:sz w:val="24"/>
        </w:rPr>
        <w:t>別途開催している上下水道</w:t>
      </w:r>
      <w:r w:rsidRPr="00073259">
        <w:rPr>
          <w:rFonts w:ascii="メイリオ" w:eastAsia="メイリオ" w:hAnsi="メイリオ"/>
          <w:sz w:val="24"/>
        </w:rPr>
        <w:t>ポスターコンクール受賞者と同時開催を想定）</w:t>
      </w:r>
    </w:p>
    <w:p w14:paraId="7B0904D9" w14:textId="12DADC0A" w:rsidR="00B312F7" w:rsidRDefault="00BD46ED" w:rsidP="00073259">
      <w:pPr>
        <w:spacing w:after="0"/>
        <w:ind w:leftChars="322" w:left="708"/>
        <w:rPr>
          <w:rFonts w:ascii="メイリオ" w:eastAsia="メイリオ" w:hAnsi="メイリオ"/>
          <w:sz w:val="24"/>
        </w:rPr>
      </w:pPr>
      <w:r w:rsidRPr="00073259">
        <w:rPr>
          <w:rFonts w:ascii="メイリオ" w:eastAsia="メイリオ" w:hAnsi="メイリオ" w:hint="eastAsia"/>
          <w:sz w:val="24"/>
        </w:rPr>
        <w:t>参考：</w:t>
      </w:r>
      <w:r w:rsidR="00F4518E" w:rsidRPr="00073259">
        <w:rPr>
          <w:rFonts w:ascii="メイリオ" w:eastAsia="メイリオ" w:hAnsi="メイリオ" w:hint="eastAsia"/>
          <w:sz w:val="24"/>
        </w:rPr>
        <w:t>１日上下水道局長（お仕事体験）</w:t>
      </w:r>
      <w:r w:rsidR="00073259">
        <w:rPr>
          <w:rFonts w:ascii="メイリオ" w:eastAsia="メイリオ" w:hAnsi="メイリオ" w:hint="eastAsia"/>
          <w:sz w:val="24"/>
        </w:rPr>
        <w:t xml:space="preserve">　　　</w:t>
      </w:r>
      <w:hyperlink r:id="rId12" w:history="1">
        <w:r w:rsidR="00073259" w:rsidRPr="00FA28C4">
          <w:rPr>
            <w:rStyle w:val="af"/>
            <w:rFonts w:ascii="メイリオ" w:eastAsia="メイリオ" w:hAnsi="メイリオ"/>
            <w:sz w:val="24"/>
          </w:rPr>
          <w:t>https://www.city.toyota.aichi.jp/kurashi/jyogesuidou/1062795/1062801/1057739.html</w:t>
        </w:r>
      </w:hyperlink>
    </w:p>
    <w:p w14:paraId="029C677F" w14:textId="77777777" w:rsidR="00073259" w:rsidRPr="00D93C35" w:rsidRDefault="00073259" w:rsidP="00870042">
      <w:pPr>
        <w:spacing w:after="0"/>
        <w:rPr>
          <w:rFonts w:ascii="メイリオ" w:eastAsia="メイリオ" w:hAnsi="メイリオ"/>
          <w:sz w:val="24"/>
        </w:rPr>
      </w:pPr>
    </w:p>
    <w:p w14:paraId="5382BFDC" w14:textId="38A888D9" w:rsidR="00D93C35" w:rsidRPr="00D93C35" w:rsidRDefault="00073259" w:rsidP="00870042">
      <w:pPr>
        <w:spacing w:after="0"/>
        <w:rPr>
          <w:rFonts w:ascii="メイリオ" w:eastAsia="メイリオ" w:hAnsi="メイリオ"/>
          <w:b/>
          <w:bCs/>
          <w:sz w:val="24"/>
        </w:rPr>
      </w:pPr>
      <w:r>
        <w:rPr>
          <w:rFonts w:ascii="メイリオ" w:eastAsia="メイリオ" w:hAnsi="メイリオ" w:hint="eastAsia"/>
          <w:b/>
          <w:bCs/>
          <w:sz w:val="24"/>
        </w:rPr>
        <w:t>10</w:t>
      </w:r>
      <w:r w:rsidR="00D93C35" w:rsidRPr="00D93C35">
        <w:rPr>
          <w:rFonts w:ascii="メイリオ" w:eastAsia="メイリオ" w:hAnsi="メイリオ"/>
          <w:b/>
          <w:bCs/>
          <w:sz w:val="24"/>
        </w:rPr>
        <w:t xml:space="preserve"> 選考結果の発表および受賞者への対応</w:t>
      </w:r>
    </w:p>
    <w:p w14:paraId="5A0738E1" w14:textId="77777777" w:rsidR="00D93C35" w:rsidRPr="00D93C35" w:rsidRDefault="00D93C35" w:rsidP="00870042">
      <w:pPr>
        <w:numPr>
          <w:ilvl w:val="0"/>
          <w:numId w:val="14"/>
        </w:numPr>
        <w:spacing w:after="0"/>
        <w:rPr>
          <w:rFonts w:ascii="メイリオ" w:eastAsia="メイリオ" w:hAnsi="メイリオ"/>
          <w:sz w:val="24"/>
        </w:rPr>
      </w:pPr>
      <w:r w:rsidRPr="00D93C35">
        <w:rPr>
          <w:rFonts w:ascii="メイリオ" w:eastAsia="メイリオ" w:hAnsi="メイリオ"/>
          <w:sz w:val="24"/>
        </w:rPr>
        <w:t>受賞者には、直接ご連絡します。</w:t>
      </w:r>
    </w:p>
    <w:p w14:paraId="621E0766" w14:textId="77777777" w:rsidR="00D93C35" w:rsidRPr="00D93C35" w:rsidRDefault="00D93C35" w:rsidP="00870042">
      <w:pPr>
        <w:numPr>
          <w:ilvl w:val="0"/>
          <w:numId w:val="14"/>
        </w:numPr>
        <w:spacing w:after="0"/>
        <w:rPr>
          <w:rFonts w:ascii="メイリオ" w:eastAsia="メイリオ" w:hAnsi="メイリオ"/>
          <w:sz w:val="24"/>
        </w:rPr>
      </w:pPr>
      <w:r w:rsidRPr="00D93C35">
        <w:rPr>
          <w:rFonts w:ascii="メイリオ" w:eastAsia="メイリオ" w:hAnsi="メイリオ"/>
          <w:sz w:val="24"/>
        </w:rPr>
        <w:t>受賞作品等は、令和 8 年 12 月頃に市ホームページ等に掲載し、広く市民に発表します。</w:t>
      </w:r>
    </w:p>
    <w:p w14:paraId="3D91ACA6" w14:textId="77777777" w:rsidR="00073259" w:rsidRDefault="00073259" w:rsidP="00870042">
      <w:pPr>
        <w:spacing w:after="0"/>
        <w:rPr>
          <w:rFonts w:ascii="メイリオ" w:eastAsia="メイリオ" w:hAnsi="メイリオ"/>
          <w:b/>
          <w:bCs/>
          <w:sz w:val="24"/>
        </w:rPr>
      </w:pPr>
    </w:p>
    <w:p w14:paraId="34DF1C31" w14:textId="55DDEB1D" w:rsidR="00D93C35" w:rsidRPr="00D93C35" w:rsidRDefault="00073259" w:rsidP="00870042">
      <w:pPr>
        <w:spacing w:after="0"/>
        <w:rPr>
          <w:rFonts w:ascii="メイリオ" w:eastAsia="メイリオ" w:hAnsi="メイリオ"/>
          <w:b/>
          <w:bCs/>
          <w:sz w:val="24"/>
        </w:rPr>
      </w:pPr>
      <w:r>
        <w:rPr>
          <w:rFonts w:ascii="メイリオ" w:eastAsia="メイリオ" w:hAnsi="メイリオ" w:hint="eastAsia"/>
          <w:b/>
          <w:bCs/>
          <w:sz w:val="24"/>
        </w:rPr>
        <w:t>11</w:t>
      </w:r>
      <w:r w:rsidR="00D93C35" w:rsidRPr="00D93C35">
        <w:rPr>
          <w:rFonts w:ascii="メイリオ" w:eastAsia="メイリオ" w:hAnsi="メイリオ"/>
          <w:b/>
          <w:bCs/>
          <w:sz w:val="24"/>
        </w:rPr>
        <w:t xml:space="preserve"> 賞品の贈呈</w:t>
      </w:r>
    </w:p>
    <w:p w14:paraId="6E496162" w14:textId="5E23DC11" w:rsidR="00D93C35" w:rsidRPr="00E931A5" w:rsidRDefault="00073259" w:rsidP="00870042">
      <w:pPr>
        <w:spacing w:after="0"/>
        <w:rPr>
          <w:rFonts w:ascii="メイリオ" w:eastAsia="メイリオ" w:hAnsi="メイリオ"/>
          <w:sz w:val="24"/>
        </w:rPr>
      </w:pPr>
      <w:r>
        <w:rPr>
          <w:rFonts w:ascii="メイリオ" w:eastAsia="メイリオ" w:hAnsi="メイリオ" w:hint="eastAsia"/>
          <w:sz w:val="24"/>
        </w:rPr>
        <w:t>（１）</w:t>
      </w:r>
      <w:r w:rsidR="00D93C35" w:rsidRPr="00E931A5">
        <w:rPr>
          <w:rFonts w:ascii="メイリオ" w:eastAsia="メイリオ" w:hAnsi="メイリオ"/>
          <w:sz w:val="24"/>
        </w:rPr>
        <w:t>優秀賞</w:t>
      </w:r>
    </w:p>
    <w:p w14:paraId="1268DD8C" w14:textId="77777777" w:rsidR="00C20809" w:rsidRDefault="00D93C35" w:rsidP="00C20809">
      <w:pPr>
        <w:spacing w:after="0"/>
        <w:ind w:leftChars="129" w:left="284" w:firstLineChars="100" w:firstLine="240"/>
        <w:rPr>
          <w:rFonts w:ascii="メイリオ" w:eastAsia="メイリオ" w:hAnsi="メイリオ"/>
          <w:sz w:val="24"/>
        </w:rPr>
      </w:pPr>
      <w:r w:rsidRPr="00E931A5">
        <w:rPr>
          <w:rFonts w:ascii="メイリオ" w:eastAsia="メイリオ" w:hAnsi="メイリオ"/>
          <w:sz w:val="24"/>
        </w:rPr>
        <w:t>豊田市</w:t>
      </w:r>
      <w:r w:rsidR="00E931A5">
        <w:rPr>
          <w:rFonts w:ascii="メイリオ" w:eastAsia="メイリオ" w:hAnsi="メイリオ" w:hint="eastAsia"/>
          <w:sz w:val="24"/>
        </w:rPr>
        <w:t>上下</w:t>
      </w:r>
      <w:r w:rsidRPr="00E931A5">
        <w:rPr>
          <w:rFonts w:ascii="メイリオ" w:eastAsia="メイリオ" w:hAnsi="メイリオ"/>
          <w:sz w:val="24"/>
        </w:rPr>
        <w:t>水道局オリジナルグッズ詰め合わせセット</w:t>
      </w:r>
    </w:p>
    <w:p w14:paraId="457D2728" w14:textId="3A0CDFE1" w:rsidR="00D93C35" w:rsidRPr="00C20809" w:rsidRDefault="00C20809" w:rsidP="00C20809">
      <w:pPr>
        <w:spacing w:after="0"/>
        <w:ind w:leftChars="129" w:left="284" w:firstLineChars="100" w:firstLine="240"/>
        <w:rPr>
          <w:rFonts w:ascii="メイリオ" w:eastAsia="メイリオ" w:hAnsi="メイリオ"/>
          <w:sz w:val="24"/>
        </w:rPr>
      </w:pPr>
      <w:r w:rsidRPr="00E931A5">
        <w:rPr>
          <w:rFonts w:ascii="メイリオ" w:eastAsia="メイリオ" w:hAnsi="メイリオ"/>
          <w:sz w:val="24"/>
        </w:rPr>
        <w:t>（グループ応募の場合は代表者へ贈呈）</w:t>
      </w:r>
    </w:p>
    <w:p w14:paraId="0496897A" w14:textId="77777777" w:rsidR="00073259" w:rsidRDefault="00073259" w:rsidP="00073259">
      <w:pPr>
        <w:spacing w:after="0"/>
        <w:rPr>
          <w:rFonts w:ascii="メイリオ" w:eastAsia="メイリオ" w:hAnsi="メイリオ"/>
          <w:sz w:val="24"/>
        </w:rPr>
      </w:pPr>
      <w:r>
        <w:rPr>
          <w:rFonts w:ascii="メイリオ" w:eastAsia="メイリオ" w:hAnsi="メイリオ" w:hint="eastAsia"/>
          <w:sz w:val="24"/>
        </w:rPr>
        <w:t>（２）</w:t>
      </w:r>
      <w:r w:rsidR="00D93C35" w:rsidRPr="00E931A5">
        <w:rPr>
          <w:rFonts w:ascii="メイリオ" w:eastAsia="メイリオ" w:hAnsi="メイリオ"/>
          <w:sz w:val="24"/>
        </w:rPr>
        <w:t>最優秀賞</w:t>
      </w:r>
    </w:p>
    <w:p w14:paraId="48EA3E04" w14:textId="02987AF5" w:rsidR="00D93C35" w:rsidRPr="00073259" w:rsidRDefault="00073259" w:rsidP="00073259">
      <w:pPr>
        <w:spacing w:after="0"/>
        <w:ind w:firstLineChars="100" w:firstLine="240"/>
        <w:rPr>
          <w:rFonts w:ascii="メイリオ" w:eastAsia="メイリオ" w:hAnsi="メイリオ"/>
          <w:sz w:val="24"/>
        </w:rPr>
      </w:pPr>
      <w:r>
        <w:rPr>
          <w:rFonts w:ascii="メイリオ" w:eastAsia="メイリオ" w:hAnsi="メイリオ" w:hint="eastAsia"/>
          <w:sz w:val="24"/>
        </w:rPr>
        <w:t>（１）</w:t>
      </w:r>
      <w:r w:rsidR="00D93C35" w:rsidRPr="00073259">
        <w:rPr>
          <w:rFonts w:ascii="メイリオ" w:eastAsia="メイリオ" w:hAnsi="メイリオ"/>
          <w:sz w:val="24"/>
        </w:rPr>
        <w:t>に加え、</w:t>
      </w:r>
      <w:r w:rsidRPr="00073259">
        <w:rPr>
          <w:rFonts w:ascii="メイリオ" w:eastAsia="メイリオ" w:hAnsi="メイリオ" w:hint="eastAsia"/>
          <w:sz w:val="24"/>
        </w:rPr>
        <w:t>もしもに備える防災グッズセット</w:t>
      </w:r>
      <w:r w:rsidR="00D93C35" w:rsidRPr="00073259">
        <w:rPr>
          <w:rFonts w:ascii="メイリオ" w:eastAsia="メイリオ" w:hAnsi="メイリオ"/>
          <w:sz w:val="24"/>
        </w:rPr>
        <w:t>を贈呈します。</w:t>
      </w:r>
    </w:p>
    <w:p w14:paraId="6217EE89" w14:textId="77777777" w:rsidR="00E931A5" w:rsidRDefault="00E931A5" w:rsidP="00870042">
      <w:pPr>
        <w:spacing w:after="0"/>
        <w:rPr>
          <w:rFonts w:ascii="メイリオ" w:eastAsia="メイリオ" w:hAnsi="メイリオ"/>
          <w:sz w:val="24"/>
        </w:rPr>
      </w:pPr>
    </w:p>
    <w:p w14:paraId="5D59EA9B" w14:textId="40BA6B1E" w:rsidR="00D93C35" w:rsidRPr="00D93C35" w:rsidRDefault="00D93C35" w:rsidP="00870042">
      <w:pPr>
        <w:spacing w:after="0"/>
        <w:rPr>
          <w:rFonts w:ascii="メイリオ" w:eastAsia="メイリオ" w:hAnsi="メイリオ"/>
          <w:b/>
          <w:bCs/>
          <w:sz w:val="24"/>
        </w:rPr>
      </w:pPr>
      <w:r w:rsidRPr="00D93C35">
        <w:rPr>
          <w:rFonts w:ascii="メイリオ" w:eastAsia="メイリオ" w:hAnsi="メイリオ"/>
          <w:b/>
          <w:bCs/>
          <w:sz w:val="24"/>
        </w:rPr>
        <w:lastRenderedPageBreak/>
        <w:t>1</w:t>
      </w:r>
      <w:r w:rsidR="00BD36B5">
        <w:rPr>
          <w:rFonts w:ascii="メイリオ" w:eastAsia="メイリオ" w:hAnsi="メイリオ" w:hint="eastAsia"/>
          <w:b/>
          <w:bCs/>
          <w:sz w:val="24"/>
        </w:rPr>
        <w:t>２</w:t>
      </w:r>
      <w:r w:rsidRPr="00D93C35">
        <w:rPr>
          <w:rFonts w:ascii="メイリオ" w:eastAsia="メイリオ" w:hAnsi="メイリオ"/>
          <w:b/>
          <w:bCs/>
          <w:sz w:val="24"/>
        </w:rPr>
        <w:t xml:space="preserve"> 応募における注意事項</w:t>
      </w:r>
    </w:p>
    <w:p w14:paraId="5D8A1D44" w14:textId="77777777" w:rsidR="00D93C35" w:rsidRPr="00E931A5" w:rsidRDefault="00D93C35" w:rsidP="00870042">
      <w:pPr>
        <w:numPr>
          <w:ilvl w:val="0"/>
          <w:numId w:val="16"/>
        </w:numPr>
        <w:spacing w:after="0"/>
        <w:rPr>
          <w:rFonts w:ascii="メイリオ" w:eastAsia="メイリオ" w:hAnsi="メイリオ"/>
          <w:sz w:val="24"/>
        </w:rPr>
      </w:pPr>
      <w:r w:rsidRPr="00E931A5">
        <w:rPr>
          <w:rFonts w:ascii="メイリオ" w:eastAsia="メイリオ" w:hAnsi="メイリオ"/>
          <w:sz w:val="24"/>
        </w:rPr>
        <w:t>他の名称や商標等に類似しておらず、自作で未発表のものを応募してください。既存の企業名や商品名、キャラクター名が含まれるものは審査対象外となります。</w:t>
      </w:r>
    </w:p>
    <w:p w14:paraId="16919532" w14:textId="77777777" w:rsidR="00D93C35" w:rsidRPr="00E931A5" w:rsidRDefault="00D93C35" w:rsidP="00870042">
      <w:pPr>
        <w:numPr>
          <w:ilvl w:val="0"/>
          <w:numId w:val="16"/>
        </w:numPr>
        <w:spacing w:after="0"/>
        <w:rPr>
          <w:rFonts w:ascii="メイリオ" w:eastAsia="メイリオ" w:hAnsi="メイリオ"/>
          <w:sz w:val="24"/>
        </w:rPr>
      </w:pPr>
      <w:r w:rsidRPr="00E931A5">
        <w:rPr>
          <w:rFonts w:ascii="メイリオ" w:eastAsia="メイリオ" w:hAnsi="メイリオ"/>
          <w:sz w:val="24"/>
        </w:rPr>
        <w:t>「愛称に込めた思い（理由）」の記載がない応募は無効となります。</w:t>
      </w:r>
    </w:p>
    <w:p w14:paraId="6A154A52" w14:textId="77777777" w:rsidR="00D93C35" w:rsidRPr="00E931A5" w:rsidRDefault="00D93C35" w:rsidP="00870042">
      <w:pPr>
        <w:numPr>
          <w:ilvl w:val="0"/>
          <w:numId w:val="16"/>
        </w:numPr>
        <w:spacing w:after="0"/>
        <w:rPr>
          <w:rFonts w:ascii="メイリオ" w:eastAsia="メイリオ" w:hAnsi="メイリオ"/>
          <w:sz w:val="24"/>
        </w:rPr>
      </w:pPr>
      <w:r w:rsidRPr="00E931A5">
        <w:rPr>
          <w:rFonts w:ascii="メイリオ" w:eastAsia="メイリオ" w:hAnsi="メイリオ"/>
          <w:sz w:val="24"/>
        </w:rPr>
        <w:t>応募にかかる一切の費用（通信費等）は、応募者の負担とします。</w:t>
      </w:r>
    </w:p>
    <w:p w14:paraId="4DD11D9B" w14:textId="77777777" w:rsidR="00D93C35" w:rsidRPr="00E931A5" w:rsidRDefault="00D93C35" w:rsidP="00870042">
      <w:pPr>
        <w:numPr>
          <w:ilvl w:val="0"/>
          <w:numId w:val="16"/>
        </w:numPr>
        <w:spacing w:after="0"/>
        <w:rPr>
          <w:rFonts w:ascii="メイリオ" w:eastAsia="メイリオ" w:hAnsi="メイリオ"/>
          <w:sz w:val="24"/>
        </w:rPr>
      </w:pPr>
      <w:r w:rsidRPr="00E931A5">
        <w:rPr>
          <w:rFonts w:ascii="メイリオ" w:eastAsia="メイリオ" w:hAnsi="メイリオ"/>
          <w:sz w:val="24"/>
        </w:rPr>
        <w:t>公序良俗その他法令の定めに反するもの、誹謗中傷を含むものは審査の対象外とします。万が一、第三者と権利侵害等の紛争が生じた場合は、応募者自身の費用と責任において解決するものとし、豊田市は一切の責任を負いません。</w:t>
      </w:r>
    </w:p>
    <w:p w14:paraId="6A6999C6" w14:textId="77777777" w:rsidR="00D93C35" w:rsidRPr="00E931A5" w:rsidRDefault="00D93C35" w:rsidP="00870042">
      <w:pPr>
        <w:numPr>
          <w:ilvl w:val="0"/>
          <w:numId w:val="16"/>
        </w:numPr>
        <w:spacing w:after="0"/>
        <w:rPr>
          <w:rFonts w:ascii="メイリオ" w:eastAsia="メイリオ" w:hAnsi="メイリオ"/>
          <w:sz w:val="24"/>
        </w:rPr>
      </w:pPr>
      <w:r w:rsidRPr="00E931A5">
        <w:rPr>
          <w:rFonts w:ascii="メイリオ" w:eastAsia="メイリオ" w:hAnsi="メイリオ"/>
          <w:sz w:val="24"/>
        </w:rPr>
        <w:t>愛称に採用された名称について、著作権、その他一切の権利は、豊田市に無償で帰属するものとします。また、受賞者は著作者人格権に基づく権利行使を行わないものとします。</w:t>
      </w:r>
    </w:p>
    <w:p w14:paraId="703D324B" w14:textId="77777777" w:rsidR="00D93C35" w:rsidRPr="00E931A5" w:rsidRDefault="00D93C35" w:rsidP="00870042">
      <w:pPr>
        <w:numPr>
          <w:ilvl w:val="0"/>
          <w:numId w:val="16"/>
        </w:numPr>
        <w:spacing w:after="0"/>
        <w:rPr>
          <w:rFonts w:ascii="メイリオ" w:eastAsia="メイリオ" w:hAnsi="メイリオ"/>
          <w:sz w:val="24"/>
        </w:rPr>
      </w:pPr>
      <w:r w:rsidRPr="00E931A5">
        <w:rPr>
          <w:rFonts w:ascii="メイリオ" w:eastAsia="メイリオ" w:hAnsi="メイリオ"/>
          <w:sz w:val="24"/>
        </w:rPr>
        <w:t>採用された愛称の使用に当たっては原案を尊重しながら、今後作製する「シンボルマーク看板」への表示や、マップ掲載の都合上、必要に応じて補正・修正させていただく場合があります。</w:t>
      </w:r>
    </w:p>
    <w:p w14:paraId="76BF60A0" w14:textId="77777777" w:rsidR="00D93C35" w:rsidRDefault="00D93C35" w:rsidP="00870042">
      <w:pPr>
        <w:numPr>
          <w:ilvl w:val="0"/>
          <w:numId w:val="16"/>
        </w:numPr>
        <w:spacing w:after="0"/>
        <w:rPr>
          <w:rFonts w:ascii="メイリオ" w:eastAsia="メイリオ" w:hAnsi="メイリオ"/>
          <w:sz w:val="24"/>
        </w:rPr>
      </w:pPr>
      <w:r w:rsidRPr="00E931A5">
        <w:rPr>
          <w:rFonts w:ascii="メイリオ" w:eastAsia="メイリオ" w:hAnsi="メイリオ"/>
          <w:sz w:val="24"/>
        </w:rPr>
        <w:t>応募をもって、本募集要綱のすべてに同意したものとみなします。</w:t>
      </w:r>
    </w:p>
    <w:p w14:paraId="6AA02900" w14:textId="77777777" w:rsidR="00E931A5" w:rsidRPr="00E931A5" w:rsidRDefault="00E931A5" w:rsidP="00E931A5">
      <w:pPr>
        <w:spacing w:after="0"/>
        <w:ind w:left="720"/>
        <w:rPr>
          <w:rFonts w:ascii="メイリオ" w:eastAsia="メイリオ" w:hAnsi="メイリオ"/>
          <w:sz w:val="24"/>
        </w:rPr>
      </w:pPr>
    </w:p>
    <w:p w14:paraId="26EAE438" w14:textId="6EA2F7CD" w:rsidR="00D93C35" w:rsidRPr="00D93C35" w:rsidRDefault="00D93C35" w:rsidP="00870042">
      <w:pPr>
        <w:spacing w:after="0"/>
        <w:rPr>
          <w:rFonts w:ascii="メイリオ" w:eastAsia="メイリオ" w:hAnsi="メイリオ"/>
          <w:b/>
          <w:bCs/>
          <w:sz w:val="24"/>
        </w:rPr>
      </w:pPr>
      <w:r w:rsidRPr="00D93C35">
        <w:rPr>
          <w:rFonts w:ascii="メイリオ" w:eastAsia="メイリオ" w:hAnsi="メイリオ"/>
          <w:b/>
          <w:bCs/>
          <w:sz w:val="24"/>
        </w:rPr>
        <w:t>1</w:t>
      </w:r>
      <w:r w:rsidR="00BD36B5">
        <w:rPr>
          <w:rFonts w:ascii="メイリオ" w:eastAsia="メイリオ" w:hAnsi="メイリオ" w:hint="eastAsia"/>
          <w:b/>
          <w:bCs/>
          <w:sz w:val="24"/>
        </w:rPr>
        <w:t>３</w:t>
      </w:r>
      <w:r w:rsidRPr="00D93C35">
        <w:rPr>
          <w:rFonts w:ascii="メイリオ" w:eastAsia="メイリオ" w:hAnsi="メイリオ"/>
          <w:b/>
          <w:bCs/>
          <w:sz w:val="24"/>
        </w:rPr>
        <w:t xml:space="preserve"> 個人情報の取り扱い</w:t>
      </w:r>
    </w:p>
    <w:p w14:paraId="1C420932" w14:textId="77777777" w:rsidR="00D93C35" w:rsidRDefault="00D93C35" w:rsidP="00E931A5">
      <w:pPr>
        <w:spacing w:after="0"/>
        <w:ind w:leftChars="129" w:left="284" w:firstLineChars="100" w:firstLine="240"/>
        <w:rPr>
          <w:rFonts w:ascii="メイリオ" w:eastAsia="メイリオ" w:hAnsi="メイリオ"/>
          <w:sz w:val="24"/>
        </w:rPr>
      </w:pPr>
      <w:r w:rsidRPr="00D93C35">
        <w:rPr>
          <w:rFonts w:ascii="メイリオ" w:eastAsia="メイリオ" w:hAnsi="メイリオ"/>
          <w:sz w:val="24"/>
        </w:rPr>
        <w:t>応募に伴う個人情報については、個人情報保護に関する法律及び豊田市個人情報保護法施行条例に基づき適正に管理し、本募集に関する目的以外に使用しません。</w:t>
      </w:r>
    </w:p>
    <w:p w14:paraId="2D6B6E03" w14:textId="77777777" w:rsidR="00030374" w:rsidRPr="00D93C35" w:rsidRDefault="00030374" w:rsidP="00870042">
      <w:pPr>
        <w:spacing w:after="0"/>
        <w:rPr>
          <w:rFonts w:ascii="メイリオ" w:eastAsia="メイリオ" w:hAnsi="メイリオ"/>
          <w:sz w:val="24"/>
        </w:rPr>
      </w:pPr>
    </w:p>
    <w:p w14:paraId="2C677644" w14:textId="1D1494C9" w:rsidR="00D93C35" w:rsidRPr="00D93C35" w:rsidRDefault="00D93C35" w:rsidP="00870042">
      <w:pPr>
        <w:spacing w:after="0"/>
        <w:rPr>
          <w:rFonts w:ascii="メイリオ" w:eastAsia="メイリオ" w:hAnsi="メイリオ"/>
          <w:b/>
          <w:bCs/>
          <w:sz w:val="24"/>
        </w:rPr>
      </w:pPr>
      <w:r w:rsidRPr="00D93C35">
        <w:rPr>
          <w:rFonts w:ascii="メイリオ" w:eastAsia="メイリオ" w:hAnsi="メイリオ"/>
          <w:b/>
          <w:bCs/>
          <w:sz w:val="24"/>
        </w:rPr>
        <w:t>1</w:t>
      </w:r>
      <w:r w:rsidR="00BD36B5">
        <w:rPr>
          <w:rFonts w:ascii="メイリオ" w:eastAsia="メイリオ" w:hAnsi="メイリオ" w:hint="eastAsia"/>
          <w:b/>
          <w:bCs/>
          <w:sz w:val="24"/>
        </w:rPr>
        <w:t>４</w:t>
      </w:r>
      <w:r w:rsidRPr="00D93C35">
        <w:rPr>
          <w:rFonts w:ascii="メイリオ" w:eastAsia="メイリオ" w:hAnsi="メイリオ"/>
          <w:b/>
          <w:bCs/>
          <w:sz w:val="24"/>
        </w:rPr>
        <w:t xml:space="preserve"> 問合せ先</w:t>
      </w:r>
    </w:p>
    <w:p w14:paraId="1830E3E6" w14:textId="34069E17" w:rsidR="00D93C35" w:rsidRPr="00D93C35" w:rsidRDefault="00D93C35" w:rsidP="00E931A5">
      <w:pPr>
        <w:spacing w:after="0"/>
        <w:ind w:firstLineChars="100" w:firstLine="240"/>
        <w:rPr>
          <w:rFonts w:ascii="メイリオ" w:eastAsia="メイリオ" w:hAnsi="メイリオ"/>
          <w:sz w:val="24"/>
        </w:rPr>
      </w:pPr>
      <w:r w:rsidRPr="00D93C35">
        <w:rPr>
          <w:rFonts w:ascii="メイリオ" w:eastAsia="メイリオ" w:hAnsi="メイリオ"/>
          <w:sz w:val="24"/>
        </w:rPr>
        <w:t>豊田市上下水道局 総務課</w:t>
      </w:r>
    </w:p>
    <w:p w14:paraId="26A3B630" w14:textId="77777777" w:rsidR="00D93C35" w:rsidRPr="00D93C35" w:rsidRDefault="00D93C35" w:rsidP="00870042">
      <w:pPr>
        <w:numPr>
          <w:ilvl w:val="0"/>
          <w:numId w:val="17"/>
        </w:numPr>
        <w:spacing w:after="0"/>
        <w:rPr>
          <w:rFonts w:ascii="メイリオ" w:eastAsia="メイリオ" w:hAnsi="メイリオ"/>
          <w:sz w:val="24"/>
        </w:rPr>
      </w:pPr>
      <w:r w:rsidRPr="00D93C35">
        <w:rPr>
          <w:rFonts w:ascii="メイリオ" w:eastAsia="メイリオ" w:hAnsi="メイリオ"/>
          <w:sz w:val="24"/>
        </w:rPr>
        <w:t>〒471-8501 愛知県豊田市西町 3 丁目 60 番地</w:t>
      </w:r>
    </w:p>
    <w:p w14:paraId="71911BC9" w14:textId="6B925979" w:rsidR="00D93C35" w:rsidRPr="00D93C35" w:rsidRDefault="00D93C35" w:rsidP="00870042">
      <w:pPr>
        <w:numPr>
          <w:ilvl w:val="0"/>
          <w:numId w:val="17"/>
        </w:numPr>
        <w:spacing w:after="0"/>
        <w:rPr>
          <w:rFonts w:ascii="メイリオ" w:eastAsia="メイリオ" w:hAnsi="メイリオ"/>
          <w:sz w:val="24"/>
        </w:rPr>
      </w:pPr>
      <w:r w:rsidRPr="00D93C35">
        <w:rPr>
          <w:rFonts w:ascii="メイリオ" w:eastAsia="メイリオ" w:hAnsi="メイリオ"/>
          <w:sz w:val="24"/>
        </w:rPr>
        <w:t>ＴＥＬ：0565ー3</w:t>
      </w:r>
      <w:r w:rsidR="00030374">
        <w:rPr>
          <w:rFonts w:ascii="メイリオ" w:eastAsia="メイリオ" w:hAnsi="メイリオ" w:hint="eastAsia"/>
          <w:sz w:val="24"/>
        </w:rPr>
        <w:t>4</w:t>
      </w:r>
      <w:r w:rsidR="00030374" w:rsidRPr="00D93C35">
        <w:rPr>
          <w:rFonts w:ascii="メイリオ" w:eastAsia="メイリオ" w:hAnsi="メイリオ"/>
          <w:sz w:val="24"/>
        </w:rPr>
        <w:t>ー</w:t>
      </w:r>
      <w:r w:rsidR="00030374">
        <w:rPr>
          <w:rFonts w:ascii="メイリオ" w:eastAsia="メイリオ" w:hAnsi="メイリオ" w:hint="eastAsia"/>
          <w:sz w:val="24"/>
        </w:rPr>
        <w:t>6674</w:t>
      </w:r>
    </w:p>
    <w:p w14:paraId="66E3F1BE" w14:textId="6CC07999" w:rsidR="00D93C35" w:rsidRPr="00D93C35" w:rsidRDefault="00D93C35" w:rsidP="00870042">
      <w:pPr>
        <w:numPr>
          <w:ilvl w:val="0"/>
          <w:numId w:val="17"/>
        </w:numPr>
        <w:spacing w:after="0"/>
        <w:rPr>
          <w:rFonts w:ascii="メイリオ" w:eastAsia="メイリオ" w:hAnsi="メイリオ"/>
          <w:sz w:val="24"/>
        </w:rPr>
      </w:pPr>
      <w:r w:rsidRPr="00D93C35">
        <w:rPr>
          <w:rFonts w:ascii="メイリオ" w:eastAsia="メイリオ" w:hAnsi="メイリオ"/>
          <w:sz w:val="24"/>
        </w:rPr>
        <w:t>ＦＡＸ：0565ー3</w:t>
      </w:r>
      <w:r w:rsidR="00030374">
        <w:rPr>
          <w:rFonts w:ascii="メイリオ" w:eastAsia="メイリオ" w:hAnsi="メイリオ" w:hint="eastAsia"/>
          <w:sz w:val="24"/>
        </w:rPr>
        <w:t>6</w:t>
      </w:r>
      <w:r w:rsidR="00030374" w:rsidRPr="00D93C35">
        <w:rPr>
          <w:rFonts w:ascii="メイリオ" w:eastAsia="メイリオ" w:hAnsi="メイリオ"/>
          <w:sz w:val="24"/>
        </w:rPr>
        <w:t>ー</w:t>
      </w:r>
      <w:r w:rsidR="00030374">
        <w:rPr>
          <w:rFonts w:ascii="メイリオ" w:eastAsia="メイリオ" w:hAnsi="メイリオ" w:hint="eastAsia"/>
          <w:sz w:val="24"/>
        </w:rPr>
        <w:t>5529</w:t>
      </w:r>
    </w:p>
    <w:p w14:paraId="483388A4" w14:textId="015E0041" w:rsidR="00BD5E8F" w:rsidRPr="000451C3" w:rsidRDefault="00D93C35" w:rsidP="005F15BA">
      <w:pPr>
        <w:numPr>
          <w:ilvl w:val="0"/>
          <w:numId w:val="17"/>
        </w:numPr>
        <w:spacing w:after="0"/>
        <w:rPr>
          <w:rFonts w:ascii="メイリオ" w:eastAsia="メイリオ" w:hAnsi="メイリオ"/>
          <w:sz w:val="24"/>
        </w:rPr>
      </w:pPr>
      <w:r w:rsidRPr="000451C3">
        <w:rPr>
          <w:rFonts w:ascii="メイリオ" w:eastAsia="メイリオ" w:hAnsi="メイリオ"/>
          <w:sz w:val="24"/>
        </w:rPr>
        <w:t>メール：</w:t>
      </w:r>
      <w:r w:rsidR="00030374" w:rsidRPr="000451C3">
        <w:rPr>
          <w:rFonts w:ascii="メイリオ" w:eastAsia="メイリオ" w:hAnsi="メイリオ"/>
          <w:sz w:val="24"/>
        </w:rPr>
        <w:t>jyougesuisoumu@city.toyota.aichi.jp</w:t>
      </w:r>
    </w:p>
    <w:sectPr w:rsidR="00BD5E8F" w:rsidRPr="000451C3" w:rsidSect="00286AA8">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F4B1E" w14:textId="77777777" w:rsidR="00795AE1" w:rsidRDefault="00795AE1" w:rsidP="00F4518E">
      <w:pPr>
        <w:spacing w:after="0" w:line="240" w:lineRule="auto"/>
      </w:pPr>
      <w:r>
        <w:separator/>
      </w:r>
    </w:p>
  </w:endnote>
  <w:endnote w:type="continuationSeparator" w:id="0">
    <w:p w14:paraId="160D6D1E" w14:textId="77777777" w:rsidR="00795AE1" w:rsidRDefault="00795AE1" w:rsidP="00F45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3932E" w14:textId="77777777" w:rsidR="00795AE1" w:rsidRDefault="00795AE1" w:rsidP="00F4518E">
      <w:pPr>
        <w:spacing w:after="0" w:line="240" w:lineRule="auto"/>
      </w:pPr>
      <w:r>
        <w:separator/>
      </w:r>
    </w:p>
  </w:footnote>
  <w:footnote w:type="continuationSeparator" w:id="0">
    <w:p w14:paraId="2D2E1C65" w14:textId="77777777" w:rsidR="00795AE1" w:rsidRDefault="00795AE1" w:rsidP="00F451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59E5"/>
    <w:multiLevelType w:val="multilevel"/>
    <w:tmpl w:val="009E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A6551"/>
    <w:multiLevelType w:val="hybridMultilevel"/>
    <w:tmpl w:val="33C6A440"/>
    <w:lvl w:ilvl="0" w:tplc="31002D60">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C37515"/>
    <w:multiLevelType w:val="multilevel"/>
    <w:tmpl w:val="1016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2439E"/>
    <w:multiLevelType w:val="multilevel"/>
    <w:tmpl w:val="A518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4151D"/>
    <w:multiLevelType w:val="multilevel"/>
    <w:tmpl w:val="61E2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320439"/>
    <w:multiLevelType w:val="multilevel"/>
    <w:tmpl w:val="7944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373006"/>
    <w:multiLevelType w:val="multilevel"/>
    <w:tmpl w:val="48427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24B03"/>
    <w:multiLevelType w:val="multilevel"/>
    <w:tmpl w:val="F598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C0702"/>
    <w:multiLevelType w:val="multilevel"/>
    <w:tmpl w:val="1920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C4670"/>
    <w:multiLevelType w:val="multilevel"/>
    <w:tmpl w:val="06B6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FB5222"/>
    <w:multiLevelType w:val="multilevel"/>
    <w:tmpl w:val="3742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8B254B"/>
    <w:multiLevelType w:val="multilevel"/>
    <w:tmpl w:val="B6E6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65649B"/>
    <w:multiLevelType w:val="multilevel"/>
    <w:tmpl w:val="CA1E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1118A6"/>
    <w:multiLevelType w:val="hybridMultilevel"/>
    <w:tmpl w:val="2B606FAA"/>
    <w:lvl w:ilvl="0" w:tplc="A0C8B436">
      <w:start w:val="1"/>
      <w:numFmt w:val="decimalFullWidth"/>
      <w:lvlText w:val="%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4" w15:restartNumberingAfterBreak="0">
    <w:nsid w:val="41406FEA"/>
    <w:multiLevelType w:val="multilevel"/>
    <w:tmpl w:val="72CE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FD2623"/>
    <w:multiLevelType w:val="multilevel"/>
    <w:tmpl w:val="9ED4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B125CB"/>
    <w:multiLevelType w:val="multilevel"/>
    <w:tmpl w:val="0824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691229"/>
    <w:multiLevelType w:val="multilevel"/>
    <w:tmpl w:val="B760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E23EF9"/>
    <w:multiLevelType w:val="hybridMultilevel"/>
    <w:tmpl w:val="41F81D06"/>
    <w:lvl w:ilvl="0" w:tplc="355EAA5E">
      <w:start w:val="2"/>
      <w:numFmt w:val="decimalFullWidth"/>
      <w:lvlText w:val="（%1）"/>
      <w:lvlJc w:val="left"/>
      <w:pPr>
        <w:ind w:left="720" w:hanging="720"/>
      </w:pPr>
      <w:rPr>
        <w:rFonts w:hint="default"/>
        <w:b/>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51728E1"/>
    <w:multiLevelType w:val="hybridMultilevel"/>
    <w:tmpl w:val="B1246838"/>
    <w:lvl w:ilvl="0" w:tplc="966AF514">
      <w:start w:val="1"/>
      <w:numFmt w:val="decimalFullWidth"/>
      <w:lvlText w:val="（%1）"/>
      <w:lvlJc w:val="left"/>
      <w:pPr>
        <w:ind w:left="720" w:hanging="720"/>
      </w:pPr>
      <w:rPr>
        <w:rFonts w:hint="default"/>
        <w:b w:val="0"/>
        <w:bCs/>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BF05E65"/>
    <w:multiLevelType w:val="multilevel"/>
    <w:tmpl w:val="1A18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58076D"/>
    <w:multiLevelType w:val="hybridMultilevel"/>
    <w:tmpl w:val="3918DF00"/>
    <w:lvl w:ilvl="0" w:tplc="966AF514">
      <w:start w:val="1"/>
      <w:numFmt w:val="decimalFullWidth"/>
      <w:lvlText w:val="（%1）"/>
      <w:lvlJc w:val="left"/>
      <w:pPr>
        <w:ind w:left="440" w:hanging="440"/>
      </w:pPr>
      <w:rPr>
        <w:rFonts w:hint="default"/>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14187899">
    <w:abstractNumId w:val="0"/>
  </w:num>
  <w:num w:numId="2" w16cid:durableId="2030175078">
    <w:abstractNumId w:val="17"/>
  </w:num>
  <w:num w:numId="3" w16cid:durableId="1840465062">
    <w:abstractNumId w:val="3"/>
  </w:num>
  <w:num w:numId="4" w16cid:durableId="818575416">
    <w:abstractNumId w:val="20"/>
  </w:num>
  <w:num w:numId="5" w16cid:durableId="650449392">
    <w:abstractNumId w:val="15"/>
  </w:num>
  <w:num w:numId="6" w16cid:durableId="2022078492">
    <w:abstractNumId w:val="16"/>
  </w:num>
  <w:num w:numId="7" w16cid:durableId="1470593636">
    <w:abstractNumId w:val="7"/>
  </w:num>
  <w:num w:numId="8" w16cid:durableId="1273708041">
    <w:abstractNumId w:val="2"/>
  </w:num>
  <w:num w:numId="9" w16cid:durableId="739521060">
    <w:abstractNumId w:val="8"/>
  </w:num>
  <w:num w:numId="10" w16cid:durableId="1724786824">
    <w:abstractNumId w:val="6"/>
  </w:num>
  <w:num w:numId="11" w16cid:durableId="731775929">
    <w:abstractNumId w:val="9"/>
  </w:num>
  <w:num w:numId="12" w16cid:durableId="378479985">
    <w:abstractNumId w:val="4"/>
  </w:num>
  <w:num w:numId="13" w16cid:durableId="1154102356">
    <w:abstractNumId w:val="5"/>
  </w:num>
  <w:num w:numId="14" w16cid:durableId="820341868">
    <w:abstractNumId w:val="10"/>
  </w:num>
  <w:num w:numId="15" w16cid:durableId="624048830">
    <w:abstractNumId w:val="11"/>
  </w:num>
  <w:num w:numId="16" w16cid:durableId="1386373654">
    <w:abstractNumId w:val="14"/>
  </w:num>
  <w:num w:numId="17" w16cid:durableId="525141960">
    <w:abstractNumId w:val="12"/>
  </w:num>
  <w:num w:numId="18" w16cid:durableId="1349217972">
    <w:abstractNumId w:val="19"/>
  </w:num>
  <w:num w:numId="19" w16cid:durableId="1400328197">
    <w:abstractNumId w:val="18"/>
  </w:num>
  <w:num w:numId="20" w16cid:durableId="1778596089">
    <w:abstractNumId w:val="21"/>
  </w:num>
  <w:num w:numId="21" w16cid:durableId="1256594085">
    <w:abstractNumId w:val="13"/>
  </w:num>
  <w:num w:numId="22" w16cid:durableId="1026061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FD8"/>
    <w:rsid w:val="00030374"/>
    <w:rsid w:val="000451C3"/>
    <w:rsid w:val="0006456A"/>
    <w:rsid w:val="00073259"/>
    <w:rsid w:val="001343CF"/>
    <w:rsid w:val="001B7B1B"/>
    <w:rsid w:val="001C6C91"/>
    <w:rsid w:val="0023339F"/>
    <w:rsid w:val="0024293E"/>
    <w:rsid w:val="00257E04"/>
    <w:rsid w:val="00286AA8"/>
    <w:rsid w:val="002D7762"/>
    <w:rsid w:val="002F2303"/>
    <w:rsid w:val="003C303F"/>
    <w:rsid w:val="003D5092"/>
    <w:rsid w:val="00487483"/>
    <w:rsid w:val="005D18B8"/>
    <w:rsid w:val="005D2B3B"/>
    <w:rsid w:val="005E0481"/>
    <w:rsid w:val="0074797C"/>
    <w:rsid w:val="00795AE1"/>
    <w:rsid w:val="008158DE"/>
    <w:rsid w:val="00870042"/>
    <w:rsid w:val="00880E52"/>
    <w:rsid w:val="00884515"/>
    <w:rsid w:val="008B2285"/>
    <w:rsid w:val="00901A41"/>
    <w:rsid w:val="0099734C"/>
    <w:rsid w:val="00997791"/>
    <w:rsid w:val="009B0665"/>
    <w:rsid w:val="00A24040"/>
    <w:rsid w:val="00A34AE8"/>
    <w:rsid w:val="00AC1A80"/>
    <w:rsid w:val="00AD351D"/>
    <w:rsid w:val="00B312F7"/>
    <w:rsid w:val="00BA7FD8"/>
    <w:rsid w:val="00BD36B5"/>
    <w:rsid w:val="00BD46ED"/>
    <w:rsid w:val="00BD5E8F"/>
    <w:rsid w:val="00BF4E14"/>
    <w:rsid w:val="00C20809"/>
    <w:rsid w:val="00C33937"/>
    <w:rsid w:val="00C70692"/>
    <w:rsid w:val="00C871D8"/>
    <w:rsid w:val="00C91FE0"/>
    <w:rsid w:val="00CB600F"/>
    <w:rsid w:val="00CC5897"/>
    <w:rsid w:val="00D50E29"/>
    <w:rsid w:val="00D93C35"/>
    <w:rsid w:val="00DF2447"/>
    <w:rsid w:val="00E248E0"/>
    <w:rsid w:val="00E43533"/>
    <w:rsid w:val="00E64FF0"/>
    <w:rsid w:val="00E76D8E"/>
    <w:rsid w:val="00E931A5"/>
    <w:rsid w:val="00ED7351"/>
    <w:rsid w:val="00F211D4"/>
    <w:rsid w:val="00F4518E"/>
    <w:rsid w:val="00F45BB3"/>
    <w:rsid w:val="00F730AC"/>
    <w:rsid w:val="00FC7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95B290"/>
  <w15:chartTrackingRefBased/>
  <w15:docId w15:val="{3CD185B4-65BF-4557-AB59-6EEAE340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1FE0"/>
  </w:style>
  <w:style w:type="paragraph" w:styleId="1">
    <w:name w:val="heading 1"/>
    <w:basedOn w:val="a"/>
    <w:next w:val="a"/>
    <w:link w:val="10"/>
    <w:uiPriority w:val="9"/>
    <w:qFormat/>
    <w:rsid w:val="00BA7F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A7F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A7FD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A7F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A7F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A7F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A7F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A7F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A7F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A7F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A7F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A7FD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A7F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A7F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A7F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A7F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A7F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A7F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A7FD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A7F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7FD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A7F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A7FD8"/>
    <w:pPr>
      <w:spacing w:before="160"/>
      <w:jc w:val="center"/>
    </w:pPr>
    <w:rPr>
      <w:i/>
      <w:iCs/>
      <w:color w:val="404040" w:themeColor="text1" w:themeTint="BF"/>
    </w:rPr>
  </w:style>
  <w:style w:type="character" w:customStyle="1" w:styleId="a8">
    <w:name w:val="引用文 (文字)"/>
    <w:basedOn w:val="a0"/>
    <w:link w:val="a7"/>
    <w:uiPriority w:val="29"/>
    <w:rsid w:val="00BA7FD8"/>
    <w:rPr>
      <w:i/>
      <w:iCs/>
      <w:color w:val="404040" w:themeColor="text1" w:themeTint="BF"/>
    </w:rPr>
  </w:style>
  <w:style w:type="paragraph" w:styleId="a9">
    <w:name w:val="List Paragraph"/>
    <w:basedOn w:val="a"/>
    <w:uiPriority w:val="34"/>
    <w:qFormat/>
    <w:rsid w:val="00BA7FD8"/>
    <w:pPr>
      <w:ind w:left="720"/>
      <w:contextualSpacing/>
    </w:pPr>
  </w:style>
  <w:style w:type="character" w:styleId="21">
    <w:name w:val="Intense Emphasis"/>
    <w:basedOn w:val="a0"/>
    <w:uiPriority w:val="21"/>
    <w:qFormat/>
    <w:rsid w:val="00BA7FD8"/>
    <w:rPr>
      <w:i/>
      <w:iCs/>
      <w:color w:val="0F4761" w:themeColor="accent1" w:themeShade="BF"/>
    </w:rPr>
  </w:style>
  <w:style w:type="paragraph" w:styleId="22">
    <w:name w:val="Intense Quote"/>
    <w:basedOn w:val="a"/>
    <w:next w:val="a"/>
    <w:link w:val="23"/>
    <w:uiPriority w:val="30"/>
    <w:qFormat/>
    <w:rsid w:val="00BA7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A7FD8"/>
    <w:rPr>
      <w:i/>
      <w:iCs/>
      <w:color w:val="0F4761" w:themeColor="accent1" w:themeShade="BF"/>
    </w:rPr>
  </w:style>
  <w:style w:type="character" w:styleId="24">
    <w:name w:val="Intense Reference"/>
    <w:basedOn w:val="a0"/>
    <w:uiPriority w:val="32"/>
    <w:qFormat/>
    <w:rsid w:val="00BA7FD8"/>
    <w:rPr>
      <w:b/>
      <w:bCs/>
      <w:smallCaps/>
      <w:color w:val="0F4761" w:themeColor="accent1" w:themeShade="BF"/>
      <w:spacing w:val="5"/>
    </w:rPr>
  </w:style>
  <w:style w:type="character" w:styleId="aa">
    <w:name w:val="annotation reference"/>
    <w:basedOn w:val="a0"/>
    <w:uiPriority w:val="99"/>
    <w:semiHidden/>
    <w:unhideWhenUsed/>
    <w:rsid w:val="00884515"/>
    <w:rPr>
      <w:sz w:val="18"/>
      <w:szCs w:val="18"/>
    </w:rPr>
  </w:style>
  <w:style w:type="paragraph" w:styleId="ab">
    <w:name w:val="annotation text"/>
    <w:basedOn w:val="a"/>
    <w:link w:val="ac"/>
    <w:uiPriority w:val="99"/>
    <w:unhideWhenUsed/>
    <w:rsid w:val="00884515"/>
  </w:style>
  <w:style w:type="character" w:customStyle="1" w:styleId="ac">
    <w:name w:val="コメント文字列 (文字)"/>
    <w:basedOn w:val="a0"/>
    <w:link w:val="ab"/>
    <w:uiPriority w:val="99"/>
    <w:rsid w:val="00884515"/>
  </w:style>
  <w:style w:type="paragraph" w:styleId="ad">
    <w:name w:val="annotation subject"/>
    <w:basedOn w:val="ab"/>
    <w:next w:val="ab"/>
    <w:link w:val="ae"/>
    <w:uiPriority w:val="99"/>
    <w:semiHidden/>
    <w:unhideWhenUsed/>
    <w:rsid w:val="00884515"/>
    <w:rPr>
      <w:b/>
      <w:bCs/>
    </w:rPr>
  </w:style>
  <w:style w:type="character" w:customStyle="1" w:styleId="ae">
    <w:name w:val="コメント内容 (文字)"/>
    <w:basedOn w:val="ac"/>
    <w:link w:val="ad"/>
    <w:uiPriority w:val="99"/>
    <w:semiHidden/>
    <w:rsid w:val="00884515"/>
    <w:rPr>
      <w:b/>
      <w:bCs/>
    </w:rPr>
  </w:style>
  <w:style w:type="character" w:styleId="af">
    <w:name w:val="Hyperlink"/>
    <w:basedOn w:val="a0"/>
    <w:uiPriority w:val="99"/>
    <w:unhideWhenUsed/>
    <w:rsid w:val="003D5092"/>
    <w:rPr>
      <w:color w:val="467886" w:themeColor="hyperlink"/>
      <w:u w:val="single"/>
    </w:rPr>
  </w:style>
  <w:style w:type="character" w:styleId="af0">
    <w:name w:val="Unresolved Mention"/>
    <w:basedOn w:val="a0"/>
    <w:uiPriority w:val="99"/>
    <w:semiHidden/>
    <w:unhideWhenUsed/>
    <w:rsid w:val="003D5092"/>
    <w:rPr>
      <w:color w:val="605E5C"/>
      <w:shd w:val="clear" w:color="auto" w:fill="E1DFDD"/>
    </w:rPr>
  </w:style>
  <w:style w:type="paragraph" w:styleId="af1">
    <w:name w:val="header"/>
    <w:basedOn w:val="a"/>
    <w:link w:val="af2"/>
    <w:uiPriority w:val="99"/>
    <w:unhideWhenUsed/>
    <w:rsid w:val="00F4518E"/>
    <w:pPr>
      <w:tabs>
        <w:tab w:val="center" w:pos="4252"/>
        <w:tab w:val="right" w:pos="8504"/>
      </w:tabs>
      <w:snapToGrid w:val="0"/>
    </w:pPr>
  </w:style>
  <w:style w:type="character" w:customStyle="1" w:styleId="af2">
    <w:name w:val="ヘッダー (文字)"/>
    <w:basedOn w:val="a0"/>
    <w:link w:val="af1"/>
    <w:uiPriority w:val="99"/>
    <w:rsid w:val="00F4518E"/>
  </w:style>
  <w:style w:type="paragraph" w:styleId="af3">
    <w:name w:val="footer"/>
    <w:basedOn w:val="a"/>
    <w:link w:val="af4"/>
    <w:uiPriority w:val="99"/>
    <w:unhideWhenUsed/>
    <w:rsid w:val="00F4518E"/>
    <w:pPr>
      <w:tabs>
        <w:tab w:val="center" w:pos="4252"/>
        <w:tab w:val="right" w:pos="8504"/>
      </w:tabs>
      <w:snapToGrid w:val="0"/>
    </w:pPr>
  </w:style>
  <w:style w:type="character" w:customStyle="1" w:styleId="af4">
    <w:name w:val="フッター (文字)"/>
    <w:basedOn w:val="a0"/>
    <w:link w:val="af3"/>
    <w:uiPriority w:val="99"/>
    <w:rsid w:val="00F4518E"/>
  </w:style>
  <w:style w:type="paragraph" w:styleId="af5">
    <w:name w:val="Date"/>
    <w:basedOn w:val="a"/>
    <w:next w:val="a"/>
    <w:link w:val="af6"/>
    <w:uiPriority w:val="99"/>
    <w:semiHidden/>
    <w:unhideWhenUsed/>
    <w:rsid w:val="00F4518E"/>
  </w:style>
  <w:style w:type="character" w:customStyle="1" w:styleId="af6">
    <w:name w:val="日付 (文字)"/>
    <w:basedOn w:val="a0"/>
    <w:link w:val="af5"/>
    <w:uiPriority w:val="99"/>
    <w:semiHidden/>
    <w:rsid w:val="00F4518E"/>
  </w:style>
  <w:style w:type="paragraph" w:styleId="af7">
    <w:name w:val="Revision"/>
    <w:hidden/>
    <w:uiPriority w:val="99"/>
    <w:semiHidden/>
    <w:rsid w:val="001B7B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631757">
      <w:bodyDiv w:val="1"/>
      <w:marLeft w:val="0"/>
      <w:marRight w:val="0"/>
      <w:marTop w:val="0"/>
      <w:marBottom w:val="0"/>
      <w:divBdr>
        <w:top w:val="none" w:sz="0" w:space="0" w:color="auto"/>
        <w:left w:val="none" w:sz="0" w:space="0" w:color="auto"/>
        <w:bottom w:val="none" w:sz="0" w:space="0" w:color="auto"/>
        <w:right w:val="none" w:sz="0" w:space="0" w:color="auto"/>
      </w:divBdr>
    </w:div>
    <w:div w:id="544217261">
      <w:bodyDiv w:val="1"/>
      <w:marLeft w:val="0"/>
      <w:marRight w:val="0"/>
      <w:marTop w:val="0"/>
      <w:marBottom w:val="0"/>
      <w:divBdr>
        <w:top w:val="none" w:sz="0" w:space="0" w:color="auto"/>
        <w:left w:val="none" w:sz="0" w:space="0" w:color="auto"/>
        <w:bottom w:val="none" w:sz="0" w:space="0" w:color="auto"/>
        <w:right w:val="none" w:sz="0" w:space="0" w:color="auto"/>
      </w:divBdr>
    </w:div>
    <w:div w:id="547843690">
      <w:bodyDiv w:val="1"/>
      <w:marLeft w:val="0"/>
      <w:marRight w:val="0"/>
      <w:marTop w:val="0"/>
      <w:marBottom w:val="0"/>
      <w:divBdr>
        <w:top w:val="none" w:sz="0" w:space="0" w:color="auto"/>
        <w:left w:val="none" w:sz="0" w:space="0" w:color="auto"/>
        <w:bottom w:val="none" w:sz="0" w:space="0" w:color="auto"/>
        <w:right w:val="none" w:sz="0" w:space="0" w:color="auto"/>
      </w:divBdr>
    </w:div>
    <w:div w:id="823396116">
      <w:bodyDiv w:val="1"/>
      <w:marLeft w:val="0"/>
      <w:marRight w:val="0"/>
      <w:marTop w:val="0"/>
      <w:marBottom w:val="0"/>
      <w:divBdr>
        <w:top w:val="none" w:sz="0" w:space="0" w:color="auto"/>
        <w:left w:val="none" w:sz="0" w:space="0" w:color="auto"/>
        <w:bottom w:val="none" w:sz="0" w:space="0" w:color="auto"/>
        <w:right w:val="none" w:sz="0" w:space="0" w:color="auto"/>
      </w:divBdr>
    </w:div>
    <w:div w:id="902762622">
      <w:bodyDiv w:val="1"/>
      <w:marLeft w:val="0"/>
      <w:marRight w:val="0"/>
      <w:marTop w:val="0"/>
      <w:marBottom w:val="0"/>
      <w:divBdr>
        <w:top w:val="none" w:sz="0" w:space="0" w:color="auto"/>
        <w:left w:val="none" w:sz="0" w:space="0" w:color="auto"/>
        <w:bottom w:val="none" w:sz="0" w:space="0" w:color="auto"/>
        <w:right w:val="none" w:sz="0" w:space="0" w:color="auto"/>
      </w:divBdr>
    </w:div>
    <w:div w:id="1542092992">
      <w:bodyDiv w:val="1"/>
      <w:marLeft w:val="0"/>
      <w:marRight w:val="0"/>
      <w:marTop w:val="0"/>
      <w:marBottom w:val="0"/>
      <w:divBdr>
        <w:top w:val="none" w:sz="0" w:space="0" w:color="auto"/>
        <w:left w:val="none" w:sz="0" w:space="0" w:color="auto"/>
        <w:bottom w:val="none" w:sz="0" w:space="0" w:color="auto"/>
        <w:right w:val="none" w:sz="0" w:space="0" w:color="auto"/>
      </w:divBdr>
    </w:div>
    <w:div w:id="2060207613">
      <w:bodyDiv w:val="1"/>
      <w:marLeft w:val="0"/>
      <w:marRight w:val="0"/>
      <w:marTop w:val="0"/>
      <w:marBottom w:val="0"/>
      <w:divBdr>
        <w:top w:val="none" w:sz="0" w:space="0" w:color="auto"/>
        <w:left w:val="none" w:sz="0" w:space="0" w:color="auto"/>
        <w:bottom w:val="none" w:sz="0" w:space="0" w:color="auto"/>
        <w:right w:val="none" w:sz="0" w:space="0" w:color="auto"/>
      </w:divBdr>
    </w:div>
    <w:div w:id="213012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toyota.aichi.jp/kurashi/bousaibouhan/1031854/1002455.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ty.toyota.aichi.jp/kurashi/jyogesuidou/1062795/1062801/1057739.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stream.himawari.co.jp/chroot/vod/toyotanow/tokusyu_251215.mp4"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C5966-2461-4B3F-BB2E-3266B5D22C5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47</TotalTime>
  <Pages>4</Pages>
  <Words>502</Words>
  <Characters>2868</Characters>
  <DocSecurity>0</DocSecurity>
  <Lines>23</Lines>
  <Paragraphs>6</Paragraphs>
  <ScaleCrop>false</ScaleCrop>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2026-06-26T08:20:00Z</dcterms:created>
  <dcterms:modified xsi:type="dcterms:W3CDTF">2026-07-15T06:42:00Z</dcterms:modified>
</cp:coreProperties>
</file>