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89BB9" w14:textId="5BBA1BC1" w:rsidR="009C0740" w:rsidRDefault="00813918" w:rsidP="009C0740">
      <w:pPr>
        <w:spacing w:line="360" w:lineRule="exact"/>
        <w:jc w:val="righ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042DAF" wp14:editId="29A75267">
                <wp:simplePos x="0" y="0"/>
                <wp:positionH relativeFrom="column">
                  <wp:posOffset>18009</wp:posOffset>
                </wp:positionH>
                <wp:positionV relativeFrom="paragraph">
                  <wp:posOffset>58569</wp:posOffset>
                </wp:positionV>
                <wp:extent cx="709295" cy="590550"/>
                <wp:effectExtent l="0" t="0" r="14605" b="1905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2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0E8D5" w14:textId="77777777" w:rsidR="009C0740" w:rsidRDefault="009C0740" w:rsidP="009C074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0" tIns="18000" rIns="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42DA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.4pt;margin-top:4.6pt;width:55.8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81EAIAACIEAAAOAAAAZHJzL2Uyb0RvYy54bWysU9uO0zAQfUfiHyy/06SVAtuo6WrpUoS0&#10;XKSFD3AcJ7FwPGbsNlm+nrHTdlcLvCD8YI3t8ZmZc2Y219Ng2FGh12ArvlzknCkrodG2q/i3r/tX&#10;V5z5IGwjDFhV8Qfl+fX25YvN6Eq1gh5Mo5ARiPXl6Creh+DKLPOyV4PwC3DK0mMLOIhAR+yyBsVI&#10;6IPJVnn+OhsBG4cglfd0ezs/8m3Cb1slw+e29SowU3HKLaQd017HPdtuRNmhcL2WpzTEP2QxCG0p&#10;6AXqVgTBDqh/gxq0RPDQhoWEIYO21VKlGqiaZf6smvteOJVqIXK8u9Dk/x+s/HS8d1+QhektTCRg&#10;KsK7O5DfPbOw64Xt1A0ijL0SDQVeRsqy0fny9DVS7UsfQerxIzQksjgESEBTi0NkhepkhE4CPFxI&#10;V1Ngki7f5OvVuuBM0lOxzosiiZKJ8vzZoQ/vFQwsGhVH0jSBi+OdDzEZUZ5dYiwPRjd7bUw6YFfv&#10;DLKjIP33aaX8n7kZy8aKr4tVMdf/V4g8rT9BDDpQIxs9VPzq4iTKyNo726Q2C0Kb2aaUjT3RGJmb&#10;OQxTPZFjpLOG5oEIRZgblgaMjB7wJ2cjNWvF/Y+DQMWZ+WBJlNjZyVjG2Jzh+bZ+eiusJIiKB85m&#10;cxfmSTg41F1PEWb5LdyQgK1O5D5mc8qXGjFxfhqa2OlPz8nrcbS3vwAAAP//AwBQSwMEFAAGAAgA&#10;AAAhAORacIXdAAAABwEAAA8AAABkcnMvZG93bnJldi54bWxMzsFuwjAMBuD7JN4h8qTdRkoYiHVN&#10;EULaDjtsgg20Y2hMW9E4VRNK9/Yzp3Gz9Vu/v2w5uEb02IXak4bJOAGBVHhbU6nh++v1cQEiREPW&#10;NJ5Qwy8GWOaju8yk1l9og/02loJLKKRGQxVjm0oZigqdCWPfInF29J0zkdeulLYzFy53jVRJMpfO&#10;1MQfKtPiusLitD07DcNu9rPfTcvTW792TtHHp5y+H7V+uB9WLyAiDvH/GK58pkPOpoM/kw2i0aAY&#10;HjU8KxDXdPI0A3HgIVEKZJ7JW3/+BwAA//8DAFBLAQItABQABgAIAAAAIQC2gziS/gAAAOEBAAAT&#10;AAAAAAAAAAAAAAAAAAAAAABbQ29udGVudF9UeXBlc10ueG1sUEsBAi0AFAAGAAgAAAAhADj9If/W&#10;AAAAlAEAAAsAAAAAAAAAAAAAAAAALwEAAF9yZWxzLy5yZWxzUEsBAi0AFAAGAAgAAAAhADpjPzUQ&#10;AgAAIgQAAA4AAAAAAAAAAAAAAAAALgIAAGRycy9lMm9Eb2MueG1sUEsBAi0AFAAGAAgAAAAhAORa&#10;cIXdAAAABwEAAA8AAAAAAAAAAAAAAAAAagQAAGRycy9kb3ducmV2LnhtbFBLBQYAAAAABAAEAPMA&#10;AAB0BQAAAAA=&#10;">
                <v:textbox inset="0,.5mm,0,.5mm">
                  <w:txbxContent>
                    <w:p w14:paraId="1E50E8D5" w14:textId="77777777" w:rsidR="009C0740" w:rsidRDefault="009C0740" w:rsidP="009C0740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受付番号</w:t>
                      </w:r>
                    </w:p>
                  </w:txbxContent>
                </v:textbox>
              </v:shape>
            </w:pict>
          </mc:Fallback>
        </mc:AlternateContent>
      </w:r>
      <w:r w:rsidR="009C0740">
        <w:rPr>
          <w:rFonts w:ascii="メイリオ" w:eastAsia="メイリオ" w:hAnsi="メイリオ" w:cs="メイリオ" w:hint="eastAsia"/>
          <w:sz w:val="24"/>
        </w:rPr>
        <w:t>様式１－</w:t>
      </w:r>
      <w:r w:rsidR="008C2246">
        <w:rPr>
          <w:rFonts w:ascii="メイリオ" w:eastAsia="メイリオ" w:hAnsi="メイリオ" w:cs="メイリオ" w:hint="eastAsia"/>
          <w:sz w:val="24"/>
        </w:rPr>
        <w:t>６</w:t>
      </w:r>
    </w:p>
    <w:tbl>
      <w:tblPr>
        <w:tblW w:w="901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00"/>
        <w:gridCol w:w="1200"/>
        <w:gridCol w:w="1200"/>
        <w:gridCol w:w="1200"/>
        <w:gridCol w:w="2115"/>
      </w:tblGrid>
      <w:tr w:rsidR="009C0740" w14:paraId="11B9C3E5" w14:textId="77777777" w:rsidTr="003A3E78">
        <w:trPr>
          <w:trHeight w:val="551"/>
        </w:trPr>
        <w:tc>
          <w:tcPr>
            <w:tcW w:w="9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162F" w14:textId="724BA9B3" w:rsidR="009C0740" w:rsidRDefault="009C0740" w:rsidP="003A3E78">
            <w:pPr>
              <w:widowControl/>
              <w:spacing w:line="360" w:lineRule="exact"/>
              <w:jc w:val="center"/>
              <w:rPr>
                <w:rFonts w:ascii="メイリオ" w:eastAsia="メイリオ" w:hAnsi="メイリオ" w:cs="メイリオ"/>
                <w:b/>
                <w:bCs/>
                <w:kern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b/>
                <w:bCs/>
                <w:kern w:val="0"/>
                <w:sz w:val="24"/>
              </w:rPr>
              <w:t>積 算 内 訳 書</w:t>
            </w:r>
          </w:p>
        </w:tc>
      </w:tr>
      <w:tr w:rsidR="009C0740" w14:paraId="58C2AC5F" w14:textId="77777777" w:rsidTr="003A3E78">
        <w:trPr>
          <w:trHeight w:val="1839"/>
        </w:trPr>
        <w:tc>
          <w:tcPr>
            <w:tcW w:w="9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4D6EB" w14:textId="77777777" w:rsidR="00B81B37" w:rsidRDefault="00A94D2D" w:rsidP="00B81B37">
            <w:pPr>
              <w:widowControl/>
              <w:spacing w:line="360" w:lineRule="exact"/>
              <w:ind w:firstLineChars="500" w:firstLine="1200"/>
              <w:rPr>
                <w:rFonts w:ascii="メイリオ" w:eastAsia="メイリオ" w:hAnsi="メイリオ" w:cs="メイリオ"/>
                <w:bCs/>
                <w:kern w:val="0"/>
                <w:sz w:val="24"/>
                <w:u w:val="single"/>
              </w:rPr>
            </w:pPr>
            <w:r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委託名　　</w:t>
            </w:r>
            <w:r w:rsidR="00B81B37" w:rsidRPr="00B81B37"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>豊田市営住宅ストック総合活用計画</w:t>
            </w:r>
            <w:r w:rsidR="00B81B37"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　　　　　　　　</w:t>
            </w:r>
          </w:p>
          <w:p w14:paraId="060539DF" w14:textId="4CC5C698" w:rsidR="009C0740" w:rsidRDefault="00B81B37" w:rsidP="00B81B37">
            <w:pPr>
              <w:widowControl/>
              <w:spacing w:line="360" w:lineRule="exact"/>
              <w:ind w:firstLineChars="500" w:firstLine="1200"/>
              <w:rPr>
                <w:rFonts w:ascii="メイリオ" w:eastAsia="メイリオ" w:hAnsi="メイリオ" w:cs="メイリオ"/>
                <w:bCs/>
                <w:kern w:val="0"/>
                <w:sz w:val="24"/>
                <w:u w:val="single"/>
              </w:rPr>
            </w:pPr>
            <w:r w:rsidRPr="00B81B37"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>（兼 豊田市営住宅長寿命化計画）策定業務委託</w:t>
            </w:r>
            <w:r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　　　　　　　</w:t>
            </w:r>
            <w:r w:rsidR="00FE3D2C"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</w:t>
            </w:r>
          </w:p>
          <w:p w14:paraId="1189C63A" w14:textId="483BD2D5" w:rsidR="009C0740" w:rsidRDefault="009C0740" w:rsidP="00A94D2D">
            <w:pPr>
              <w:widowControl/>
              <w:spacing w:line="360" w:lineRule="exact"/>
              <w:ind w:firstLineChars="500" w:firstLine="1200"/>
              <w:jc w:val="left"/>
              <w:rPr>
                <w:rFonts w:ascii="メイリオ" w:eastAsia="メイリオ" w:hAnsi="メイリオ" w:cs="メイリオ"/>
                <w:bCs/>
                <w:kern w:val="0"/>
                <w:sz w:val="24"/>
                <w:u w:val="single"/>
              </w:rPr>
            </w:pPr>
            <w:r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委託場所　</w:t>
            </w:r>
            <w:r w:rsidR="00015B08"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</w:t>
            </w:r>
            <w:r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>豊田市西町地内</w:t>
            </w:r>
            <w:r w:rsidR="00B81B37"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　　　</w:t>
            </w:r>
            <w:r w:rsidR="00A94D2D"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　　　　　</w:t>
            </w:r>
            <w:r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　　　 　</w:t>
            </w:r>
          </w:p>
          <w:p w14:paraId="6D866AF8" w14:textId="77777777" w:rsidR="009C0740" w:rsidRDefault="009C0740" w:rsidP="00A94D2D">
            <w:pPr>
              <w:widowControl/>
              <w:spacing w:line="360" w:lineRule="exact"/>
              <w:ind w:firstLineChars="500" w:firstLine="1200"/>
              <w:rPr>
                <w:rFonts w:ascii="メイリオ" w:eastAsia="メイリオ" w:hAnsi="メイリオ" w:cs="メイリオ"/>
                <w:bCs/>
                <w:kern w:val="0"/>
                <w:sz w:val="24"/>
                <w:u w:val="single"/>
              </w:rPr>
            </w:pPr>
            <w:r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会社名　　　　　　　　　　　　　　　　　　　　 </w:t>
            </w:r>
            <w:r w:rsidR="00A94D2D"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　　　　　</w:t>
            </w:r>
            <w:r>
              <w:rPr>
                <w:rFonts w:ascii="メイリオ" w:eastAsia="メイリオ" w:hAnsi="メイリオ" w:cs="メイリオ" w:hint="eastAsia"/>
                <w:bCs/>
                <w:kern w:val="0"/>
                <w:sz w:val="24"/>
                <w:u w:val="single"/>
              </w:rPr>
              <w:t xml:space="preserve">　</w:t>
            </w:r>
          </w:p>
        </w:tc>
      </w:tr>
      <w:tr w:rsidR="009C0740" w:rsidRPr="007B12F0" w14:paraId="11645BD3" w14:textId="77777777" w:rsidTr="003A3E78">
        <w:trPr>
          <w:trHeight w:val="375"/>
        </w:trPr>
        <w:tc>
          <w:tcPr>
            <w:tcW w:w="33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9127" w14:textId="77777777" w:rsidR="009C0740" w:rsidRPr="007B12F0" w:rsidRDefault="009C0740" w:rsidP="003A3E78">
            <w:pPr>
              <w:widowControl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名　称</w:t>
            </w:r>
          </w:p>
        </w:tc>
        <w:tc>
          <w:tcPr>
            <w:tcW w:w="12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5A70" w14:textId="77777777" w:rsidR="009C0740" w:rsidRPr="007B12F0" w:rsidRDefault="009C0740" w:rsidP="003A3E78">
            <w:pPr>
              <w:widowControl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単位</w:t>
            </w:r>
          </w:p>
        </w:tc>
        <w:tc>
          <w:tcPr>
            <w:tcW w:w="12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494A" w14:textId="77777777" w:rsidR="009C0740" w:rsidRPr="007B12F0" w:rsidRDefault="009C0740" w:rsidP="003A3E78">
            <w:pPr>
              <w:widowControl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単 価(円)</w:t>
            </w:r>
          </w:p>
        </w:tc>
        <w:tc>
          <w:tcPr>
            <w:tcW w:w="12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641D" w14:textId="77777777" w:rsidR="009C0740" w:rsidRPr="007B12F0" w:rsidRDefault="009C0740" w:rsidP="003A3E78">
            <w:pPr>
              <w:widowControl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数 量</w:t>
            </w:r>
          </w:p>
        </w:tc>
        <w:tc>
          <w:tcPr>
            <w:tcW w:w="211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2B8A46" w14:textId="77777777" w:rsidR="009C0740" w:rsidRPr="007B12F0" w:rsidRDefault="009C0740" w:rsidP="003A3E78">
            <w:pPr>
              <w:widowControl/>
              <w:spacing w:line="360" w:lineRule="exact"/>
              <w:jc w:val="center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金 額(円)</w:t>
            </w:r>
          </w:p>
        </w:tc>
      </w:tr>
      <w:tr w:rsidR="009C0740" w:rsidRPr="007B12F0" w14:paraId="34A22605" w14:textId="77777777" w:rsidTr="003A3E78">
        <w:trPr>
          <w:trHeight w:val="390"/>
        </w:trPr>
        <w:tc>
          <w:tcPr>
            <w:tcW w:w="901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52237090" w14:textId="4879DBC3" w:rsidR="009C0740" w:rsidRPr="007B12F0" w:rsidRDefault="00813918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１．ストック総合活用計画の背景・目的等の整理</w:t>
            </w:r>
          </w:p>
        </w:tc>
      </w:tr>
      <w:tr w:rsidR="009C0740" w:rsidRPr="007B12F0" w14:paraId="41ED7A46" w14:textId="77777777" w:rsidTr="003A3E78">
        <w:trPr>
          <w:trHeight w:val="36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243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7303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2FA8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F349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9F449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9C0740" w:rsidRPr="007B12F0" w14:paraId="6EABCE4C" w14:textId="77777777" w:rsidTr="003A3E78">
        <w:trPr>
          <w:trHeight w:val="15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C51E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F3F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DB38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CA2F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0B5AEC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9C0740" w:rsidRPr="007B12F0" w14:paraId="7DCEE83D" w14:textId="77777777" w:rsidTr="003A3E78">
        <w:trPr>
          <w:trHeight w:val="390"/>
        </w:trPr>
        <w:tc>
          <w:tcPr>
            <w:tcW w:w="901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50162D26" w14:textId="1FFC409C" w:rsidR="009C0740" w:rsidRPr="007B12F0" w:rsidRDefault="00813918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２．市営住宅、特定公共賃貸住宅の状況分析及び整理</w:t>
            </w:r>
          </w:p>
        </w:tc>
      </w:tr>
      <w:tr w:rsidR="009C0740" w:rsidRPr="007B12F0" w14:paraId="75AC2282" w14:textId="77777777" w:rsidTr="003A3E78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5969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BE53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644C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091E7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B9F9AD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9C0740" w:rsidRPr="007B12F0" w14:paraId="54BEEE95" w14:textId="77777777" w:rsidTr="003A3E78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4FFB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14BD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9E95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80CA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B83E0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9C0740" w:rsidRPr="007B12F0" w14:paraId="426885B4" w14:textId="77777777" w:rsidTr="003A3E78">
        <w:trPr>
          <w:trHeight w:val="390"/>
        </w:trPr>
        <w:tc>
          <w:tcPr>
            <w:tcW w:w="901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BD3AB89" w14:textId="2E522195" w:rsidR="009C0740" w:rsidRPr="007B12F0" w:rsidRDefault="00813918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３．市営住宅のあり方の検討</w:t>
            </w:r>
          </w:p>
        </w:tc>
      </w:tr>
      <w:tr w:rsidR="009C0740" w:rsidRPr="007B12F0" w14:paraId="631841DA" w14:textId="77777777" w:rsidTr="003A3E78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298D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D3EC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EC6F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4727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BF5B23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9C0740" w:rsidRPr="007B12F0" w14:paraId="00BF3AA7" w14:textId="77777777" w:rsidTr="003A3E78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1028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AF58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6A28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5A4B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9E050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9C0740" w:rsidRPr="007B12F0" w14:paraId="1A98E1C8" w14:textId="77777777" w:rsidTr="003A3E78">
        <w:trPr>
          <w:trHeight w:val="390"/>
        </w:trPr>
        <w:tc>
          <w:tcPr>
            <w:tcW w:w="901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339C720" w14:textId="7AF1E66C" w:rsidR="009C0740" w:rsidRPr="007B12F0" w:rsidRDefault="00813918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4．市営住宅の活用方針（長寿命化計画）の作成（５．６以外）</w:t>
            </w:r>
          </w:p>
        </w:tc>
      </w:tr>
      <w:tr w:rsidR="009C0740" w:rsidRPr="007B12F0" w14:paraId="4812FC72" w14:textId="77777777" w:rsidTr="003A3E78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7BB6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EEF3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C79A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4B5E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128B1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9C0740" w:rsidRPr="007B12F0" w14:paraId="7ED8CEB8" w14:textId="77777777" w:rsidTr="003A3E78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6285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6648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8318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E644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83A189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813918" w:rsidRPr="007B12F0" w14:paraId="44F3533D" w14:textId="77777777" w:rsidTr="00BA63BD">
        <w:trPr>
          <w:trHeight w:val="390"/>
        </w:trPr>
        <w:tc>
          <w:tcPr>
            <w:tcW w:w="901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B2AD327" w14:textId="383A5BFE" w:rsidR="00813918" w:rsidRPr="007B12F0" w:rsidRDefault="00813918" w:rsidP="00BA63BD"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５．長寿命化のための事業実施予定一覧</w:t>
            </w:r>
          </w:p>
        </w:tc>
      </w:tr>
      <w:tr w:rsidR="00813918" w:rsidRPr="007B12F0" w14:paraId="64DD76F6" w14:textId="77777777" w:rsidTr="00BA63BD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276" w14:textId="77777777" w:rsidR="00813918" w:rsidRPr="007B12F0" w:rsidRDefault="00813918" w:rsidP="00BA63BD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DFC" w14:textId="77777777" w:rsidR="00813918" w:rsidRPr="007B12F0" w:rsidRDefault="00813918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7392" w14:textId="77777777" w:rsidR="00813918" w:rsidRPr="007B12F0" w:rsidRDefault="00813918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9EE0" w14:textId="77777777" w:rsidR="00813918" w:rsidRPr="007B12F0" w:rsidRDefault="00813918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8D483" w14:textId="77777777" w:rsidR="00813918" w:rsidRPr="007B12F0" w:rsidRDefault="00813918" w:rsidP="00BA63BD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813918" w:rsidRPr="007B12F0" w14:paraId="04FB088A" w14:textId="77777777" w:rsidTr="00BA63BD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9F40" w14:textId="77777777" w:rsidR="00813918" w:rsidRPr="007B12F0" w:rsidRDefault="00813918" w:rsidP="00BA63BD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1299" w14:textId="77777777" w:rsidR="00813918" w:rsidRPr="007B12F0" w:rsidRDefault="00813918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41D7" w14:textId="77777777" w:rsidR="00813918" w:rsidRPr="007B12F0" w:rsidRDefault="00813918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88CF" w14:textId="77777777" w:rsidR="00813918" w:rsidRPr="007B12F0" w:rsidRDefault="00813918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A02D69" w14:textId="77777777" w:rsidR="00813918" w:rsidRPr="007B12F0" w:rsidRDefault="00813918" w:rsidP="00BA63BD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813918" w:rsidRPr="007B12F0" w14:paraId="3DE5C659" w14:textId="77777777" w:rsidTr="00BA63BD">
        <w:trPr>
          <w:trHeight w:val="390"/>
        </w:trPr>
        <w:tc>
          <w:tcPr>
            <w:tcW w:w="901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C9BBE71" w14:textId="6A4B34D8" w:rsidR="00813918" w:rsidRPr="007B12F0" w:rsidRDefault="00813918" w:rsidP="00BA63BD"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６．ライフサイクルコストとその縮減効果の算出</w:t>
            </w:r>
          </w:p>
        </w:tc>
      </w:tr>
      <w:tr w:rsidR="00813918" w:rsidRPr="007B12F0" w14:paraId="5EAE7F8F" w14:textId="77777777" w:rsidTr="003A3E78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A741" w14:textId="77777777" w:rsidR="00813918" w:rsidRPr="007B12F0" w:rsidRDefault="00813918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58BE" w14:textId="77777777" w:rsidR="00813918" w:rsidRPr="007B12F0" w:rsidRDefault="00813918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5760" w14:textId="77777777" w:rsidR="00813918" w:rsidRPr="007B12F0" w:rsidRDefault="00813918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DC82" w14:textId="77777777" w:rsidR="00813918" w:rsidRPr="007B12F0" w:rsidRDefault="00813918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5F50E0" w14:textId="77777777" w:rsidR="00813918" w:rsidRPr="007B12F0" w:rsidRDefault="00813918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9C0740" w:rsidRPr="007B12F0" w14:paraId="5AFE1379" w14:textId="77777777" w:rsidTr="003A3E78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73C2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D0B0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C967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499D" w14:textId="77777777" w:rsidR="009C0740" w:rsidRPr="007B12F0" w:rsidRDefault="009C0740" w:rsidP="003A3E78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DD3AC" w14:textId="77777777" w:rsidR="009C0740" w:rsidRPr="007B12F0" w:rsidRDefault="009C0740" w:rsidP="003A3E78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7B12F0" w:rsidRPr="007B12F0" w14:paraId="4BFCDE8C" w14:textId="77777777" w:rsidTr="00BA63BD">
        <w:trPr>
          <w:trHeight w:val="390"/>
        </w:trPr>
        <w:tc>
          <w:tcPr>
            <w:tcW w:w="901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496893DA" w14:textId="186EEA2C" w:rsidR="007B12F0" w:rsidRPr="007B12F0" w:rsidRDefault="007B12F0" w:rsidP="007B12F0"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７．</w:t>
            </w: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調整とまとめ</w:t>
            </w:r>
          </w:p>
        </w:tc>
      </w:tr>
      <w:tr w:rsidR="007B12F0" w:rsidRPr="007B12F0" w14:paraId="4CA7BA2E" w14:textId="77777777" w:rsidTr="00BA63BD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405E" w14:textId="77777777" w:rsidR="007B12F0" w:rsidRPr="007B12F0" w:rsidRDefault="007B12F0" w:rsidP="00BA63BD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F5D8" w14:textId="77777777" w:rsidR="007B12F0" w:rsidRPr="007B12F0" w:rsidRDefault="007B12F0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32F1" w14:textId="77777777" w:rsidR="007B12F0" w:rsidRPr="007B12F0" w:rsidRDefault="007B12F0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13D3" w14:textId="77777777" w:rsidR="007B12F0" w:rsidRPr="007B12F0" w:rsidRDefault="007B12F0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08269" w14:textId="77777777" w:rsidR="007B12F0" w:rsidRPr="007B12F0" w:rsidRDefault="007B12F0" w:rsidP="00BA63BD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7B12F0" w:rsidRPr="007B12F0" w14:paraId="7688AAE8" w14:textId="77777777" w:rsidTr="00BA63BD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9E4DDA" w14:textId="77777777" w:rsidR="007B12F0" w:rsidRPr="007B12F0" w:rsidRDefault="007B12F0" w:rsidP="00BA63BD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878D" w14:textId="77777777" w:rsidR="007B12F0" w:rsidRPr="007B12F0" w:rsidRDefault="007B12F0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0084" w14:textId="77777777" w:rsidR="007B12F0" w:rsidRPr="007B12F0" w:rsidRDefault="007B12F0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AF0E" w14:textId="77777777" w:rsidR="007B12F0" w:rsidRPr="007B12F0" w:rsidRDefault="007B12F0" w:rsidP="00BA63BD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7E8388" w14:textId="77777777" w:rsidR="007B12F0" w:rsidRPr="007B12F0" w:rsidRDefault="007B12F0" w:rsidP="00BA63BD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7B12F0" w:rsidRPr="007B12F0" w14:paraId="38ECEF22" w14:textId="77777777" w:rsidTr="00BA63BD">
        <w:trPr>
          <w:trHeight w:val="390"/>
        </w:trPr>
        <w:tc>
          <w:tcPr>
            <w:tcW w:w="901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6A311C2" w14:textId="015C6661" w:rsidR="007B12F0" w:rsidRPr="007B12F0" w:rsidRDefault="007B12F0" w:rsidP="007B12F0"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８．その他</w:t>
            </w:r>
          </w:p>
        </w:tc>
      </w:tr>
      <w:tr w:rsidR="007B12F0" w:rsidRPr="007B12F0" w14:paraId="506735CF" w14:textId="77777777" w:rsidTr="00BA63BD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3A7A" w14:textId="77777777" w:rsidR="007B12F0" w:rsidRPr="007B12F0" w:rsidRDefault="007B12F0" w:rsidP="007B12F0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277F" w14:textId="77777777" w:rsidR="007B12F0" w:rsidRPr="007B12F0" w:rsidRDefault="007B12F0" w:rsidP="007B12F0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106D" w14:textId="77777777" w:rsidR="007B12F0" w:rsidRPr="007B12F0" w:rsidRDefault="007B12F0" w:rsidP="007B12F0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DE8B" w14:textId="77777777" w:rsidR="007B12F0" w:rsidRPr="007B12F0" w:rsidRDefault="007B12F0" w:rsidP="007B12F0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A5623" w14:textId="77777777" w:rsidR="007B12F0" w:rsidRPr="007B12F0" w:rsidRDefault="007B12F0" w:rsidP="007B12F0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7B12F0" w:rsidRPr="007B12F0" w14:paraId="26A30478" w14:textId="77777777" w:rsidTr="003A3E78">
        <w:trPr>
          <w:trHeight w:val="390"/>
        </w:trPr>
        <w:tc>
          <w:tcPr>
            <w:tcW w:w="33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3DE651" w14:textId="77777777" w:rsidR="007B12F0" w:rsidRPr="007B12F0" w:rsidRDefault="007B12F0" w:rsidP="007B12F0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97B4" w14:textId="77777777" w:rsidR="007B12F0" w:rsidRPr="007B12F0" w:rsidRDefault="007B12F0" w:rsidP="007B12F0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ABE9" w14:textId="77777777" w:rsidR="007B12F0" w:rsidRPr="007B12F0" w:rsidRDefault="007B12F0" w:rsidP="007B12F0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C31E" w14:textId="77777777" w:rsidR="007B12F0" w:rsidRPr="007B12F0" w:rsidRDefault="007B12F0" w:rsidP="007B12F0">
            <w:pPr>
              <w:widowControl/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221597" w14:textId="77777777" w:rsidR="007B12F0" w:rsidRPr="007B12F0" w:rsidRDefault="007B12F0" w:rsidP="007B12F0">
            <w:pPr>
              <w:spacing w:line="360" w:lineRule="exact"/>
              <w:jc w:val="lef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</w:p>
        </w:tc>
      </w:tr>
      <w:tr w:rsidR="007B12F0" w:rsidRPr="007B12F0" w14:paraId="324CB738" w14:textId="77777777" w:rsidTr="003A3E78">
        <w:trPr>
          <w:trHeight w:val="453"/>
        </w:trPr>
        <w:tc>
          <w:tcPr>
            <w:tcW w:w="69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356D" w14:textId="77777777" w:rsidR="007B12F0" w:rsidRPr="007B12F0" w:rsidRDefault="007B12F0" w:rsidP="007B12F0">
            <w:pPr>
              <w:widowControl/>
              <w:spacing w:line="360" w:lineRule="exac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委託金額（Ａ）</w:t>
            </w:r>
          </w:p>
        </w:tc>
        <w:tc>
          <w:tcPr>
            <w:tcW w:w="211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17B87" w14:textId="77777777" w:rsidR="007B12F0" w:rsidRPr="007B12F0" w:rsidRDefault="007B12F0" w:rsidP="007B12F0">
            <w:pPr>
              <w:widowControl/>
              <w:spacing w:line="360" w:lineRule="exact"/>
              <w:jc w:val="righ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 xml:space="preserve">　　　　　　　　円</w:t>
            </w:r>
          </w:p>
        </w:tc>
      </w:tr>
      <w:tr w:rsidR="007B12F0" w:rsidRPr="007B12F0" w14:paraId="289AACC0" w14:textId="77777777" w:rsidTr="003A3E78">
        <w:trPr>
          <w:trHeight w:val="352"/>
        </w:trPr>
        <w:tc>
          <w:tcPr>
            <w:tcW w:w="69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BCA1" w14:textId="77777777" w:rsidR="007B12F0" w:rsidRPr="007B12F0" w:rsidRDefault="007B12F0" w:rsidP="007B12F0">
            <w:pPr>
              <w:widowControl/>
              <w:spacing w:line="360" w:lineRule="exac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消費税及び地方消費税額（Ｂ＝Ａ×０．１０ 円未満切捨て）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A4BCC" w14:textId="77777777" w:rsidR="007B12F0" w:rsidRPr="007B12F0" w:rsidRDefault="007B12F0" w:rsidP="007B12F0">
            <w:pPr>
              <w:widowControl/>
              <w:spacing w:line="360" w:lineRule="exact"/>
              <w:jc w:val="righ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 xml:space="preserve">　　　　　　　　円</w:t>
            </w:r>
          </w:p>
        </w:tc>
      </w:tr>
      <w:tr w:rsidR="007B12F0" w:rsidRPr="007B12F0" w14:paraId="1030EF37" w14:textId="77777777" w:rsidTr="007B12F0">
        <w:trPr>
          <w:trHeight w:val="384"/>
        </w:trPr>
        <w:tc>
          <w:tcPr>
            <w:tcW w:w="69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FAD8" w14:textId="77777777" w:rsidR="007B12F0" w:rsidRPr="007B12F0" w:rsidRDefault="007B12F0" w:rsidP="007B12F0">
            <w:pPr>
              <w:widowControl/>
              <w:spacing w:line="360" w:lineRule="exac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>積算金額（Ａ＋Ｂ）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11A0C" w14:textId="77777777" w:rsidR="007B12F0" w:rsidRPr="007B12F0" w:rsidRDefault="007B12F0" w:rsidP="007B12F0">
            <w:pPr>
              <w:widowControl/>
              <w:spacing w:line="360" w:lineRule="exact"/>
              <w:jc w:val="right"/>
              <w:rPr>
                <w:rFonts w:ascii="メイリオ" w:eastAsia="メイリオ" w:hAnsi="メイリオ" w:cs="メイリオ"/>
                <w:kern w:val="0"/>
                <w:sz w:val="22"/>
                <w:szCs w:val="22"/>
              </w:rPr>
            </w:pPr>
            <w:r w:rsidRPr="007B12F0">
              <w:rPr>
                <w:rFonts w:ascii="メイリオ" w:eastAsia="メイリオ" w:hAnsi="メイリオ" w:cs="メイリオ" w:hint="eastAsia"/>
                <w:kern w:val="0"/>
                <w:sz w:val="22"/>
                <w:szCs w:val="22"/>
              </w:rPr>
              <w:t xml:space="preserve">　　　　　　　　円</w:t>
            </w:r>
          </w:p>
        </w:tc>
      </w:tr>
    </w:tbl>
    <w:p w14:paraId="37D6F1BA" w14:textId="0DDAB72D" w:rsidR="00CB7429" w:rsidRPr="007B12F0" w:rsidRDefault="00813918" w:rsidP="007B12F0">
      <w:pPr>
        <w:spacing w:line="360" w:lineRule="exact"/>
        <w:ind w:right="40"/>
        <w:rPr>
          <w:rFonts w:ascii="メイリオ" w:eastAsia="メイリオ" w:hAnsi="メイリオ" w:cs="メイリオ" w:hint="eastAsia"/>
          <w:noProof/>
          <w:sz w:val="22"/>
          <w:szCs w:val="22"/>
        </w:rPr>
      </w:pPr>
      <w:r w:rsidRPr="007B12F0">
        <w:rPr>
          <w:rFonts w:ascii="メイリオ" w:eastAsia="メイリオ" w:hAnsi="メイリオ" w:cs="メイリオ" w:hint="eastAsia"/>
          <w:noProof/>
          <w:sz w:val="22"/>
          <w:szCs w:val="22"/>
        </w:rPr>
        <w:t>※レイアウトを適宜調整することは差し支えないが、A4サイズ１ページ以内とすること。</w:t>
      </w:r>
    </w:p>
    <w:sectPr w:rsidR="00CB7429" w:rsidRPr="007B12F0">
      <w:pgSz w:w="11906" w:h="16838" w:code="9"/>
      <w:pgMar w:top="720" w:right="1418" w:bottom="540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08588" w14:textId="77777777" w:rsidR="00FE3D2C" w:rsidRDefault="00FE3D2C" w:rsidP="00FE3D2C">
      <w:r>
        <w:separator/>
      </w:r>
    </w:p>
  </w:endnote>
  <w:endnote w:type="continuationSeparator" w:id="0">
    <w:p w14:paraId="21E46B2E" w14:textId="77777777" w:rsidR="00FE3D2C" w:rsidRDefault="00FE3D2C" w:rsidP="00FE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DA66" w14:textId="77777777" w:rsidR="00FE3D2C" w:rsidRDefault="00FE3D2C" w:rsidP="00FE3D2C">
      <w:r>
        <w:separator/>
      </w:r>
    </w:p>
  </w:footnote>
  <w:footnote w:type="continuationSeparator" w:id="0">
    <w:p w14:paraId="367069A7" w14:textId="77777777" w:rsidR="00FE3D2C" w:rsidRDefault="00FE3D2C" w:rsidP="00FE3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F8C"/>
    <w:rsid w:val="00015B08"/>
    <w:rsid w:val="00192398"/>
    <w:rsid w:val="00321D35"/>
    <w:rsid w:val="003A22A7"/>
    <w:rsid w:val="00542F8C"/>
    <w:rsid w:val="006A0F6E"/>
    <w:rsid w:val="007B12F0"/>
    <w:rsid w:val="00813918"/>
    <w:rsid w:val="008C2246"/>
    <w:rsid w:val="009C0740"/>
    <w:rsid w:val="00A94D2D"/>
    <w:rsid w:val="00B81B37"/>
    <w:rsid w:val="00CB7429"/>
    <w:rsid w:val="00E86080"/>
    <w:rsid w:val="00FE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DB51033"/>
  <w15:docId w15:val="{A1F87C63-E728-49E4-BCDF-A43539E5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F8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3D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3D2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FE3D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3D2C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豊田市役所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安達　由季</cp:lastModifiedBy>
  <cp:revision>12</cp:revision>
  <dcterms:created xsi:type="dcterms:W3CDTF">2020-01-31T06:06:00Z</dcterms:created>
  <dcterms:modified xsi:type="dcterms:W3CDTF">2026-04-09T05:01:00Z</dcterms:modified>
</cp:coreProperties>
</file>