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95AAA" w14:textId="63CA17DB" w:rsidR="00FE19F1" w:rsidRPr="00027EB0" w:rsidRDefault="007C0736">
      <w:pPr>
        <w:spacing w:line="-360" w:lineRule="auto"/>
        <w:jc w:val="right"/>
        <w:rPr>
          <w:rFonts w:ascii="メイリオ" w:eastAsia="メイリオ" w:hAnsi="メイリオ"/>
          <w:sz w:val="24"/>
          <w:szCs w:val="24"/>
          <w:lang w:eastAsia="zh-TW"/>
        </w:rPr>
      </w:pPr>
      <w:r w:rsidRPr="00027EB0">
        <w:rPr>
          <w:rFonts w:ascii="メイリオ" w:eastAsia="メイリオ" w:hAnsi="メイリオ" w:hint="eastAsia"/>
          <w:sz w:val="24"/>
          <w:szCs w:val="24"/>
          <w:lang w:eastAsia="zh-TW"/>
        </w:rPr>
        <w:t xml:space="preserve">　　年　　月　　日</w:t>
      </w:r>
    </w:p>
    <w:p w14:paraId="53E828D0" w14:textId="77777777" w:rsidR="00FE19F1" w:rsidRPr="00027EB0" w:rsidRDefault="007C0736">
      <w:pPr>
        <w:pStyle w:val="af0"/>
        <w:wordWrap/>
        <w:spacing w:line="360" w:lineRule="exact"/>
        <w:ind w:firstLineChars="100" w:firstLine="240"/>
        <w:rPr>
          <w:rFonts w:ascii="メイリオ" w:eastAsia="メイリオ" w:hAnsi="メイリオ" w:cs="メイリオ"/>
          <w:spacing w:val="0"/>
          <w:sz w:val="24"/>
          <w:szCs w:val="24"/>
          <w:lang w:eastAsia="zh-TW"/>
        </w:rPr>
      </w:pPr>
      <w:r w:rsidRPr="00027EB0">
        <w:rPr>
          <w:rFonts w:ascii="メイリオ" w:eastAsia="メイリオ" w:hAnsi="メイリオ" w:cs="メイリオ" w:hint="eastAsia"/>
          <w:spacing w:val="0"/>
          <w:sz w:val="24"/>
          <w:szCs w:val="24"/>
          <w:lang w:eastAsia="zh-TW"/>
        </w:rPr>
        <w:t>豊　田　市　長　様</w:t>
      </w:r>
    </w:p>
    <w:p w14:paraId="0C72938D" w14:textId="77777777" w:rsidR="00FE19F1" w:rsidRPr="00027EB0" w:rsidRDefault="007C0736">
      <w:pPr>
        <w:pStyle w:val="af0"/>
        <w:wordWrap/>
        <w:spacing w:line="360" w:lineRule="exact"/>
        <w:ind w:firstLineChars="1900" w:firstLine="4560"/>
        <w:rPr>
          <w:rFonts w:ascii="メイリオ" w:eastAsia="メイリオ" w:hAnsi="メイリオ" w:cs="メイリオ"/>
          <w:spacing w:val="0"/>
          <w:sz w:val="24"/>
          <w:szCs w:val="24"/>
          <w:lang w:eastAsia="zh-TW"/>
        </w:rPr>
      </w:pPr>
      <w:r w:rsidRPr="00027EB0">
        <w:rPr>
          <w:rFonts w:ascii="メイリオ" w:eastAsia="メイリオ" w:hAnsi="メイリオ" w:cs="メイリオ" w:hint="eastAsia"/>
          <w:spacing w:val="0"/>
          <w:sz w:val="24"/>
          <w:szCs w:val="24"/>
          <w:lang w:eastAsia="zh-TW"/>
        </w:rPr>
        <w:t xml:space="preserve">住　　所　</w:t>
      </w:r>
    </w:p>
    <w:p w14:paraId="22932F7D" w14:textId="77777777" w:rsidR="00FE19F1" w:rsidRPr="00027EB0" w:rsidRDefault="007C0736">
      <w:pPr>
        <w:pStyle w:val="af0"/>
        <w:wordWrap/>
        <w:spacing w:line="360" w:lineRule="exact"/>
        <w:ind w:firstLineChars="1900" w:firstLine="4560"/>
        <w:rPr>
          <w:rFonts w:ascii="メイリオ" w:eastAsia="メイリオ" w:hAnsi="メイリオ" w:cs="メイリオ"/>
          <w:spacing w:val="0"/>
          <w:sz w:val="24"/>
          <w:szCs w:val="24"/>
        </w:rPr>
      </w:pPr>
      <w:r w:rsidRPr="00027EB0">
        <w:rPr>
          <w:rFonts w:ascii="メイリオ" w:eastAsia="メイリオ" w:hAnsi="メイリオ" w:cs="メイリオ" w:hint="eastAsia"/>
          <w:spacing w:val="0"/>
          <w:sz w:val="24"/>
          <w:szCs w:val="24"/>
        </w:rPr>
        <w:t xml:space="preserve">名　　称　</w:t>
      </w:r>
    </w:p>
    <w:p w14:paraId="039188C9" w14:textId="77777777" w:rsidR="00FE19F1" w:rsidRPr="00027EB0" w:rsidRDefault="007C0736">
      <w:pPr>
        <w:pStyle w:val="af0"/>
        <w:wordWrap/>
        <w:spacing w:line="360" w:lineRule="exact"/>
        <w:ind w:firstLineChars="1900" w:firstLine="4560"/>
        <w:rPr>
          <w:rFonts w:ascii="メイリオ" w:eastAsia="メイリオ" w:hAnsi="メイリオ" w:cs="メイリオ"/>
          <w:spacing w:val="0"/>
          <w:sz w:val="24"/>
          <w:szCs w:val="24"/>
        </w:rPr>
      </w:pPr>
      <w:r w:rsidRPr="00027EB0">
        <w:rPr>
          <w:rFonts w:ascii="メイリオ" w:eastAsia="メイリオ" w:hAnsi="メイリオ" w:cs="メイリオ" w:hint="eastAsia"/>
          <w:spacing w:val="0"/>
          <w:sz w:val="24"/>
          <w:szCs w:val="24"/>
        </w:rPr>
        <w:t xml:space="preserve">代表者名　</w:t>
      </w:r>
    </w:p>
    <w:p w14:paraId="741EEDC3" w14:textId="77777777" w:rsidR="00591C74" w:rsidRPr="00027EB0" w:rsidRDefault="00591C74" w:rsidP="00027EB0">
      <w:pPr>
        <w:widowControl/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6404ACA1" w14:textId="77777777" w:rsidR="00591C74" w:rsidRPr="00027EB0" w:rsidRDefault="00591C74" w:rsidP="00027EB0">
      <w:pPr>
        <w:spacing w:line="360" w:lineRule="exact"/>
        <w:jc w:val="center"/>
        <w:rPr>
          <w:rFonts w:ascii="メイリオ" w:eastAsia="メイリオ" w:hAnsi="メイリオ"/>
          <w:sz w:val="24"/>
        </w:rPr>
      </w:pPr>
    </w:p>
    <w:p w14:paraId="0139273E" w14:textId="5072ED41" w:rsidR="00FE19F1" w:rsidRPr="00027EB0" w:rsidRDefault="009D43E1" w:rsidP="00027EB0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027EB0">
        <w:rPr>
          <w:rFonts w:ascii="メイリオ" w:eastAsia="メイリオ" w:hAnsi="メイリオ" w:hint="eastAsia"/>
          <w:sz w:val="24"/>
        </w:rPr>
        <w:t>緩和ケア</w:t>
      </w:r>
      <w:r w:rsidR="007C0736" w:rsidRPr="00027EB0">
        <w:rPr>
          <w:rFonts w:ascii="メイリオ" w:eastAsia="メイリオ" w:hAnsi="メイリオ" w:hint="eastAsia"/>
          <w:sz w:val="24"/>
        </w:rPr>
        <w:t>認定看護師資格取得支援事業補助金　実績報告書</w:t>
      </w:r>
    </w:p>
    <w:p w14:paraId="08A32D0D" w14:textId="77777777" w:rsidR="00FE19F1" w:rsidRPr="00027EB0" w:rsidRDefault="00FE19F1">
      <w:pPr>
        <w:spacing w:beforeLines="50" w:before="180" w:line="360" w:lineRule="exact"/>
        <w:jc w:val="left"/>
        <w:rPr>
          <w:rFonts w:ascii="メイリオ" w:eastAsia="メイリオ" w:hAnsi="メイリオ"/>
          <w:sz w:val="24"/>
        </w:rPr>
      </w:pPr>
    </w:p>
    <w:p w14:paraId="7703EFB0" w14:textId="5B020725" w:rsidR="00FE19F1" w:rsidRPr="00027EB0" w:rsidRDefault="007C0736">
      <w:pPr>
        <w:spacing w:beforeLines="50" w:before="180" w:line="340" w:lineRule="exact"/>
        <w:ind w:firstLineChars="100" w:firstLine="240"/>
        <w:jc w:val="left"/>
        <w:rPr>
          <w:rFonts w:ascii="メイリオ" w:eastAsia="メイリオ" w:hAnsi="メイリオ"/>
          <w:sz w:val="24"/>
        </w:rPr>
      </w:pPr>
      <w:r w:rsidRPr="00027EB0">
        <w:rPr>
          <w:rFonts w:ascii="メイリオ" w:eastAsia="メイリオ" w:hAnsi="メイリオ" w:hint="eastAsia"/>
          <w:sz w:val="24"/>
        </w:rPr>
        <w:t xml:space="preserve">　　　年　　　月　　　日付け</w:t>
      </w:r>
      <w:r w:rsidR="0075115B" w:rsidRPr="00027EB0">
        <w:rPr>
          <w:rFonts w:ascii="メイリオ" w:eastAsia="メイリオ" w:hAnsi="メイリオ" w:hint="eastAsia"/>
          <w:kern w:val="0"/>
          <w:sz w:val="24"/>
        </w:rPr>
        <w:t>豊地包発</w:t>
      </w:r>
      <w:r w:rsidR="009D43E1" w:rsidRPr="00027EB0">
        <w:rPr>
          <w:rFonts w:ascii="メイリオ" w:eastAsia="メイリオ" w:hAnsi="メイリオ" w:hint="eastAsia"/>
          <w:kern w:val="0"/>
          <w:sz w:val="24"/>
        </w:rPr>
        <w:t>第　　　  　  号</w:t>
      </w:r>
      <w:r w:rsidRPr="00027EB0">
        <w:rPr>
          <w:rFonts w:ascii="メイリオ" w:eastAsia="メイリオ" w:hAnsi="メイリオ" w:hint="eastAsia"/>
          <w:sz w:val="24"/>
        </w:rPr>
        <w:t>で補助金の交付決定を受けた</w:t>
      </w:r>
      <w:r w:rsidR="009D43E1" w:rsidRPr="00027EB0">
        <w:rPr>
          <w:rFonts w:ascii="メイリオ" w:eastAsia="メイリオ" w:hAnsi="メイリオ" w:hint="eastAsia"/>
          <w:sz w:val="24"/>
        </w:rPr>
        <w:t>緩和ケア</w:t>
      </w:r>
      <w:r w:rsidRPr="00027EB0">
        <w:rPr>
          <w:rFonts w:ascii="メイリオ" w:eastAsia="メイリオ" w:hAnsi="メイリオ" w:hint="eastAsia"/>
          <w:sz w:val="24"/>
        </w:rPr>
        <w:t>認定看護師資格取得支援事業補助金について、豊田市補助金等交付規則第１０条の規定により、下記のとおり報告します。</w:t>
      </w:r>
    </w:p>
    <w:p w14:paraId="6D0F1F78" w14:textId="77777777" w:rsidR="00FE19F1" w:rsidRPr="00027EB0" w:rsidRDefault="00FE19F1" w:rsidP="00027EB0">
      <w:pPr>
        <w:spacing w:beforeLines="50" w:before="180" w:line="340" w:lineRule="exact"/>
        <w:jc w:val="left"/>
        <w:rPr>
          <w:rFonts w:ascii="メイリオ" w:eastAsia="メイリオ" w:hAnsi="メイリオ"/>
          <w:sz w:val="24"/>
        </w:rPr>
      </w:pPr>
    </w:p>
    <w:p w14:paraId="78372FCF" w14:textId="77777777" w:rsidR="00FE19F1" w:rsidRPr="00027EB0" w:rsidRDefault="007C0736">
      <w:pPr>
        <w:pStyle w:val="af2"/>
        <w:spacing w:line="340" w:lineRule="exact"/>
      </w:pPr>
      <w:r w:rsidRPr="00027EB0">
        <w:rPr>
          <w:rFonts w:hint="eastAsia"/>
        </w:rPr>
        <w:t>記</w:t>
      </w:r>
    </w:p>
    <w:p w14:paraId="783203B8" w14:textId="77777777" w:rsidR="00FE19F1" w:rsidRPr="00027EB0" w:rsidRDefault="00FE19F1">
      <w:pPr>
        <w:spacing w:line="340" w:lineRule="exact"/>
      </w:pPr>
    </w:p>
    <w:p w14:paraId="31C59CDC" w14:textId="77D9076E" w:rsidR="00FE19F1" w:rsidRPr="00027EB0" w:rsidRDefault="007C0736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027EB0">
        <w:rPr>
          <w:rFonts w:ascii="メイリオ" w:eastAsia="メイリオ" w:hAnsi="メイリオ" w:hint="eastAsia"/>
          <w:sz w:val="24"/>
        </w:rPr>
        <w:t xml:space="preserve">１　</w:t>
      </w:r>
      <w:r w:rsidRPr="00027EB0">
        <w:rPr>
          <w:rFonts w:ascii="メイリオ" w:eastAsia="メイリオ" w:hAnsi="メイリオ" w:hint="eastAsia"/>
          <w:sz w:val="24"/>
          <w:szCs w:val="24"/>
        </w:rPr>
        <w:t>補助対象</w:t>
      </w:r>
      <w:r w:rsidR="00F9315B" w:rsidRPr="00027EB0">
        <w:rPr>
          <w:rFonts w:ascii="メイリオ" w:eastAsia="メイリオ" w:hAnsi="メイリオ" w:hint="eastAsia"/>
          <w:sz w:val="24"/>
          <w:szCs w:val="24"/>
        </w:rPr>
        <w:t>事業</w:t>
      </w:r>
      <w:r w:rsidRPr="00027EB0">
        <w:rPr>
          <w:rFonts w:ascii="メイリオ" w:eastAsia="メイリオ" w:hAnsi="メイリオ" w:hint="eastAsia"/>
          <w:sz w:val="24"/>
          <w:szCs w:val="24"/>
        </w:rPr>
        <w:t xml:space="preserve">　（いずれかにチェックしてください）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561"/>
        <w:gridCol w:w="4042"/>
        <w:gridCol w:w="561"/>
        <w:gridCol w:w="4043"/>
      </w:tblGrid>
      <w:tr w:rsidR="00027EB0" w:rsidRPr="00027EB0" w14:paraId="1159D32B" w14:textId="77777777" w:rsidTr="0008671C">
        <w:tc>
          <w:tcPr>
            <w:tcW w:w="567" w:type="dxa"/>
          </w:tcPr>
          <w:p w14:paraId="2A48699F" w14:textId="77777777" w:rsidR="00591C74" w:rsidRPr="00027EB0" w:rsidRDefault="00591C74" w:rsidP="0008671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708C5DD" w14:textId="5BFF03DD" w:rsidR="00591C74" w:rsidRPr="00027EB0" w:rsidRDefault="00DC46F5" w:rsidP="0008671C">
            <w:pPr>
              <w:spacing w:line="360" w:lineRule="exact"/>
              <w:jc w:val="left"/>
              <w:rPr>
                <w:rFonts w:ascii="メイリオ" w:eastAsia="PMingLiU" w:hAnsi="メイリオ"/>
                <w:sz w:val="24"/>
                <w:szCs w:val="24"/>
                <w:lang w:eastAsia="zh-TW"/>
              </w:rPr>
            </w:pPr>
            <w:r w:rsidRPr="00027EB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教育課程受講</w:t>
            </w:r>
          </w:p>
        </w:tc>
        <w:tc>
          <w:tcPr>
            <w:tcW w:w="567" w:type="dxa"/>
          </w:tcPr>
          <w:p w14:paraId="669B859A" w14:textId="77777777" w:rsidR="00591C74" w:rsidRPr="00027EB0" w:rsidRDefault="00591C74" w:rsidP="0008671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</w:p>
        </w:tc>
        <w:tc>
          <w:tcPr>
            <w:tcW w:w="4111" w:type="dxa"/>
          </w:tcPr>
          <w:p w14:paraId="7761485F" w14:textId="0F99DB89" w:rsidR="00591C74" w:rsidRPr="00027EB0" w:rsidRDefault="00591C74" w:rsidP="0008671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027EB0">
              <w:rPr>
                <w:rFonts w:ascii="メイリオ" w:eastAsia="メイリオ" w:hAnsi="メイリオ" w:hint="eastAsia"/>
                <w:sz w:val="24"/>
                <w:szCs w:val="24"/>
              </w:rPr>
              <w:t>宿泊滞在</w:t>
            </w:r>
          </w:p>
        </w:tc>
      </w:tr>
      <w:tr w:rsidR="00DC46F5" w:rsidRPr="00027EB0" w14:paraId="5EEE22C0" w14:textId="77777777" w:rsidTr="0008671C">
        <w:tc>
          <w:tcPr>
            <w:tcW w:w="567" w:type="dxa"/>
          </w:tcPr>
          <w:p w14:paraId="44B52FD8" w14:textId="77777777" w:rsidR="00591C74" w:rsidRPr="00027EB0" w:rsidRDefault="00591C74" w:rsidP="0008671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5F95738" w14:textId="1C87D064" w:rsidR="00591C74" w:rsidRPr="00027EB0" w:rsidRDefault="00591C74" w:rsidP="0008671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027EB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代替職員配置</w:t>
            </w:r>
          </w:p>
        </w:tc>
        <w:tc>
          <w:tcPr>
            <w:tcW w:w="567" w:type="dxa"/>
          </w:tcPr>
          <w:p w14:paraId="7993F2CE" w14:textId="77777777" w:rsidR="00591C74" w:rsidRPr="00027EB0" w:rsidRDefault="00591C74" w:rsidP="0008671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</w:p>
        </w:tc>
        <w:tc>
          <w:tcPr>
            <w:tcW w:w="4111" w:type="dxa"/>
          </w:tcPr>
          <w:p w14:paraId="3BD6C598" w14:textId="215259F5" w:rsidR="00591C74" w:rsidRPr="00027EB0" w:rsidRDefault="00591C74" w:rsidP="0008671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027EB0">
              <w:rPr>
                <w:rFonts w:ascii="メイリオ" w:eastAsia="メイリオ" w:hAnsi="メイリオ" w:hint="eastAsia"/>
                <w:sz w:val="24"/>
                <w:szCs w:val="24"/>
              </w:rPr>
              <w:t>資格認定等</w:t>
            </w:r>
          </w:p>
        </w:tc>
      </w:tr>
    </w:tbl>
    <w:p w14:paraId="33C1C998" w14:textId="53C2280C" w:rsidR="00591C74" w:rsidRPr="00027EB0" w:rsidRDefault="00591C74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0B306EBF" w14:textId="6391D288" w:rsidR="00FE19F1" w:rsidRPr="00027EB0" w:rsidRDefault="007C0736">
      <w:pPr>
        <w:spacing w:line="360" w:lineRule="exact"/>
        <w:jc w:val="left"/>
        <w:rPr>
          <w:rFonts w:ascii="メイリオ" w:eastAsia="メイリオ" w:hAnsi="メイリオ"/>
          <w:sz w:val="24"/>
          <w:lang w:eastAsia="zh-TW"/>
        </w:rPr>
      </w:pPr>
      <w:r w:rsidRPr="00027EB0">
        <w:rPr>
          <w:rFonts w:ascii="メイリオ" w:eastAsia="メイリオ" w:hAnsi="メイリオ" w:hint="eastAsia"/>
          <w:sz w:val="24"/>
          <w:lang w:eastAsia="zh-TW"/>
        </w:rPr>
        <w:t>２　補助金</w:t>
      </w:r>
      <w:r w:rsidR="00742DFE">
        <w:rPr>
          <w:rFonts w:ascii="メイリオ" w:eastAsia="メイリオ" w:hAnsi="メイリオ" w:hint="eastAsia"/>
          <w:sz w:val="24"/>
        </w:rPr>
        <w:t>精算</w:t>
      </w:r>
      <w:r w:rsidR="006E775B">
        <w:rPr>
          <w:rFonts w:ascii="メイリオ" w:eastAsia="メイリオ" w:hAnsi="メイリオ" w:hint="eastAsia"/>
          <w:sz w:val="24"/>
          <w:lang w:eastAsia="zh-TW"/>
        </w:rPr>
        <w:t xml:space="preserve">額　</w:t>
      </w:r>
      <w:r w:rsidRPr="00027EB0">
        <w:rPr>
          <w:rFonts w:ascii="メイリオ" w:eastAsia="メイリオ" w:hAnsi="メイリオ" w:hint="eastAsia"/>
          <w:sz w:val="24"/>
          <w:lang w:eastAsia="zh-TW"/>
        </w:rPr>
        <w:t xml:space="preserve">　　　金　　　　　　　　　　　円</w:t>
      </w:r>
    </w:p>
    <w:p w14:paraId="5C153AB3" w14:textId="77777777" w:rsidR="00FE19F1" w:rsidRPr="00027EB0" w:rsidRDefault="00FE19F1">
      <w:pPr>
        <w:spacing w:line="360" w:lineRule="exact"/>
        <w:jc w:val="left"/>
        <w:rPr>
          <w:rFonts w:ascii="メイリオ" w:eastAsia="メイリオ" w:hAnsi="メイリオ"/>
          <w:sz w:val="24"/>
          <w:u w:val="single"/>
          <w:lang w:eastAsia="zh-TW"/>
        </w:rPr>
      </w:pPr>
    </w:p>
    <w:p w14:paraId="3579D067" w14:textId="77777777" w:rsidR="00FE19F1" w:rsidRPr="00027EB0" w:rsidRDefault="007C0736">
      <w:pPr>
        <w:spacing w:line="360" w:lineRule="exact"/>
        <w:jc w:val="left"/>
        <w:rPr>
          <w:rFonts w:ascii="メイリオ" w:eastAsia="メイリオ" w:hAnsi="メイリオ"/>
          <w:sz w:val="24"/>
          <w:lang w:eastAsia="zh-TW"/>
        </w:rPr>
      </w:pPr>
      <w:r w:rsidRPr="00027EB0">
        <w:rPr>
          <w:rFonts w:ascii="メイリオ" w:eastAsia="メイリオ" w:hAnsi="メイリオ" w:hint="eastAsia"/>
          <w:sz w:val="24"/>
          <w:lang w:eastAsia="zh-TW"/>
        </w:rPr>
        <w:t>３　添付書類</w:t>
      </w:r>
    </w:p>
    <w:p w14:paraId="1D3CBE0F" w14:textId="77777777" w:rsidR="00FE19F1" w:rsidRPr="00027EB0" w:rsidRDefault="007C0736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  <w:r w:rsidRPr="00027EB0">
        <w:rPr>
          <w:rFonts w:ascii="メイリオ" w:eastAsia="メイリオ" w:hAnsi="メイリオ"/>
          <w:sz w:val="24"/>
          <w:lang w:eastAsia="zh-TW"/>
        </w:rPr>
        <w:t>（1）</w:t>
      </w:r>
      <w:r w:rsidRPr="00027EB0">
        <w:rPr>
          <w:rFonts w:ascii="メイリオ" w:eastAsia="メイリオ" w:hAnsi="メイリオ" w:hint="eastAsia"/>
          <w:sz w:val="24"/>
          <w:lang w:eastAsia="zh-TW"/>
        </w:rPr>
        <w:t>精算額調書（別紙２）</w:t>
      </w:r>
    </w:p>
    <w:p w14:paraId="3E541998" w14:textId="2F341775" w:rsidR="00FE19F1" w:rsidRPr="00027EB0" w:rsidRDefault="007C0736">
      <w:pPr>
        <w:spacing w:line="360" w:lineRule="exact"/>
        <w:rPr>
          <w:rFonts w:ascii="メイリオ" w:eastAsia="メイリオ" w:hAnsi="メイリオ"/>
          <w:sz w:val="24"/>
        </w:rPr>
      </w:pPr>
      <w:r w:rsidRPr="00027EB0">
        <w:rPr>
          <w:rFonts w:ascii="メイリオ" w:eastAsia="メイリオ" w:hAnsi="メイリオ" w:hint="eastAsia"/>
          <w:sz w:val="24"/>
        </w:rPr>
        <w:t>（</w:t>
      </w:r>
      <w:r w:rsidRPr="00027EB0">
        <w:rPr>
          <w:rFonts w:ascii="メイリオ" w:eastAsia="メイリオ" w:hAnsi="メイリオ"/>
          <w:sz w:val="24"/>
        </w:rPr>
        <w:t>2）</w:t>
      </w:r>
      <w:r w:rsidR="00DC46F5" w:rsidRPr="00027EB0">
        <w:rPr>
          <w:rFonts w:ascii="メイリオ" w:eastAsia="メイリオ" w:hAnsi="メイリオ" w:hint="eastAsia"/>
          <w:sz w:val="24"/>
        </w:rPr>
        <w:t>対象</w:t>
      </w:r>
      <w:r w:rsidR="00F9315B" w:rsidRPr="00027EB0">
        <w:rPr>
          <w:rFonts w:ascii="メイリオ" w:eastAsia="メイリオ" w:hAnsi="メイリオ" w:hint="eastAsia"/>
          <w:sz w:val="24"/>
        </w:rPr>
        <w:t>事業</w:t>
      </w:r>
      <w:r w:rsidRPr="00027EB0">
        <w:rPr>
          <w:rFonts w:ascii="メイリオ" w:eastAsia="メイリオ" w:hAnsi="メイリオ" w:hint="eastAsia"/>
          <w:sz w:val="24"/>
        </w:rPr>
        <w:t>に係る収支決算書</w:t>
      </w:r>
      <w:r w:rsidRPr="00027EB0">
        <w:rPr>
          <w:rFonts w:ascii="メイリオ" w:eastAsia="メイリオ" w:hAnsi="メイリオ" w:hint="eastAsia"/>
          <w:kern w:val="0"/>
          <w:sz w:val="24"/>
        </w:rPr>
        <w:t>（別紙３）</w:t>
      </w:r>
    </w:p>
    <w:p w14:paraId="3B66B562" w14:textId="7C74C189" w:rsidR="00FE19F1" w:rsidRPr="00027EB0" w:rsidRDefault="007C0736" w:rsidP="00027EB0">
      <w:pPr>
        <w:spacing w:line="360" w:lineRule="exact"/>
        <w:jc w:val="left"/>
        <w:rPr>
          <w:rFonts w:ascii="メイリオ" w:eastAsia="メイリオ" w:hAnsi="メイリオ"/>
          <w:sz w:val="24"/>
        </w:rPr>
      </w:pPr>
      <w:r w:rsidRPr="00027EB0">
        <w:rPr>
          <w:rFonts w:ascii="メイリオ" w:eastAsia="メイリオ" w:hAnsi="メイリオ" w:hint="eastAsia"/>
          <w:sz w:val="24"/>
        </w:rPr>
        <w:t>【以下は該当する</w:t>
      </w:r>
      <w:r w:rsidR="00591C74" w:rsidRPr="00027EB0">
        <w:rPr>
          <w:rFonts w:ascii="メイリオ" w:eastAsia="メイリオ" w:hAnsi="メイリオ" w:hint="eastAsia"/>
          <w:sz w:val="24"/>
        </w:rPr>
        <w:t>書類を添付</w:t>
      </w:r>
      <w:r w:rsidRPr="00027EB0">
        <w:rPr>
          <w:rFonts w:ascii="メイリオ" w:eastAsia="メイリオ" w:hAnsi="メイリオ" w:hint="eastAsia"/>
          <w:sz w:val="24"/>
        </w:rPr>
        <w:t>】（添付した書類に</w:t>
      </w:r>
      <w:r w:rsidRPr="00027EB0">
        <w:rPr>
          <w:rFonts w:ascii="メイリオ" w:eastAsia="メイリオ" w:hAnsi="メイリオ"/>
          <w:sz w:val="24"/>
        </w:rPr>
        <w:t>☑してください）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027EB0" w:rsidRPr="00027EB0" w14:paraId="6218B011" w14:textId="77777777" w:rsidTr="00027EB0">
        <w:trPr>
          <w:trHeight w:val="431"/>
        </w:trPr>
        <w:tc>
          <w:tcPr>
            <w:tcW w:w="1696" w:type="dxa"/>
          </w:tcPr>
          <w:p w14:paraId="6E495048" w14:textId="2631A366" w:rsidR="00FE19F1" w:rsidRPr="00027EB0" w:rsidRDefault="007C0736" w:rsidP="00027E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027EB0">
              <w:rPr>
                <w:rFonts w:ascii="メイリオ" w:eastAsia="メイリオ" w:hAnsi="メイリオ" w:hint="eastAsia"/>
                <w:sz w:val="24"/>
              </w:rPr>
              <w:t>対象</w:t>
            </w:r>
            <w:r w:rsidR="00F9315B" w:rsidRPr="00027EB0">
              <w:rPr>
                <w:rFonts w:ascii="メイリオ" w:eastAsia="メイリオ" w:hAnsi="メイリオ" w:hint="eastAsia"/>
                <w:sz w:val="24"/>
              </w:rPr>
              <w:t>事業</w:t>
            </w:r>
          </w:p>
        </w:tc>
        <w:tc>
          <w:tcPr>
            <w:tcW w:w="7938" w:type="dxa"/>
          </w:tcPr>
          <w:p w14:paraId="0D99D8A3" w14:textId="77777777" w:rsidR="00FE19F1" w:rsidRPr="00027EB0" w:rsidRDefault="007C0736" w:rsidP="00027E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027EB0">
              <w:rPr>
                <w:rFonts w:ascii="メイリオ" w:eastAsia="メイリオ" w:hAnsi="メイリオ" w:hint="eastAsia"/>
                <w:sz w:val="24"/>
              </w:rPr>
              <w:t>添付書類</w:t>
            </w:r>
          </w:p>
        </w:tc>
      </w:tr>
      <w:tr w:rsidR="00027EB0" w:rsidRPr="00027EB0" w14:paraId="3432D7AE" w14:textId="77777777" w:rsidTr="00027EB0">
        <w:trPr>
          <w:trHeight w:val="756"/>
        </w:trPr>
        <w:tc>
          <w:tcPr>
            <w:tcW w:w="1696" w:type="dxa"/>
            <w:vAlign w:val="center"/>
          </w:tcPr>
          <w:p w14:paraId="6827679F" w14:textId="595658FE" w:rsidR="00FE19F1" w:rsidRPr="00027EB0" w:rsidRDefault="00DC46F5">
            <w:pPr>
              <w:spacing w:line="360" w:lineRule="exact"/>
              <w:rPr>
                <w:rFonts w:ascii="メイリオ" w:eastAsia="PMingLiU" w:hAnsi="メイリオ"/>
                <w:sz w:val="24"/>
                <w:lang w:eastAsia="zh-TW"/>
              </w:rPr>
            </w:pPr>
            <w:r w:rsidRPr="00027EB0">
              <w:rPr>
                <w:rFonts w:ascii="メイリオ" w:eastAsia="メイリオ" w:hAnsi="メイリオ" w:hint="eastAsia"/>
                <w:sz w:val="24"/>
                <w:lang w:eastAsia="zh-TW"/>
              </w:rPr>
              <w:t>教育課程受講</w:t>
            </w:r>
          </w:p>
        </w:tc>
        <w:tc>
          <w:tcPr>
            <w:tcW w:w="7938" w:type="dxa"/>
          </w:tcPr>
          <w:p w14:paraId="4ABF2ABC" w14:textId="60A0F96A" w:rsidR="00FE19F1" w:rsidRPr="00027EB0" w:rsidRDefault="007C0736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027EB0">
              <w:rPr>
                <w:rFonts w:ascii="メイリオ" w:eastAsia="メイリオ" w:hAnsi="メイリオ" w:hint="eastAsia"/>
                <w:sz w:val="24"/>
              </w:rPr>
              <w:t>□補助</w:t>
            </w:r>
            <w:r w:rsidR="00F9315B" w:rsidRPr="00027EB0">
              <w:rPr>
                <w:rFonts w:ascii="メイリオ" w:eastAsia="メイリオ" w:hAnsi="メイリオ" w:hint="eastAsia"/>
                <w:sz w:val="24"/>
              </w:rPr>
              <w:t>事業</w:t>
            </w:r>
            <w:r w:rsidRPr="00027EB0">
              <w:rPr>
                <w:rFonts w:ascii="メイリオ" w:eastAsia="メイリオ" w:hAnsi="メイリオ" w:hint="eastAsia"/>
                <w:sz w:val="24"/>
              </w:rPr>
              <w:t>者が授業料等を負担したことを証する書類</w:t>
            </w:r>
          </w:p>
          <w:p w14:paraId="367EA954" w14:textId="77777777" w:rsidR="00FE19F1" w:rsidRPr="00027EB0" w:rsidRDefault="007C0736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027EB0">
              <w:rPr>
                <w:rFonts w:ascii="メイリオ" w:eastAsia="メイリオ" w:hAnsi="メイリオ" w:hint="eastAsia"/>
                <w:sz w:val="24"/>
              </w:rPr>
              <w:t>□</w:t>
            </w:r>
            <w:r w:rsidRPr="00027EB0">
              <w:rPr>
                <w:rFonts w:ascii="メイリオ" w:eastAsia="メイリオ" w:hAnsi="メイリオ"/>
                <w:sz w:val="24"/>
              </w:rPr>
              <w:t>その他</w:t>
            </w:r>
            <w:r w:rsidRPr="00027EB0">
              <w:rPr>
                <w:rFonts w:ascii="メイリオ" w:eastAsia="メイリオ" w:hAnsi="メイリオ" w:hint="eastAsia"/>
                <w:sz w:val="24"/>
              </w:rPr>
              <w:t>参考となる書類</w:t>
            </w:r>
          </w:p>
        </w:tc>
      </w:tr>
      <w:tr w:rsidR="00027EB0" w:rsidRPr="00027EB0" w14:paraId="68566859" w14:textId="77777777" w:rsidTr="00027EB0">
        <w:trPr>
          <w:trHeight w:val="555"/>
        </w:trPr>
        <w:tc>
          <w:tcPr>
            <w:tcW w:w="1696" w:type="dxa"/>
            <w:vAlign w:val="center"/>
          </w:tcPr>
          <w:p w14:paraId="1D88F1B9" w14:textId="2594BD3B" w:rsidR="00FE19F1" w:rsidRPr="00027EB0" w:rsidRDefault="007C0736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027EB0">
              <w:rPr>
                <w:rFonts w:ascii="メイリオ" w:eastAsia="メイリオ" w:hAnsi="メイリオ" w:hint="eastAsia"/>
                <w:sz w:val="24"/>
              </w:rPr>
              <w:t>宿泊滞在</w:t>
            </w:r>
          </w:p>
        </w:tc>
        <w:tc>
          <w:tcPr>
            <w:tcW w:w="7938" w:type="dxa"/>
          </w:tcPr>
          <w:p w14:paraId="29AE12EF" w14:textId="562C3721" w:rsidR="00FE19F1" w:rsidRPr="00027EB0" w:rsidRDefault="007C0736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027EB0">
              <w:rPr>
                <w:rFonts w:ascii="メイリオ" w:eastAsia="メイリオ" w:hAnsi="メイリオ" w:hint="eastAsia"/>
                <w:sz w:val="24"/>
              </w:rPr>
              <w:t>□補助</w:t>
            </w:r>
            <w:r w:rsidR="00F9315B" w:rsidRPr="00027EB0">
              <w:rPr>
                <w:rFonts w:ascii="メイリオ" w:eastAsia="メイリオ" w:hAnsi="メイリオ" w:hint="eastAsia"/>
                <w:sz w:val="24"/>
              </w:rPr>
              <w:t>事業</w:t>
            </w:r>
            <w:r w:rsidRPr="00027EB0">
              <w:rPr>
                <w:rFonts w:ascii="メイリオ" w:eastAsia="メイリオ" w:hAnsi="メイリオ" w:hint="eastAsia"/>
                <w:sz w:val="24"/>
              </w:rPr>
              <w:t>者が宿泊費を負担したことを証する書類</w:t>
            </w:r>
          </w:p>
          <w:p w14:paraId="60062F6E" w14:textId="77777777" w:rsidR="00FE19F1" w:rsidRPr="00027EB0" w:rsidRDefault="007C0736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027EB0">
              <w:rPr>
                <w:rFonts w:ascii="メイリオ" w:eastAsia="メイリオ" w:hAnsi="メイリオ" w:hint="eastAsia"/>
                <w:sz w:val="24"/>
              </w:rPr>
              <w:t>□</w:t>
            </w:r>
            <w:r w:rsidRPr="00027EB0">
              <w:rPr>
                <w:rFonts w:ascii="メイリオ" w:eastAsia="メイリオ" w:hAnsi="メイリオ"/>
                <w:sz w:val="24"/>
              </w:rPr>
              <w:t>その他</w:t>
            </w:r>
            <w:r w:rsidRPr="00027EB0">
              <w:rPr>
                <w:rFonts w:ascii="メイリオ" w:eastAsia="メイリオ" w:hAnsi="メイリオ" w:hint="eastAsia"/>
                <w:sz w:val="24"/>
              </w:rPr>
              <w:t>参考となる資料</w:t>
            </w:r>
          </w:p>
        </w:tc>
      </w:tr>
      <w:tr w:rsidR="00027EB0" w:rsidRPr="00027EB0" w14:paraId="0041F55B" w14:textId="77777777" w:rsidTr="00027EB0">
        <w:trPr>
          <w:trHeight w:val="70"/>
        </w:trPr>
        <w:tc>
          <w:tcPr>
            <w:tcW w:w="1696" w:type="dxa"/>
            <w:vAlign w:val="center"/>
          </w:tcPr>
          <w:p w14:paraId="55EE12EB" w14:textId="6E871D1C" w:rsidR="00FE19F1" w:rsidRPr="00027EB0" w:rsidRDefault="007C0736">
            <w:pPr>
              <w:spacing w:line="36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  <w:r w:rsidRPr="00027EB0">
              <w:rPr>
                <w:rFonts w:ascii="メイリオ" w:eastAsia="メイリオ" w:hAnsi="メイリオ" w:hint="eastAsia"/>
                <w:sz w:val="24"/>
                <w:lang w:eastAsia="zh-TW"/>
              </w:rPr>
              <w:t>代替職員配置</w:t>
            </w:r>
          </w:p>
        </w:tc>
        <w:tc>
          <w:tcPr>
            <w:tcW w:w="7938" w:type="dxa"/>
          </w:tcPr>
          <w:p w14:paraId="2958B37D" w14:textId="77777777" w:rsidR="00FE19F1" w:rsidRPr="00027EB0" w:rsidRDefault="007C0736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027EB0">
              <w:rPr>
                <w:rFonts w:ascii="メイリオ" w:eastAsia="メイリオ" w:hAnsi="メイリオ" w:hint="eastAsia"/>
                <w:sz w:val="24"/>
              </w:rPr>
              <w:t>□代替職員の出勤簿（写し）</w:t>
            </w:r>
          </w:p>
          <w:p w14:paraId="4AEA8E63" w14:textId="77777777" w:rsidR="00FE19F1" w:rsidRPr="00027EB0" w:rsidRDefault="007C0736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027EB0">
              <w:rPr>
                <w:rFonts w:ascii="メイリオ" w:eastAsia="メイリオ" w:hAnsi="メイリオ" w:hint="eastAsia"/>
                <w:sz w:val="24"/>
              </w:rPr>
              <w:t>□代替職員の人件費を証する書類</w:t>
            </w:r>
          </w:p>
          <w:p w14:paraId="23654CD9" w14:textId="77777777" w:rsidR="00FE19F1" w:rsidRPr="00027EB0" w:rsidRDefault="007C0736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027EB0">
              <w:rPr>
                <w:rFonts w:ascii="メイリオ" w:eastAsia="メイリオ" w:hAnsi="メイリオ" w:hint="eastAsia"/>
                <w:sz w:val="24"/>
              </w:rPr>
              <w:t>□</w:t>
            </w:r>
            <w:r w:rsidRPr="00027EB0">
              <w:rPr>
                <w:rFonts w:ascii="メイリオ" w:eastAsia="メイリオ" w:hAnsi="メイリオ"/>
                <w:sz w:val="24"/>
              </w:rPr>
              <w:t>その他</w:t>
            </w:r>
            <w:r w:rsidRPr="00027EB0">
              <w:rPr>
                <w:rFonts w:ascii="メイリオ" w:eastAsia="メイリオ" w:hAnsi="メイリオ" w:hint="eastAsia"/>
                <w:sz w:val="24"/>
              </w:rPr>
              <w:t>参考となる資料</w:t>
            </w:r>
          </w:p>
        </w:tc>
      </w:tr>
      <w:tr w:rsidR="00027EB0" w:rsidRPr="00027EB0" w14:paraId="3BE232E4" w14:textId="77777777" w:rsidTr="00027EB0">
        <w:trPr>
          <w:trHeight w:val="70"/>
        </w:trPr>
        <w:tc>
          <w:tcPr>
            <w:tcW w:w="1696" w:type="dxa"/>
            <w:vAlign w:val="center"/>
          </w:tcPr>
          <w:p w14:paraId="7D6E5356" w14:textId="5074BFDF" w:rsidR="00FE19F1" w:rsidRPr="00027EB0" w:rsidRDefault="007C0736">
            <w:pPr>
              <w:spacing w:line="36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  <w:r w:rsidRPr="00027EB0">
              <w:rPr>
                <w:rFonts w:ascii="メイリオ" w:eastAsia="メイリオ" w:hAnsi="メイリオ" w:hint="eastAsia"/>
                <w:sz w:val="24"/>
                <w:lang w:eastAsia="zh-TW"/>
              </w:rPr>
              <w:t>資格認定等</w:t>
            </w:r>
          </w:p>
        </w:tc>
        <w:tc>
          <w:tcPr>
            <w:tcW w:w="7938" w:type="dxa"/>
          </w:tcPr>
          <w:p w14:paraId="0C7FFBB0" w14:textId="29F19BDD" w:rsidR="00FE19F1" w:rsidRPr="00027EB0" w:rsidRDefault="007C0736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027EB0">
              <w:rPr>
                <w:rFonts w:ascii="メイリオ" w:eastAsia="メイリオ" w:hAnsi="メイリオ" w:hint="eastAsia"/>
                <w:sz w:val="24"/>
              </w:rPr>
              <w:t>□補助</w:t>
            </w:r>
            <w:r w:rsidR="00F9315B" w:rsidRPr="00027EB0">
              <w:rPr>
                <w:rFonts w:ascii="メイリオ" w:eastAsia="メイリオ" w:hAnsi="メイリオ" w:hint="eastAsia"/>
                <w:sz w:val="24"/>
              </w:rPr>
              <w:t>事業</w:t>
            </w:r>
            <w:r w:rsidRPr="00027EB0">
              <w:rPr>
                <w:rFonts w:ascii="メイリオ" w:eastAsia="メイリオ" w:hAnsi="メイリオ" w:hint="eastAsia"/>
                <w:sz w:val="24"/>
              </w:rPr>
              <w:t>者が審査料等を負担したことを証する書類</w:t>
            </w:r>
          </w:p>
          <w:p w14:paraId="59195517" w14:textId="77777777" w:rsidR="00FE19F1" w:rsidRPr="00027EB0" w:rsidRDefault="007C0736" w:rsidP="00591C74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027EB0">
              <w:rPr>
                <w:rFonts w:ascii="メイリオ" w:eastAsia="メイリオ" w:hAnsi="メイリオ" w:hint="eastAsia"/>
                <w:sz w:val="24"/>
              </w:rPr>
              <w:t>□</w:t>
            </w:r>
            <w:r w:rsidRPr="00027EB0">
              <w:rPr>
                <w:rFonts w:ascii="メイリオ" w:eastAsia="メイリオ" w:hAnsi="メイリオ"/>
                <w:sz w:val="24"/>
              </w:rPr>
              <w:t>その他</w:t>
            </w:r>
            <w:r w:rsidRPr="00027EB0">
              <w:rPr>
                <w:rFonts w:ascii="メイリオ" w:eastAsia="メイリオ" w:hAnsi="メイリオ" w:hint="eastAsia"/>
                <w:sz w:val="24"/>
              </w:rPr>
              <w:t>参考となる書類</w:t>
            </w:r>
          </w:p>
        </w:tc>
      </w:tr>
    </w:tbl>
    <w:p w14:paraId="44FD62D2" w14:textId="3F211A88" w:rsidR="00FE19F1" w:rsidRPr="00027EB0" w:rsidRDefault="00591C74" w:rsidP="00027EB0">
      <w:pPr>
        <w:spacing w:line="360" w:lineRule="exact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  <w:r w:rsidRPr="00027EB0">
        <w:rPr>
          <w:rFonts w:ascii="メイリオ" w:eastAsia="メイリオ" w:hAnsi="メイリオ" w:hint="eastAsia"/>
          <w:sz w:val="24"/>
          <w:szCs w:val="24"/>
        </w:rPr>
        <w:t>※補助事業者が実施機関等へ直接納付していない場合、該当機関等へ納付したことを</w:t>
      </w:r>
      <w:r w:rsidR="00F259C6" w:rsidRPr="00027EB0">
        <w:rPr>
          <w:rFonts w:ascii="メイリオ" w:eastAsia="メイリオ" w:hAnsi="メイリオ" w:hint="eastAsia"/>
          <w:sz w:val="24"/>
          <w:szCs w:val="24"/>
        </w:rPr>
        <w:t>証明</w:t>
      </w:r>
      <w:r w:rsidRPr="00027EB0">
        <w:rPr>
          <w:rFonts w:ascii="メイリオ" w:eastAsia="メイリオ" w:hAnsi="メイリオ" w:hint="eastAsia"/>
          <w:sz w:val="24"/>
          <w:szCs w:val="24"/>
        </w:rPr>
        <w:t>する書類を添付</w:t>
      </w:r>
      <w:r w:rsidR="00F259C6" w:rsidRPr="00027EB0">
        <w:rPr>
          <w:rFonts w:ascii="メイリオ" w:eastAsia="メイリオ" w:hAnsi="メイリオ" w:hint="eastAsia"/>
          <w:sz w:val="24"/>
          <w:szCs w:val="24"/>
        </w:rPr>
        <w:t>すること。</w:t>
      </w:r>
    </w:p>
    <w:p w14:paraId="293C01E1" w14:textId="77777777" w:rsidR="00FE19F1" w:rsidRPr="00027EB0" w:rsidRDefault="00FE19F1" w:rsidP="00572AD4">
      <w:pPr>
        <w:pStyle w:val="a9"/>
        <w:spacing w:line="-360" w:lineRule="auto"/>
        <w:jc w:val="right"/>
        <w:rPr>
          <w:rFonts w:ascii="メイリオ" w:eastAsia="メイリオ" w:hAnsi="メイリオ"/>
          <w:sz w:val="24"/>
        </w:rPr>
      </w:pPr>
    </w:p>
    <w:sectPr w:rsidR="00FE19F1" w:rsidRPr="00027EB0" w:rsidSect="00572AD4">
      <w:headerReference w:type="default" r:id="rId8"/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464D4" w14:textId="77777777" w:rsidR="00E82892" w:rsidRDefault="00E82892">
      <w:r>
        <w:separator/>
      </w:r>
    </w:p>
  </w:endnote>
  <w:endnote w:type="continuationSeparator" w:id="0">
    <w:p w14:paraId="7448EB9A" w14:textId="77777777" w:rsidR="00E82892" w:rsidRDefault="00E8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90F63" w14:textId="77777777" w:rsidR="00E82892" w:rsidRDefault="00E82892">
      <w:r>
        <w:separator/>
      </w:r>
    </w:p>
  </w:footnote>
  <w:footnote w:type="continuationSeparator" w:id="0">
    <w:p w14:paraId="561C5500" w14:textId="77777777" w:rsidR="00E82892" w:rsidRDefault="00E82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8BE5F" w14:textId="043FFDF4" w:rsidR="00FE19F1" w:rsidRDefault="007C0736">
    <w:pPr>
      <w:pStyle w:val="a3"/>
      <w:jc w:val="left"/>
      <w:rPr>
        <w:rFonts w:ascii="メイリオ" w:eastAsia="メイリオ" w:hAnsi="メイリオ"/>
      </w:rPr>
    </w:pPr>
    <w:r>
      <w:rPr>
        <w:rFonts w:ascii="メイリオ" w:eastAsia="メイリオ" w:hAnsi="メイリオ" w:hint="eastAsia"/>
      </w:rPr>
      <w:t>様式第</w:t>
    </w:r>
    <w:r w:rsidR="008E1D5E">
      <w:rPr>
        <w:rFonts w:ascii="メイリオ" w:eastAsia="メイリオ" w:hAnsi="メイリオ" w:hint="eastAsia"/>
      </w:rPr>
      <w:t>７</w:t>
    </w:r>
    <w:r>
      <w:rPr>
        <w:rFonts w:ascii="メイリオ" w:eastAsia="メイリオ" w:hAnsi="メイリオ" w:hint="eastAsia"/>
      </w:rPr>
      <w:t>号（第</w:t>
    </w:r>
    <w:r w:rsidR="008E1D5E">
      <w:rPr>
        <w:rFonts w:ascii="メイリオ" w:eastAsia="メイリオ" w:hAnsi="メイリオ" w:hint="eastAsia"/>
      </w:rPr>
      <w:t>１５</w:t>
    </w:r>
    <w:r>
      <w:rPr>
        <w:rFonts w:ascii="メイリオ" w:eastAsia="メイリオ" w:hAnsi="メイリオ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54DE"/>
    <w:multiLevelType w:val="hybridMultilevel"/>
    <w:tmpl w:val="8E803C16"/>
    <w:lvl w:ilvl="0" w:tplc="308491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0300C7"/>
    <w:multiLevelType w:val="hybridMultilevel"/>
    <w:tmpl w:val="68283210"/>
    <w:lvl w:ilvl="0" w:tplc="30D00AD2">
      <w:start w:val="5"/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101803214">
    <w:abstractNumId w:val="1"/>
  </w:num>
  <w:num w:numId="2" w16cid:durableId="45903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F1"/>
    <w:rsid w:val="00027EB0"/>
    <w:rsid w:val="00183E02"/>
    <w:rsid w:val="00283549"/>
    <w:rsid w:val="002A6368"/>
    <w:rsid w:val="0037773C"/>
    <w:rsid w:val="003946AE"/>
    <w:rsid w:val="004574CC"/>
    <w:rsid w:val="00476E25"/>
    <w:rsid w:val="00491CC1"/>
    <w:rsid w:val="004B5A2F"/>
    <w:rsid w:val="00572AD4"/>
    <w:rsid w:val="00591C74"/>
    <w:rsid w:val="0063252B"/>
    <w:rsid w:val="00667353"/>
    <w:rsid w:val="006E775B"/>
    <w:rsid w:val="007241F0"/>
    <w:rsid w:val="00742DFE"/>
    <w:rsid w:val="00746648"/>
    <w:rsid w:val="0075115B"/>
    <w:rsid w:val="007C0736"/>
    <w:rsid w:val="007E0659"/>
    <w:rsid w:val="00857975"/>
    <w:rsid w:val="008B41EB"/>
    <w:rsid w:val="008E1D5E"/>
    <w:rsid w:val="009D43E1"/>
    <w:rsid w:val="00B26B7C"/>
    <w:rsid w:val="00C00D2A"/>
    <w:rsid w:val="00C903F1"/>
    <w:rsid w:val="00CA2236"/>
    <w:rsid w:val="00CD2F39"/>
    <w:rsid w:val="00D64D33"/>
    <w:rsid w:val="00DA7BE4"/>
    <w:rsid w:val="00DC46F5"/>
    <w:rsid w:val="00DD6290"/>
    <w:rsid w:val="00E82892"/>
    <w:rsid w:val="00EC112A"/>
    <w:rsid w:val="00F16E40"/>
    <w:rsid w:val="00F259C6"/>
    <w:rsid w:val="00F9315B"/>
    <w:rsid w:val="00F94890"/>
    <w:rsid w:val="00FE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0D91F"/>
  <w15:chartTrackingRefBased/>
  <w15:docId w15:val="{E45C13AC-CE4F-4CBE-B0F0-6B80815F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8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</w:style>
  <w:style w:type="paragraph" w:styleId="a9">
    <w:name w:val="Plain Text"/>
    <w:basedOn w:val="a"/>
    <w:link w:val="aa"/>
    <w:rPr>
      <w:rFonts w:ascii="ＭＳ 明朝" w:eastAsia="ＭＳ 明朝" w:hAnsi="Courier New" w:cs="Times New Roman"/>
      <w:szCs w:val="21"/>
    </w:rPr>
  </w:style>
  <w:style w:type="character" w:customStyle="1" w:styleId="aa">
    <w:name w:val="書式なし (文字)"/>
    <w:basedOn w:val="a0"/>
    <w:link w:val="a9"/>
    <w:rPr>
      <w:rFonts w:ascii="ＭＳ 明朝" w:eastAsia="ＭＳ 明朝" w:hAnsi="Courier New" w:cs="Times New Roman"/>
      <w:szCs w:val="21"/>
    </w:rPr>
  </w:style>
  <w:style w:type="character" w:styleId="ab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Pr>
      <w:b/>
      <w:bCs/>
    </w:rPr>
  </w:style>
  <w:style w:type="paragraph" w:customStyle="1" w:styleId="af0">
    <w:name w:val="ﾘﾎﾟｰﾄﾜｰﾄﾞﾊﾟﾙ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ＭＳ 明朝" w:eastAsia="ＭＳ 明朝" w:hAnsi="Century" w:cs="Times New Roman"/>
      <w:spacing w:val="10"/>
      <w:kern w:val="0"/>
      <w:szCs w:val="21"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pPr>
      <w:jc w:val="center"/>
    </w:pPr>
    <w:rPr>
      <w:rFonts w:ascii="メイリオ" w:eastAsia="メイリオ" w:hAnsi="メイリオ"/>
      <w:sz w:val="24"/>
    </w:rPr>
  </w:style>
  <w:style w:type="character" w:customStyle="1" w:styleId="af3">
    <w:name w:val="記 (文字)"/>
    <w:basedOn w:val="a0"/>
    <w:link w:val="af2"/>
    <w:uiPriority w:val="99"/>
    <w:rPr>
      <w:rFonts w:ascii="メイリオ" w:eastAsia="メイリオ" w:hAnsi="メイリオ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399DE-2195-4BCC-94E0-F3E6D20C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渡辺　里乃</cp:lastModifiedBy>
  <cp:revision>23</cp:revision>
  <cp:lastPrinted>2026-03-02T06:02:00Z</cp:lastPrinted>
  <dcterms:created xsi:type="dcterms:W3CDTF">2026-03-05T02:47:00Z</dcterms:created>
  <dcterms:modified xsi:type="dcterms:W3CDTF">2026-03-19T00:21:00Z</dcterms:modified>
</cp:coreProperties>
</file>