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86AC" w14:textId="77777777" w:rsidR="00125DEC" w:rsidRDefault="00CD4C34">
      <w:pPr>
        <w:spacing w:line="320" w:lineRule="exact"/>
        <w:ind w:firstLineChars="600" w:firstLine="126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</w:t>
      </w:r>
      <w:r>
        <w:rPr>
          <w:rFonts w:ascii="メイリオ" w:eastAsia="メイリオ" w:hAnsi="メイリオ" w:hint="eastAsia"/>
          <w:sz w:val="24"/>
        </w:rPr>
        <w:t>令和　　年　　月　　日</w:t>
      </w:r>
    </w:p>
    <w:p w14:paraId="0D83567E" w14:textId="77777777" w:rsidR="00125DEC" w:rsidRDefault="00CD4C34">
      <w:pPr>
        <w:spacing w:line="320" w:lineRule="exact"/>
        <w:rPr>
          <w:rFonts w:ascii="メイリオ" w:eastAsia="メイリオ" w:hAnsi="メイリオ"/>
          <w:sz w:val="24"/>
          <w:u w:val="dash"/>
        </w:rPr>
      </w:pPr>
      <w:r>
        <w:rPr>
          <w:rFonts w:ascii="メイリオ" w:eastAsia="メイリオ" w:hAnsi="メイリオ" w:hint="eastAsia"/>
          <w:sz w:val="24"/>
        </w:rPr>
        <w:t xml:space="preserve">　　　　　　</w:t>
      </w:r>
    </w:p>
    <w:p w14:paraId="0299E9BB" w14:textId="77777777" w:rsidR="00125DEC" w:rsidRDefault="00CD4C34">
      <w:pPr>
        <w:spacing w:line="32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豊田都市計画</w:t>
      </w:r>
      <w:r>
        <w:rPr>
          <w:rFonts w:ascii="メイリオ" w:eastAsia="メイリオ" w:hAnsi="メイリオ" w:hint="eastAsia"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sz w:val="28"/>
          <w:szCs w:val="28"/>
        </w:rPr>
        <w:t>生産緑地地区の変更案に関する意見書</w:t>
      </w:r>
    </w:p>
    <w:p w14:paraId="65A8691F" w14:textId="77777777" w:rsidR="00125DEC" w:rsidRDefault="00125DEC">
      <w:pPr>
        <w:spacing w:line="320" w:lineRule="exact"/>
        <w:rPr>
          <w:rFonts w:ascii="メイリオ" w:eastAsia="メイリオ" w:hAnsi="メイリオ"/>
          <w:sz w:val="24"/>
        </w:rPr>
      </w:pPr>
    </w:p>
    <w:p w14:paraId="08D5C154" w14:textId="77777777" w:rsidR="00125DEC" w:rsidRDefault="00CD4C34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 xml:space="preserve">豊田市長　</w:t>
      </w:r>
      <w:r w:rsidRPr="00CD4C34">
        <w:rPr>
          <w:rFonts w:ascii="メイリオ" w:eastAsia="メイリオ" w:hAnsi="メイリオ" w:hint="eastAsia"/>
          <w:spacing w:val="1080"/>
          <w:kern w:val="0"/>
          <w:sz w:val="24"/>
          <w:fitText w:val="2400" w:id="29737472"/>
        </w:rPr>
        <w:t>殿</w:t>
      </w:r>
    </w:p>
    <w:p w14:paraId="0B666FB0" w14:textId="77777777" w:rsidR="00125DEC" w:rsidRDefault="00125DEC">
      <w:pPr>
        <w:spacing w:line="240" w:lineRule="exact"/>
        <w:rPr>
          <w:rFonts w:ascii="メイリオ" w:eastAsia="メイリオ" w:hAnsi="メイリオ"/>
          <w:sz w:val="24"/>
          <w:u w:val="dash"/>
        </w:rPr>
      </w:pPr>
    </w:p>
    <w:p w14:paraId="73D760F1" w14:textId="77777777" w:rsidR="00125DEC" w:rsidRDefault="00CD4C34">
      <w:pPr>
        <w:spacing w:line="320" w:lineRule="exact"/>
        <w:ind w:left="3600" w:hangingChars="1500" w:hanging="3600"/>
        <w:rPr>
          <w:rFonts w:ascii="メイリオ" w:eastAsia="メイリオ" w:hAnsi="メイリオ"/>
          <w:sz w:val="24"/>
          <w:u w:val="dash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住　所</w:t>
      </w:r>
      <w:r>
        <w:rPr>
          <w:rFonts w:ascii="メイリオ" w:eastAsia="メイリオ" w:hAnsi="メイリオ" w:hint="eastAsia"/>
          <w:sz w:val="24"/>
          <w:u w:val="dash"/>
        </w:rPr>
        <w:t xml:space="preserve">　　　　　　　　　　　　　　　　　　　　　　</w:t>
      </w:r>
    </w:p>
    <w:p w14:paraId="28AEEB9F" w14:textId="77777777" w:rsidR="00125DEC" w:rsidRDefault="00125DEC">
      <w:pPr>
        <w:spacing w:line="320" w:lineRule="exact"/>
        <w:ind w:left="3600" w:hangingChars="1500" w:hanging="3600"/>
        <w:rPr>
          <w:rFonts w:ascii="メイリオ" w:eastAsia="メイリオ" w:hAnsi="メイリオ"/>
          <w:sz w:val="24"/>
          <w:u w:val="dash"/>
        </w:rPr>
      </w:pPr>
    </w:p>
    <w:p w14:paraId="59920628" w14:textId="77777777" w:rsidR="00125DEC" w:rsidRDefault="00CD4C34">
      <w:pPr>
        <w:spacing w:line="320" w:lineRule="exact"/>
        <w:ind w:leftChars="1710" w:left="3591"/>
        <w:rPr>
          <w:rFonts w:ascii="メイリオ" w:eastAsia="メイリオ" w:hAnsi="メイリオ"/>
          <w:sz w:val="24"/>
          <w:u w:val="dash"/>
        </w:rPr>
      </w:pPr>
      <w:r>
        <w:rPr>
          <w:rFonts w:ascii="メイリオ" w:eastAsia="メイリオ" w:hAnsi="メイリオ" w:hint="eastAsia"/>
          <w:sz w:val="24"/>
        </w:rPr>
        <w:t>連絡先</w:t>
      </w:r>
      <w:r>
        <w:rPr>
          <w:rFonts w:ascii="メイリオ" w:eastAsia="メイリオ" w:hAnsi="メイリオ" w:hint="eastAsia"/>
          <w:sz w:val="24"/>
          <w:u w:val="dash"/>
        </w:rPr>
        <w:t xml:space="preserve">　　　　　　　　　　　　</w:t>
      </w:r>
      <w:r>
        <w:rPr>
          <w:rFonts w:ascii="メイリオ" w:eastAsia="メイリオ" w:hAnsi="メイリオ" w:hint="eastAsia"/>
          <w:sz w:val="24"/>
          <w:u w:val="dash"/>
        </w:rPr>
        <w:t xml:space="preserve">                      </w:t>
      </w:r>
    </w:p>
    <w:p w14:paraId="52030CBD" w14:textId="77777777" w:rsidR="00125DEC" w:rsidRDefault="00125DEC">
      <w:pPr>
        <w:spacing w:line="320" w:lineRule="exact"/>
        <w:ind w:leftChars="1710" w:left="3591"/>
        <w:rPr>
          <w:rFonts w:ascii="メイリオ" w:eastAsia="メイリオ" w:hAnsi="メイリオ"/>
          <w:sz w:val="24"/>
          <w:u w:val="dash"/>
        </w:rPr>
      </w:pPr>
    </w:p>
    <w:p w14:paraId="5A0C9131" w14:textId="77777777" w:rsidR="00125DEC" w:rsidRDefault="00CD4C34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C34">
              <w:rPr>
                <w:rFonts w:ascii="メイリオ" w:eastAsia="メイリオ" w:hAnsi="メイリオ" w:hint="eastAsia"/>
                <w:sz w:val="12"/>
              </w:rPr>
              <w:t>ふり</w:t>
            </w:r>
          </w:rt>
          <w:rubyBase>
            <w:r w:rsidR="00CD4C34">
              <w:rPr>
                <w:rFonts w:ascii="メイリオ" w:eastAsia="メイリオ" w:hAnsi="メイリオ" w:hint="eastAsia"/>
                <w:sz w:val="24"/>
              </w:rPr>
              <w:t>氏</w:t>
            </w:r>
          </w:rubyBase>
        </w:ruby>
      </w:r>
      <w:r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C34">
              <w:rPr>
                <w:rFonts w:ascii="メイリオ" w:eastAsia="メイリオ" w:hAnsi="メイリオ" w:hint="eastAsia"/>
                <w:sz w:val="12"/>
              </w:rPr>
              <w:t>がな</w:t>
            </w:r>
          </w:rt>
          <w:rubyBase>
            <w:r w:rsidR="00CD4C34">
              <w:rPr>
                <w:rFonts w:ascii="メイリオ" w:eastAsia="メイリオ" w:hAnsi="メイリオ" w:hint="eastAsia"/>
                <w:sz w:val="24"/>
              </w:rPr>
              <w:t>名</w:t>
            </w:r>
          </w:rubyBase>
        </w:ruby>
      </w:r>
      <w:r>
        <w:rPr>
          <w:rFonts w:ascii="メイリオ" w:eastAsia="メイリオ" w:hAnsi="メイリオ" w:hint="eastAsia"/>
          <w:sz w:val="24"/>
          <w:u w:val="dash"/>
        </w:rPr>
        <w:t xml:space="preserve">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　　　　　</w:t>
      </w:r>
    </w:p>
    <w:p w14:paraId="2F2AD92C" w14:textId="77777777" w:rsidR="00125DEC" w:rsidRDefault="00125DEC">
      <w:pPr>
        <w:spacing w:line="240" w:lineRule="exact"/>
        <w:rPr>
          <w:rFonts w:ascii="メイリオ" w:eastAsia="メイリオ" w:hAnsi="メイリオ"/>
          <w:sz w:val="16"/>
          <w:szCs w:val="16"/>
        </w:rPr>
      </w:pPr>
    </w:p>
    <w:p w14:paraId="19DA34B2" w14:textId="77777777" w:rsidR="00125DEC" w:rsidRDefault="00CD4C34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標題の件について意見書を提出します。</w:t>
      </w:r>
    </w:p>
    <w:tbl>
      <w:tblPr>
        <w:tblpPr w:leftFromText="142" w:rightFromText="142" w:vertAnchor="text" w:horzAnchor="margin" w:tblpX="-431" w:tblpY="18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9639"/>
      </w:tblGrid>
      <w:tr w:rsidR="00125DEC" w14:paraId="23D81AB3" w14:textId="77777777">
        <w:trPr>
          <w:trHeight w:val="12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D9F" w14:textId="77777777" w:rsidR="00125DEC" w:rsidRDefault="00CD4C34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対象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601" w14:textId="77777777" w:rsidR="00125DEC" w:rsidRDefault="00CD4C34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豊田都市計画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</w:rPr>
              <w:t>生産緑地地区の変更案</w:t>
            </w:r>
          </w:p>
          <w:p w14:paraId="048AA4A8" w14:textId="2B53A810" w:rsidR="00125DEC" w:rsidRDefault="00CD4C34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縦覧期間：令和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８</w:t>
            </w:r>
            <w:r>
              <w:rPr>
                <w:rFonts w:ascii="メイリオ" w:eastAsia="メイリオ" w:hAnsi="メイリオ" w:hint="eastAsia"/>
                <w:sz w:val="24"/>
              </w:rPr>
              <w:t>年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２</w:t>
            </w:r>
            <w:r>
              <w:rPr>
                <w:rFonts w:ascii="メイリオ" w:eastAsia="メイリオ" w:hAnsi="メイリオ" w:hint="eastAsia"/>
                <w:sz w:val="24"/>
              </w:rPr>
              <w:t>月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１８</w:t>
            </w:r>
            <w:r>
              <w:rPr>
                <w:rFonts w:ascii="メイリオ" w:eastAsia="メイリオ" w:hAnsi="メイリオ" w:hint="eastAsia"/>
                <w:sz w:val="24"/>
              </w:rPr>
              <w:t>日（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水</w:t>
            </w:r>
            <w:r>
              <w:rPr>
                <w:rFonts w:ascii="メイリオ" w:eastAsia="メイリオ" w:hAnsi="メイリオ" w:hint="eastAsia"/>
                <w:sz w:val="24"/>
              </w:rPr>
              <w:t>）から令和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８</w:t>
            </w:r>
            <w:r>
              <w:rPr>
                <w:rFonts w:ascii="メイリオ" w:eastAsia="メイリオ" w:hAnsi="メイリオ" w:hint="eastAsia"/>
                <w:sz w:val="24"/>
              </w:rPr>
              <w:t>年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３</w:t>
            </w:r>
            <w:r>
              <w:rPr>
                <w:rFonts w:ascii="メイリオ" w:eastAsia="メイリオ" w:hAnsi="メイリオ" w:hint="eastAsia"/>
                <w:sz w:val="24"/>
              </w:rPr>
              <w:t>月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４</w:t>
            </w:r>
            <w:r>
              <w:rPr>
                <w:rFonts w:ascii="メイリオ" w:eastAsia="メイリオ" w:hAnsi="メイリオ" w:hint="eastAsia"/>
                <w:sz w:val="24"/>
              </w:rPr>
              <w:t>日（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水</w:t>
            </w:r>
            <w:r>
              <w:rPr>
                <w:rFonts w:ascii="メイリオ" w:eastAsia="メイリオ" w:hAnsi="メイリオ" w:hint="eastAsia"/>
                <w:sz w:val="24"/>
              </w:rPr>
              <w:t>）</w:t>
            </w:r>
          </w:p>
          <w:p w14:paraId="55DB6EAA" w14:textId="28736436" w:rsidR="00125DEC" w:rsidRDefault="00CD4C34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縦覧場所：豊田市役所　</w:t>
            </w:r>
            <w:r w:rsidR="00200900">
              <w:rPr>
                <w:rFonts w:ascii="メイリオ" w:eastAsia="メイリオ" w:hAnsi="メイリオ" w:hint="eastAsia"/>
                <w:sz w:val="24"/>
              </w:rPr>
              <w:t>都市整備</w:t>
            </w:r>
            <w:r>
              <w:rPr>
                <w:rFonts w:ascii="メイリオ" w:eastAsia="メイリオ" w:hAnsi="メイリオ" w:hint="eastAsia"/>
                <w:sz w:val="24"/>
              </w:rPr>
              <w:t>部　都市計画課　窓口及びホームページ</w:t>
            </w:r>
          </w:p>
          <w:p w14:paraId="5E31495B" w14:textId="77777777" w:rsidR="00125DEC" w:rsidRDefault="00CD4C34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（</w:t>
            </w:r>
            <w:r>
              <w:rPr>
                <w:rFonts w:ascii="メイリオ" w:eastAsia="メイリオ" w:hAnsi="メイリオ" w:hint="eastAsia"/>
                <w:sz w:val="24"/>
              </w:rPr>
              <w:t>URL</w:t>
            </w:r>
            <w:r>
              <w:rPr>
                <w:rFonts w:ascii="メイリオ" w:eastAsia="メイリオ" w:hAnsi="メイリオ" w:hint="eastAsia"/>
                <w:sz w:val="24"/>
              </w:rPr>
              <w:t>：</w:t>
            </w:r>
            <w:r>
              <w:rPr>
                <w:rFonts w:ascii="メイリオ" w:eastAsia="メイリオ" w:hAnsi="メイリオ" w:hint="eastAsia"/>
                <w:sz w:val="24"/>
              </w:rPr>
              <w:t>https://www.city.toyota.aichi.jp/shisei/machizukuri/kettei/index.html</w:t>
            </w:r>
            <w:r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  <w:tr w:rsidR="00125DEC" w14:paraId="153093BB" w14:textId="77777777">
        <w:trPr>
          <w:trHeight w:val="64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1B6C" w14:textId="77777777" w:rsidR="00125DEC" w:rsidRDefault="00CD4C34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意見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244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671EA835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1E27DCB0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7A4A00D5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040EF4BA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4CCF3519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4434DC65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3AF7E024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525E8990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0FD033E7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4163EF8C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31E9A467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6B54D563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308B2C3B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662C913F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  <w:p w14:paraId="56CD1878" w14:textId="77777777" w:rsidR="00125DEC" w:rsidRDefault="00125DEC">
            <w:pPr>
              <w:spacing w:line="320" w:lineRule="exact"/>
              <w:rPr>
                <w:rFonts w:ascii="メイリオ" w:eastAsia="メイリオ" w:hAnsi="メイリオ"/>
                <w:sz w:val="24"/>
                <w:u w:val="dash"/>
              </w:rPr>
            </w:pPr>
          </w:p>
        </w:tc>
      </w:tr>
    </w:tbl>
    <w:p w14:paraId="03A02223" w14:textId="77777777" w:rsidR="00125DEC" w:rsidRDefault="00CD4C34">
      <w:pPr>
        <w:spacing w:line="30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※上記の枠に書ききれない場合は、別紙に記入し添付してください。</w:t>
      </w:r>
    </w:p>
    <w:p w14:paraId="314A4AD8" w14:textId="77777777" w:rsidR="00125DEC" w:rsidRDefault="00CD4C34">
      <w:pPr>
        <w:spacing w:line="30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※必要事項（豊田市長あてであること、日付、意見書を提出する都市計画の種類及び名称、住所、氏名、連絡先及び意見内容）の記載があれば様式は問いません。</w:t>
      </w:r>
    </w:p>
    <w:p w14:paraId="0A2607CE" w14:textId="77777777" w:rsidR="00125DEC" w:rsidRDefault="00125DEC">
      <w:pPr>
        <w:spacing w:line="30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</w:p>
    <w:p w14:paraId="70061A50" w14:textId="77777777" w:rsidR="00125DEC" w:rsidRDefault="00CD4C34">
      <w:pPr>
        <w:spacing w:line="28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【提出方法】</w:t>
      </w:r>
    </w:p>
    <w:p w14:paraId="352C5CE9" w14:textId="2F66FDDF" w:rsidR="00125DEC" w:rsidRDefault="00CD4C34">
      <w:pPr>
        <w:spacing w:line="28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意見書は、令和</w:t>
      </w:r>
      <w:r w:rsidR="00200900">
        <w:rPr>
          <w:rFonts w:ascii="メイリオ" w:eastAsia="メイリオ" w:hAnsi="メイリオ" w:hint="eastAsia"/>
          <w:sz w:val="22"/>
          <w:szCs w:val="22"/>
        </w:rPr>
        <w:t>８</w:t>
      </w:r>
      <w:r>
        <w:rPr>
          <w:rFonts w:ascii="メイリオ" w:eastAsia="メイリオ" w:hAnsi="メイリオ" w:hint="eastAsia"/>
          <w:sz w:val="22"/>
          <w:szCs w:val="22"/>
        </w:rPr>
        <w:t>年</w:t>
      </w:r>
      <w:r w:rsidR="00200900">
        <w:rPr>
          <w:rFonts w:ascii="メイリオ" w:eastAsia="メイリオ" w:hAnsi="メイリオ" w:hint="eastAsia"/>
          <w:sz w:val="22"/>
          <w:szCs w:val="22"/>
        </w:rPr>
        <w:t>３</w:t>
      </w:r>
      <w:r>
        <w:rPr>
          <w:rFonts w:ascii="メイリオ" w:eastAsia="メイリオ" w:hAnsi="メイリオ" w:hint="eastAsia"/>
          <w:sz w:val="22"/>
          <w:szCs w:val="22"/>
        </w:rPr>
        <w:t>月</w:t>
      </w:r>
      <w:r w:rsidR="00200900">
        <w:rPr>
          <w:rFonts w:ascii="メイリオ" w:eastAsia="メイリオ" w:hAnsi="メイリオ" w:hint="eastAsia"/>
          <w:sz w:val="22"/>
          <w:szCs w:val="22"/>
        </w:rPr>
        <w:t>４</w:t>
      </w:r>
      <w:r>
        <w:rPr>
          <w:rFonts w:ascii="メイリオ" w:eastAsia="メイリオ" w:hAnsi="メイリオ" w:hint="eastAsia"/>
          <w:sz w:val="22"/>
          <w:szCs w:val="22"/>
        </w:rPr>
        <w:t>日（</w:t>
      </w:r>
      <w:r w:rsidR="00200900">
        <w:rPr>
          <w:rFonts w:ascii="メイリオ" w:eastAsia="メイリオ" w:hAnsi="メイリオ" w:hint="eastAsia"/>
          <w:sz w:val="22"/>
          <w:szCs w:val="22"/>
        </w:rPr>
        <w:t>水</w:t>
      </w:r>
      <w:r>
        <w:rPr>
          <w:rFonts w:ascii="メイリオ" w:eastAsia="メイリオ" w:hAnsi="メイリオ" w:hint="eastAsia"/>
          <w:sz w:val="22"/>
          <w:szCs w:val="22"/>
        </w:rPr>
        <w:t>）までに、以下の①から③のいずれかの方法で提出してください。</w:t>
      </w:r>
    </w:p>
    <w:p w14:paraId="01F51537" w14:textId="1EEDEF02" w:rsidR="00125DEC" w:rsidRDefault="00CD4C34">
      <w:pPr>
        <w:spacing w:line="28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①豊田市役所　</w:t>
      </w:r>
      <w:r w:rsidR="00200900">
        <w:rPr>
          <w:rFonts w:ascii="メイリオ" w:eastAsia="メイリオ" w:hAnsi="メイリオ" w:hint="eastAsia"/>
          <w:sz w:val="22"/>
          <w:szCs w:val="22"/>
        </w:rPr>
        <w:t>都市整備</w:t>
      </w:r>
      <w:r>
        <w:rPr>
          <w:rFonts w:ascii="メイリオ" w:eastAsia="メイリオ" w:hAnsi="メイリオ" w:hint="eastAsia"/>
          <w:sz w:val="22"/>
          <w:szCs w:val="22"/>
        </w:rPr>
        <w:t>部　都市計画課へ持参。</w:t>
      </w:r>
    </w:p>
    <w:p w14:paraId="323B85CB" w14:textId="77777777" w:rsidR="00125DEC" w:rsidRDefault="00CD4C34">
      <w:pPr>
        <w:spacing w:line="28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②「〒４７１－８５０１　豊田市西町三丁目６０番地　豊田市役所都市計画課」あてに郵送。</w:t>
      </w:r>
    </w:p>
    <w:p w14:paraId="30889A09" w14:textId="77777777" w:rsidR="00125DEC" w:rsidRDefault="00CD4C34">
      <w:pPr>
        <w:spacing w:line="280" w:lineRule="exact"/>
        <w:ind w:leftChars="100" w:left="21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（当日消印有効）</w:t>
      </w:r>
    </w:p>
    <w:p w14:paraId="038A1B39" w14:textId="77777777" w:rsidR="00125DEC" w:rsidRDefault="00CD4C34">
      <w:pPr>
        <w:spacing w:line="280" w:lineRule="exact"/>
        <w:ind w:left="220" w:hangingChars="100" w:hanging="220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③あいち電子申請・届出システムにて、意見の内容を直接入力。</w:t>
      </w:r>
    </w:p>
    <w:sectPr w:rsidR="00125DEC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053BD" w14:textId="77777777" w:rsidR="00125DEC" w:rsidRDefault="00CD4C34">
      <w:r>
        <w:separator/>
      </w:r>
    </w:p>
  </w:endnote>
  <w:endnote w:type="continuationSeparator" w:id="0">
    <w:p w14:paraId="4E9E1180" w14:textId="77777777" w:rsidR="00125DEC" w:rsidRDefault="00CD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6C24A" w14:textId="77777777" w:rsidR="00125DEC" w:rsidRDefault="00CD4C34">
      <w:r>
        <w:separator/>
      </w:r>
    </w:p>
  </w:footnote>
  <w:footnote w:type="continuationSeparator" w:id="0">
    <w:p w14:paraId="7F9BD1D9" w14:textId="77777777" w:rsidR="00125DEC" w:rsidRDefault="00CD4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A6D3C"/>
    <w:multiLevelType w:val="hybridMultilevel"/>
    <w:tmpl w:val="95BE229A"/>
    <w:lvl w:ilvl="0" w:tplc="DB421900">
      <w:start w:val="1"/>
      <w:numFmt w:val="decimalFullWidth"/>
      <w:lvlText w:val="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E665572"/>
    <w:multiLevelType w:val="hybridMultilevel"/>
    <w:tmpl w:val="B8923CD6"/>
    <w:lvl w:ilvl="0" w:tplc="4210F4EC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2094668874">
    <w:abstractNumId w:val="0"/>
  </w:num>
  <w:num w:numId="2" w16cid:durableId="172525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EC"/>
    <w:rsid w:val="00125DEC"/>
    <w:rsid w:val="00200900"/>
    <w:rsid w:val="00C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6B8AD"/>
  <w15:chartTrackingRefBased/>
  <w15:docId w15:val="{CF1B3780-51B5-4CC6-B6B1-55C477FC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pPr>
      <w:ind w:leftChars="400" w:left="840"/>
    </w:pPr>
    <w:rPr>
      <w:szCs w:val="22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399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平成２４年１月24日</vt:lpstr>
      <vt:lpstr>　　　　　　　　　　　　　　　　　　　　　　　　　　　平成２４年１月24日</vt:lpstr>
    </vt:vector>
  </TitlesOfParts>
  <Company> 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平成２４年１月24日</dc:title>
  <dc:subject/>
  <dc:creator>Suzumura</dc:creator>
  <cp:keywords/>
  <dc:description/>
  <cp:lastModifiedBy>梅村　昌弘</cp:lastModifiedBy>
  <cp:revision>5</cp:revision>
  <cp:lastPrinted>2022-10-04T11:43:00Z</cp:lastPrinted>
  <dcterms:created xsi:type="dcterms:W3CDTF">2023-09-14T03:25:00Z</dcterms:created>
  <dcterms:modified xsi:type="dcterms:W3CDTF">2025-12-25T02:55:00Z</dcterms:modified>
</cp:coreProperties>
</file>