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9358BB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9358BB">
        <w:rPr>
          <w:rFonts w:ascii="HGｺﾞｼｯｸM" w:eastAsia="HGｺﾞｼｯｸM" w:hint="eastAsia"/>
          <w:spacing w:val="70"/>
          <w:kern w:val="0"/>
          <w:fitText w:val="1260" w:id="-1254461438"/>
          <w:lang w:eastAsia="zh-CN"/>
        </w:rPr>
        <w:t>所属部</w:t>
      </w:r>
      <w:r w:rsidRPr="009358BB">
        <w:rPr>
          <w:rFonts w:ascii="HGｺﾞｼｯｸM" w:eastAsia="HGｺﾞｼｯｸM" w:hint="eastAsia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9358BB">
        <w:rPr>
          <w:rFonts w:ascii="HGｺﾞｼｯｸM" w:eastAsia="HGｺﾞｼｯｸM" w:hint="eastAsia"/>
          <w:spacing w:val="70"/>
          <w:kern w:val="0"/>
          <w:fitText w:val="1260" w:id="-1254461184"/>
          <w:lang w:eastAsia="zh-CN"/>
        </w:rPr>
        <w:t>担当者</w:t>
      </w:r>
      <w:r w:rsidRPr="009358BB">
        <w:rPr>
          <w:rFonts w:ascii="HGｺﾞｼｯｸM" w:eastAsia="HGｺﾞｼｯｸM" w:hint="eastAsia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9358BB">
        <w:rPr>
          <w:rFonts w:ascii="HGｺﾞｼｯｸM" w:eastAsia="HGｺﾞｼｯｸM" w:hint="eastAsia"/>
          <w:spacing w:val="70"/>
          <w:kern w:val="0"/>
          <w:fitText w:val="1260" w:id="-1254461183"/>
          <w:lang w:eastAsia="zh-CN"/>
        </w:rPr>
        <w:t>電話番</w:t>
      </w:r>
      <w:r w:rsidRPr="009358BB">
        <w:rPr>
          <w:rFonts w:ascii="HGｺﾞｼｯｸM" w:eastAsia="HGｺﾞｼｯｸM" w:hint="eastAsia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9358BB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9358BB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2141683C" w:rsidR="00CE762A" w:rsidRPr="00010CE2" w:rsidRDefault="00EA44A5" w:rsidP="00EF54FD">
      <w:pPr>
        <w:spacing w:line="360" w:lineRule="exact"/>
        <w:ind w:firstLineChars="100" w:firstLine="220"/>
        <w:rPr>
          <w:rFonts w:ascii="HGｺﾞｼｯｸM" w:eastAsia="HGｺﾞｼｯｸM" w:hAnsi="メイリオ" w:cs="メイリオ"/>
          <w:sz w:val="22"/>
          <w:szCs w:val="22"/>
        </w:rPr>
      </w:pPr>
      <w:r w:rsidRPr="00EA44A5">
        <w:rPr>
          <w:rFonts w:ascii="HGｺﾞｼｯｸM" w:eastAsia="HGｺﾞｼｯｸM" w:hAnsi="メイリオ" w:cs="Meiryo UI" w:hint="eastAsia"/>
          <w:sz w:val="22"/>
          <w:szCs w:val="22"/>
        </w:rPr>
        <w:t>障がい者優先調達法に係る</w:t>
      </w:r>
      <w:r w:rsidR="009358BB">
        <w:rPr>
          <w:rFonts w:ascii="HGｺﾞｼｯｸM" w:eastAsia="HGｺﾞｼｯｸM" w:hAnsi="メイリオ" w:cs="Meiryo UI" w:hint="eastAsia"/>
          <w:sz w:val="22"/>
          <w:szCs w:val="22"/>
        </w:rPr>
        <w:t>共同受注窓口運営</w:t>
      </w:r>
      <w:r w:rsidR="00EF54FD" w:rsidRPr="00EF54FD">
        <w:rPr>
          <w:rFonts w:ascii="HGｺﾞｼｯｸM" w:eastAsia="HGｺﾞｼｯｸM" w:hAnsi="メイリオ" w:cs="Meiryo UI"/>
          <w:sz w:val="22"/>
          <w:szCs w:val="22"/>
        </w:rPr>
        <w:t>業務委託</w:t>
      </w:r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358BB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49F4"/>
    <w:rsid w:val="00E939EB"/>
    <w:rsid w:val="00E93FB3"/>
    <w:rsid w:val="00E9537D"/>
    <w:rsid w:val="00E95A5F"/>
    <w:rsid w:val="00E97490"/>
    <w:rsid w:val="00EA44A5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外山　遥奈</cp:lastModifiedBy>
  <cp:revision>15</cp:revision>
  <cp:lastPrinted>2017-05-29T23:42:00Z</cp:lastPrinted>
  <dcterms:created xsi:type="dcterms:W3CDTF">2017-06-27T03:00:00Z</dcterms:created>
  <dcterms:modified xsi:type="dcterms:W3CDTF">2025-12-22T07:13:00Z</dcterms:modified>
</cp:coreProperties>
</file>