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EF36" w14:textId="77777777" w:rsidR="00EC4AE1" w:rsidRPr="002450F6" w:rsidRDefault="00052F42" w:rsidP="00E76FCE">
      <w:pPr>
        <w:spacing w:line="320" w:lineRule="exact"/>
        <w:ind w:leftChars="-100" w:left="-21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>様式第３号（第１４</w:t>
      </w:r>
      <w:r w:rsidR="00EC4AE1" w:rsidRPr="002450F6">
        <w:rPr>
          <w:rFonts w:ascii="メイリオ" w:eastAsia="メイリオ" w:hAnsi="メイリオ" w:cs="メイリオ" w:hint="eastAsia"/>
          <w:sz w:val="24"/>
        </w:rPr>
        <w:t>条関係）</w:t>
      </w:r>
    </w:p>
    <w:p w14:paraId="7759C162" w14:textId="77777777" w:rsidR="00EC4AE1" w:rsidRPr="002450F6" w:rsidRDefault="00EC4AE1" w:rsidP="00B42CAF">
      <w:pPr>
        <w:wordWrap w:val="0"/>
        <w:spacing w:line="320" w:lineRule="exact"/>
        <w:jc w:val="righ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  <w:r w:rsidR="00B42CAF" w:rsidRPr="002450F6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495CB37A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045E384C" w14:textId="77777777" w:rsidR="00EC4AE1" w:rsidRPr="002450F6" w:rsidRDefault="00EC4AE1">
      <w:pPr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豊田市長　様　　　　　　　　　　　　　　　　</w:t>
      </w:r>
    </w:p>
    <w:tbl>
      <w:tblPr>
        <w:tblW w:w="6311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307"/>
        <w:gridCol w:w="3926"/>
      </w:tblGrid>
      <w:tr w:rsidR="00EC4AE1" w:rsidRPr="002450F6" w14:paraId="4725DC52" w14:textId="77777777">
        <w:trPr>
          <w:trHeight w:val="683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28172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CB0FB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 w14:paraId="6F2E5A5B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8B5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 w14:paraId="1250F724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7E9695CC" w14:textId="77777777">
        <w:trPr>
          <w:trHeight w:val="233"/>
        </w:trPr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821121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D7E293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39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BF519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6670F0D6" w14:textId="77777777">
        <w:trPr>
          <w:trHeight w:val="531"/>
        </w:trPr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FDAB84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9E343" w14:textId="77777777" w:rsidR="00EC4AE1" w:rsidRPr="002450F6" w:rsidRDefault="00063FB3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 請 者</w:t>
            </w:r>
          </w:p>
        </w:tc>
        <w:tc>
          <w:tcPr>
            <w:tcW w:w="39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201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3B325607" w14:textId="77777777">
        <w:trPr>
          <w:trHeight w:val="378"/>
        </w:trPr>
        <w:tc>
          <w:tcPr>
            <w:tcW w:w="10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5D41EBB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BAF5F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57422338"/>
              </w:rPr>
              <w:t>電</w:t>
            </w: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57422338"/>
              </w:rPr>
              <w:t>話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546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 w14:paraId="151B1BD8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C07E404" w14:textId="77777777" w:rsidR="00B42CAF" w:rsidRPr="002450F6" w:rsidRDefault="00B42CAF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65C35048" w14:textId="77777777" w:rsidR="00EC4AE1" w:rsidRPr="002450F6" w:rsidRDefault="00EC4AE1">
      <w:pPr>
        <w:pStyle w:val="a8"/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450F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年度　</w:t>
      </w:r>
      <w:r w:rsidR="00BE384C" w:rsidRPr="002450F6">
        <w:rPr>
          <w:rFonts w:ascii="メイリオ" w:eastAsia="メイリオ" w:hAnsi="メイリオ" w:cs="メイリオ" w:hint="eastAsia"/>
          <w:b/>
          <w:sz w:val="24"/>
          <w:szCs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b/>
          <w:sz w:val="24"/>
          <w:szCs w:val="24"/>
        </w:rPr>
        <w:t>旭</w:t>
      </w:r>
      <w:r w:rsidR="004C5A83" w:rsidRPr="002450F6">
        <w:rPr>
          <w:rFonts w:ascii="メイリオ" w:eastAsia="メイリオ" w:hAnsi="メイリオ" w:cs="メイリオ" w:hint="eastAsia"/>
          <w:b/>
          <w:sz w:val="24"/>
          <w:szCs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b/>
          <w:sz w:val="24"/>
          <w:szCs w:val="24"/>
        </w:rPr>
        <w:t>店舗</w:t>
      </w:r>
      <w:r w:rsidR="004C5A83" w:rsidRPr="002450F6">
        <w:rPr>
          <w:rFonts w:ascii="メイリオ" w:eastAsia="メイリオ" w:hAnsi="メイリオ" w:cs="メイリオ" w:hint="eastAsia"/>
          <w:b/>
          <w:sz w:val="24"/>
          <w:szCs w:val="24"/>
        </w:rPr>
        <w:t>活用</w:t>
      </w:r>
      <w:r w:rsidRPr="002450F6">
        <w:rPr>
          <w:rFonts w:ascii="メイリオ" w:eastAsia="メイリオ" w:hAnsi="メイリオ" w:cs="メイリオ" w:hint="eastAsia"/>
          <w:b/>
          <w:sz w:val="24"/>
          <w:szCs w:val="24"/>
        </w:rPr>
        <w:t>補助金変更承認申請書</w:t>
      </w:r>
    </w:p>
    <w:p w14:paraId="10EBCA67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0C088A4" w14:textId="77777777" w:rsidR="00EC4AE1" w:rsidRPr="002450F6" w:rsidRDefault="00EC4AE1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 xml:space="preserve">　　年　　月　　日付け豊　　発第　　号で交付決定通知のあった</w:t>
      </w:r>
      <w:r w:rsidR="00BE384C" w:rsidRPr="002450F6">
        <w:rPr>
          <w:rFonts w:ascii="メイリオ" w:eastAsia="メイリオ" w:hAnsi="メイリオ" w:cs="メイリオ" w:hint="eastAsia"/>
          <w:sz w:val="24"/>
        </w:rPr>
        <w:t>豊田市</w:t>
      </w:r>
      <w:r w:rsidR="00E16E24" w:rsidRPr="002450F6">
        <w:rPr>
          <w:rFonts w:ascii="メイリオ" w:eastAsia="メイリオ" w:hAnsi="メイリオ" w:cs="メイリオ" w:hint="eastAsia"/>
          <w:sz w:val="24"/>
        </w:rPr>
        <w:t>旭</w:t>
      </w:r>
      <w:r w:rsidR="004C5A83" w:rsidRPr="002450F6">
        <w:rPr>
          <w:rFonts w:ascii="メイリオ" w:eastAsia="メイリオ" w:hAnsi="メイリオ" w:cs="メイリオ" w:hint="eastAsia"/>
          <w:sz w:val="24"/>
        </w:rPr>
        <w:t>地区空き家</w:t>
      </w:r>
      <w:r w:rsidR="001E7567" w:rsidRPr="002450F6">
        <w:rPr>
          <w:rFonts w:ascii="メイリオ" w:eastAsia="メイリオ" w:hAnsi="メイリオ" w:cs="メイリオ" w:hint="eastAsia"/>
          <w:sz w:val="24"/>
        </w:rPr>
        <w:t>店舗</w:t>
      </w:r>
      <w:r w:rsidR="004C5A83" w:rsidRPr="002450F6">
        <w:rPr>
          <w:rFonts w:ascii="メイリオ" w:eastAsia="メイリオ" w:hAnsi="メイリオ" w:cs="メイリオ" w:hint="eastAsia"/>
          <w:sz w:val="24"/>
        </w:rPr>
        <w:t>活用</w:t>
      </w:r>
      <w:r w:rsidR="003C0A44" w:rsidRPr="002450F6">
        <w:rPr>
          <w:rFonts w:ascii="メイリオ" w:eastAsia="メイリオ" w:hAnsi="メイリオ" w:cs="メイリオ" w:hint="eastAsia"/>
          <w:sz w:val="24"/>
        </w:rPr>
        <w:t>補助金</w:t>
      </w:r>
      <w:r w:rsidRPr="002450F6">
        <w:rPr>
          <w:rFonts w:ascii="メイリオ" w:eastAsia="メイリオ" w:hAnsi="メイリオ" w:cs="メイリオ" w:hint="eastAsia"/>
          <w:sz w:val="24"/>
        </w:rPr>
        <w:t>について、下記のとおり計画</w:t>
      </w:r>
      <w:r w:rsidR="005071CA" w:rsidRPr="002450F6">
        <w:rPr>
          <w:rFonts w:ascii="メイリオ" w:eastAsia="メイリオ" w:hAnsi="メイリオ" w:cs="メイリオ" w:hint="eastAsia"/>
          <w:sz w:val="24"/>
        </w:rPr>
        <w:t>の</w:t>
      </w:r>
      <w:r w:rsidRPr="002450F6">
        <w:rPr>
          <w:rFonts w:ascii="メイリオ" w:eastAsia="メイリオ" w:hAnsi="メイリオ" w:cs="メイリオ" w:hint="eastAsia"/>
          <w:sz w:val="24"/>
        </w:rPr>
        <w:t>変更</w:t>
      </w:r>
      <w:r w:rsidR="0052070A" w:rsidRPr="002450F6">
        <w:rPr>
          <w:rFonts w:ascii="メイリオ" w:eastAsia="メイリオ" w:hAnsi="メイリオ" w:cs="メイリオ" w:hint="eastAsia"/>
          <w:sz w:val="24"/>
        </w:rPr>
        <w:t>を</w:t>
      </w:r>
      <w:r w:rsidRPr="002450F6">
        <w:rPr>
          <w:rFonts w:ascii="メイリオ" w:eastAsia="メイリオ" w:hAnsi="メイリオ" w:cs="メイリオ" w:hint="eastAsia"/>
          <w:sz w:val="24"/>
        </w:rPr>
        <w:t>したいので、</w:t>
      </w:r>
      <w:r w:rsidR="009F6EDC" w:rsidRPr="002450F6">
        <w:rPr>
          <w:rFonts w:ascii="メイリオ" w:eastAsia="メイリオ" w:hAnsi="メイリオ" w:cs="メイリオ" w:hint="eastAsia"/>
          <w:sz w:val="24"/>
        </w:rPr>
        <w:t>豊田市</w:t>
      </w:r>
      <w:r w:rsidR="0024480D" w:rsidRPr="002450F6">
        <w:rPr>
          <w:rFonts w:ascii="メイリオ" w:eastAsia="メイリオ" w:hAnsi="メイリオ" w:cs="メイリオ" w:hint="eastAsia"/>
          <w:sz w:val="24"/>
        </w:rPr>
        <w:t>補助金等交付規則第８条</w:t>
      </w:r>
      <w:r w:rsidRPr="002450F6">
        <w:rPr>
          <w:rFonts w:ascii="メイリオ" w:eastAsia="メイリオ" w:hAnsi="メイリオ" w:cs="メイリオ" w:hint="eastAsia"/>
          <w:sz w:val="24"/>
        </w:rPr>
        <w:t>の規定により申請します。</w:t>
      </w:r>
    </w:p>
    <w:p w14:paraId="3546D066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78B5A434" w14:textId="77777777" w:rsidR="00EC4AE1" w:rsidRPr="002450F6" w:rsidRDefault="00EC4AE1">
      <w:pPr>
        <w:spacing w:line="320" w:lineRule="exact"/>
        <w:jc w:val="center"/>
        <w:rPr>
          <w:rFonts w:ascii="メイリオ" w:eastAsia="メイリオ" w:hAnsi="メイリオ" w:cs="メイリオ"/>
          <w:sz w:val="24"/>
        </w:rPr>
      </w:pPr>
      <w:r w:rsidRPr="002450F6">
        <w:rPr>
          <w:rFonts w:ascii="メイリオ" w:eastAsia="メイリオ" w:hAnsi="メイリオ" w:cs="メイリオ" w:hint="eastAsia"/>
          <w:sz w:val="24"/>
        </w:rPr>
        <w:t>記</w:t>
      </w:r>
    </w:p>
    <w:p w14:paraId="6B696635" w14:textId="77777777" w:rsidR="00EC4AE1" w:rsidRPr="002450F6" w:rsidRDefault="00EC4AE1">
      <w:pPr>
        <w:pStyle w:val="aa"/>
        <w:wordWrap/>
        <w:spacing w:line="32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45830141" w14:textId="77777777" w:rsidR="00EC4AE1" w:rsidRPr="002450F6" w:rsidRDefault="00EC4AE1">
      <w:pPr>
        <w:pStyle w:val="aa"/>
        <w:wordWrap/>
        <w:spacing w:line="32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2450F6"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１　</w:t>
      </w:r>
      <w:r w:rsidR="005071CA" w:rsidRPr="002450F6">
        <w:rPr>
          <w:rFonts w:ascii="メイリオ" w:eastAsia="メイリオ" w:hAnsi="メイリオ" w:cs="メイリオ" w:hint="eastAsia"/>
          <w:spacing w:val="0"/>
          <w:sz w:val="24"/>
          <w:szCs w:val="24"/>
        </w:rPr>
        <w:t>交付決定を受けた</w:t>
      </w:r>
      <w:r w:rsidRPr="002450F6">
        <w:rPr>
          <w:rFonts w:ascii="メイリオ" w:eastAsia="メイリオ" w:hAnsi="メイリオ" w:cs="メイリオ" w:hint="eastAsia"/>
          <w:spacing w:val="0"/>
          <w:sz w:val="24"/>
          <w:szCs w:val="24"/>
        </w:rPr>
        <w:t>内容の変更</w:t>
      </w:r>
    </w:p>
    <w:tbl>
      <w:tblPr>
        <w:tblW w:w="8639" w:type="dxa"/>
        <w:tblInd w:w="37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40"/>
        <w:gridCol w:w="3599"/>
        <w:gridCol w:w="3600"/>
      </w:tblGrid>
      <w:tr w:rsidR="00EC4AE1" w:rsidRPr="002450F6" w14:paraId="588F7146" w14:textId="77777777">
        <w:trPr>
          <w:trHeight w:val="3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A25" w14:textId="77777777" w:rsidR="00EC4AE1" w:rsidRPr="002450F6" w:rsidRDefault="00EC4AE1">
            <w:pPr>
              <w:pStyle w:val="aa"/>
              <w:wordWrap/>
              <w:spacing w:line="32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変更内容等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DFC" w14:textId="77777777" w:rsidR="00EC4AE1" w:rsidRPr="002450F6" w:rsidRDefault="00EC4AE1">
            <w:pPr>
              <w:pStyle w:val="aa"/>
              <w:wordWrap/>
              <w:spacing w:line="32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FA4" w14:textId="77777777" w:rsidR="00EC4AE1" w:rsidRPr="002450F6" w:rsidRDefault="00EC4AE1">
            <w:pPr>
              <w:pStyle w:val="aa"/>
              <w:wordWrap/>
              <w:spacing w:line="32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EC4AE1" w:rsidRPr="002450F6" w14:paraId="58FE4572" w14:textId="77777777">
        <w:trPr>
          <w:trHeight w:val="573"/>
        </w:trPr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97D73" w14:textId="77777777" w:rsidR="00EC4AE1" w:rsidRPr="002450F6" w:rsidRDefault="00EC4AE1">
            <w:pPr>
              <w:pStyle w:val="aa"/>
              <w:wordWrap/>
              <w:spacing w:line="320" w:lineRule="exact"/>
              <w:ind w:left="1052" w:hanging="1052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補助金額</w:t>
            </w:r>
          </w:p>
        </w:tc>
        <w:tc>
          <w:tcPr>
            <w:tcW w:w="3599" w:type="dxa"/>
            <w:tcBorders>
              <w:bottom w:val="dotted" w:sz="4" w:space="0" w:color="auto"/>
              <w:right w:val="single" w:sz="4" w:space="0" w:color="auto"/>
            </w:tcBorders>
          </w:tcPr>
          <w:p w14:paraId="2B4E5149" w14:textId="77777777" w:rsidR="00EC4AE1" w:rsidRPr="002450F6" w:rsidRDefault="00EC4AE1">
            <w:pPr>
              <w:pStyle w:val="aa"/>
              <w:wordWrap/>
              <w:spacing w:line="32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7691334F" w14:textId="77777777" w:rsidR="00EC4AE1" w:rsidRPr="002450F6" w:rsidRDefault="00EC4AE1">
            <w:pPr>
              <w:pStyle w:val="aa"/>
              <w:wordWrap/>
              <w:spacing w:line="320" w:lineRule="exact"/>
              <w:ind w:left="1004" w:hanging="10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金　　　　　　　　　円 </w:t>
            </w:r>
          </w:p>
        </w:tc>
        <w:tc>
          <w:tcPr>
            <w:tcW w:w="3600" w:type="dxa"/>
            <w:tcBorders>
              <w:bottom w:val="dotted" w:sz="4" w:space="0" w:color="auto"/>
              <w:right w:val="single" w:sz="4" w:space="0" w:color="auto"/>
            </w:tcBorders>
          </w:tcPr>
          <w:p w14:paraId="3B6A5D14" w14:textId="77777777" w:rsidR="00EC4AE1" w:rsidRPr="002450F6" w:rsidRDefault="00EC4AE1">
            <w:pPr>
              <w:pStyle w:val="aa"/>
              <w:wordWrap/>
              <w:spacing w:line="32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7A819A02" w14:textId="77777777" w:rsidR="00EC4AE1" w:rsidRPr="002450F6" w:rsidRDefault="00EC4AE1">
            <w:pPr>
              <w:pStyle w:val="aa"/>
              <w:wordWrap/>
              <w:spacing w:line="320" w:lineRule="exact"/>
              <w:ind w:left="886" w:hanging="96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金　　　　　　　　　円 </w:t>
            </w:r>
          </w:p>
        </w:tc>
      </w:tr>
      <w:tr w:rsidR="00EC4AE1" w:rsidRPr="002450F6" w14:paraId="1C8ECAA2" w14:textId="77777777">
        <w:trPr>
          <w:trHeight w:val="723"/>
        </w:trPr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B1708" w14:textId="77777777" w:rsidR="00EC4AE1" w:rsidRPr="002450F6" w:rsidRDefault="00F66898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事業</w:t>
            </w:r>
            <w:r w:rsidR="00EC4AE1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費総額</w:t>
            </w:r>
          </w:p>
        </w:tc>
        <w:tc>
          <w:tcPr>
            <w:tcW w:w="3599" w:type="dxa"/>
            <w:tcBorders>
              <w:bottom w:val="dotted" w:sz="4" w:space="0" w:color="auto"/>
              <w:right w:val="single" w:sz="4" w:space="0" w:color="auto"/>
            </w:tcBorders>
          </w:tcPr>
          <w:p w14:paraId="7D6F67F7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35F47BAC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円 </w:t>
            </w:r>
          </w:p>
        </w:tc>
        <w:tc>
          <w:tcPr>
            <w:tcW w:w="3600" w:type="dxa"/>
            <w:tcBorders>
              <w:bottom w:val="dotted" w:sz="4" w:space="0" w:color="auto"/>
              <w:right w:val="single" w:sz="4" w:space="0" w:color="auto"/>
            </w:tcBorders>
          </w:tcPr>
          <w:p w14:paraId="7F394295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52BC4ACF" w14:textId="77777777" w:rsidR="00EC4AE1" w:rsidRPr="002450F6" w:rsidRDefault="00EC4AE1">
            <w:pPr>
              <w:pStyle w:val="aa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円 </w:t>
            </w:r>
          </w:p>
        </w:tc>
      </w:tr>
      <w:tr w:rsidR="00EC4AE1" w:rsidRPr="002450F6" w14:paraId="15358E4B" w14:textId="77777777">
        <w:trPr>
          <w:trHeight w:val="1459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5DC1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変更内容</w:t>
            </w:r>
          </w:p>
          <w:p w14:paraId="021971BC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及び</w:t>
            </w:r>
          </w:p>
          <w:p w14:paraId="252CEAC0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変更理由</w:t>
            </w:r>
          </w:p>
        </w:tc>
        <w:tc>
          <w:tcPr>
            <w:tcW w:w="71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369D18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EC4AE1" w:rsidRPr="002450F6" w14:paraId="14434FEA" w14:textId="77777777" w:rsidTr="001C702C">
        <w:trPr>
          <w:trHeight w:hRule="exact" w:val="20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8E4A" w14:textId="77777777" w:rsidR="00EC4AE1" w:rsidRPr="002450F6" w:rsidRDefault="00EC4AE1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添付書類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BD2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（１）変更内容、箇所等が確認できる図面</w:t>
            </w:r>
          </w:p>
          <w:p w14:paraId="4C23B016" w14:textId="77777777" w:rsidR="001C702C" w:rsidRPr="002450F6" w:rsidRDefault="00EC4AE1" w:rsidP="001C702C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（２）工事変更見積書（変更がある場合のみ</w:t>
            </w:r>
            <w:r w:rsidR="005071CA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。</w:t>
            </w: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）</w:t>
            </w:r>
          </w:p>
          <w:p w14:paraId="102709B2" w14:textId="77777777" w:rsidR="001C702C" w:rsidRPr="002450F6" w:rsidRDefault="001C702C" w:rsidP="001C702C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（３）</w:t>
            </w:r>
            <w:r w:rsidRPr="002450F6">
              <w:rPr>
                <w:rFonts w:ascii="メイリオ" w:eastAsia="メイリオ" w:hAnsi="メイリオ" w:cs="メイリオ" w:hint="eastAsia"/>
                <w:sz w:val="24"/>
              </w:rPr>
              <w:t>施</w:t>
            </w:r>
            <w:r w:rsidR="00B638E3" w:rsidRPr="002450F6">
              <w:rPr>
                <w:rFonts w:ascii="メイリオ" w:eastAsia="メイリオ" w:hAnsi="メイリオ" w:cs="メイリオ" w:hint="eastAsia"/>
                <w:sz w:val="24"/>
              </w:rPr>
              <w:t>工</w:t>
            </w:r>
            <w:r w:rsidRPr="002450F6">
              <w:rPr>
                <w:rFonts w:ascii="メイリオ" w:eastAsia="メイリオ" w:hAnsi="メイリオ" w:cs="メイリオ" w:hint="eastAsia"/>
                <w:sz w:val="24"/>
              </w:rPr>
              <w:t>前の現場写真（施工箇所各所）</w:t>
            </w:r>
          </w:p>
          <w:p w14:paraId="44ABB300" w14:textId="77777777" w:rsidR="00EC4AE1" w:rsidRPr="002450F6" w:rsidRDefault="00EC4AE1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</w:t>
            </w:r>
            <w:r w:rsidR="001C702C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４</w:t>
            </w: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）その他必要に応じて変更を説明する書類</w:t>
            </w:r>
          </w:p>
          <w:p w14:paraId="09FEEFD4" w14:textId="77777777" w:rsidR="00EC4AE1" w:rsidRPr="002450F6" w:rsidRDefault="001C702C" w:rsidP="00E76FCE">
            <w:pPr>
              <w:pStyle w:val="aa"/>
              <w:wordWrap/>
              <w:spacing w:line="320" w:lineRule="exact"/>
              <w:ind w:left="786" w:hangingChars="300" w:hanging="786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　</w:t>
            </w:r>
            <w:r w:rsidR="00EC4AE1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（使用ポンプの変更による場合</w:t>
            </w:r>
            <w:r w:rsidR="005071CA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にあって</w:t>
            </w:r>
            <w:r w:rsidR="00EC4AE1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は</w:t>
            </w:r>
            <w:r w:rsidR="005071CA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、</w:t>
            </w:r>
            <w:r w:rsidR="00EC4AE1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ポンプ</w:t>
            </w:r>
            <w:r w:rsidR="005071CA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の</w:t>
            </w:r>
            <w:r w:rsidR="00EC4AE1" w:rsidRPr="002450F6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仕様書等）</w:t>
            </w:r>
          </w:p>
        </w:tc>
      </w:tr>
    </w:tbl>
    <w:p w14:paraId="755D8AD0" w14:textId="77777777" w:rsidR="00EC4AE1" w:rsidRPr="002450F6" w:rsidRDefault="00EC4AE1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  <w:sz w:val="24"/>
          <w:szCs w:val="24"/>
          <w:u w:val="double"/>
        </w:rPr>
      </w:pPr>
    </w:p>
    <w:p w14:paraId="20A3405B" w14:textId="77777777" w:rsidR="00EC4AE1" w:rsidRPr="002450F6" w:rsidRDefault="00EC4AE1">
      <w:pPr>
        <w:spacing w:line="320" w:lineRule="exact"/>
        <w:rPr>
          <w:rFonts w:ascii="メイリオ" w:eastAsia="メイリオ" w:hAnsi="メイリオ" w:cs="メイリオ"/>
          <w:sz w:val="24"/>
        </w:rPr>
      </w:pPr>
    </w:p>
    <w:sectPr w:rsidR="00EC4AE1" w:rsidRPr="002450F6" w:rsidSect="007C3AEC">
      <w:pgSz w:w="11906" w:h="16838" w:code="9"/>
      <w:pgMar w:top="1304" w:right="1287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E61F" w14:textId="77777777" w:rsidR="00AE2418" w:rsidRDefault="00AE2418">
      <w:r>
        <w:separator/>
      </w:r>
    </w:p>
  </w:endnote>
  <w:endnote w:type="continuationSeparator" w:id="0">
    <w:p w14:paraId="0D689455" w14:textId="77777777" w:rsidR="00AE2418" w:rsidRDefault="00AE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CA5" w14:textId="77777777" w:rsidR="00AE2418" w:rsidRDefault="00AE2418">
      <w:r>
        <w:separator/>
      </w:r>
    </w:p>
  </w:footnote>
  <w:footnote w:type="continuationSeparator" w:id="0">
    <w:p w14:paraId="0EBB300C" w14:textId="77777777" w:rsidR="00AE2418" w:rsidRDefault="00AE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917"/>
    <w:multiLevelType w:val="hybridMultilevel"/>
    <w:tmpl w:val="25080D02"/>
    <w:lvl w:ilvl="0" w:tplc="1C3ECC5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F3049"/>
    <w:multiLevelType w:val="hybridMultilevel"/>
    <w:tmpl w:val="48205D8E"/>
    <w:lvl w:ilvl="0" w:tplc="642E9B38">
      <w:start w:val="4"/>
      <w:numFmt w:val="bullet"/>
      <w:lvlText w:val="・"/>
      <w:lvlJc w:val="left"/>
      <w:pPr>
        <w:tabs>
          <w:tab w:val="num" w:pos="616"/>
        </w:tabs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2" w15:restartNumberingAfterBreak="0">
    <w:nsid w:val="0A30174E"/>
    <w:multiLevelType w:val="hybridMultilevel"/>
    <w:tmpl w:val="010ECCD2"/>
    <w:lvl w:ilvl="0" w:tplc="327E9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D3523D"/>
    <w:multiLevelType w:val="hybridMultilevel"/>
    <w:tmpl w:val="7280F2B0"/>
    <w:lvl w:ilvl="0" w:tplc="C0E248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901E5"/>
    <w:multiLevelType w:val="hybridMultilevel"/>
    <w:tmpl w:val="D95E6B20"/>
    <w:lvl w:ilvl="0" w:tplc="55E24D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B407E4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0C400B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D00B7"/>
    <w:multiLevelType w:val="hybridMultilevel"/>
    <w:tmpl w:val="220218D6"/>
    <w:lvl w:ilvl="0" w:tplc="1C80A81E">
      <w:start w:val="2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E51C42"/>
    <w:multiLevelType w:val="hybridMultilevel"/>
    <w:tmpl w:val="8F7E6938"/>
    <w:lvl w:ilvl="0" w:tplc="D9E4B9D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BE4123"/>
    <w:multiLevelType w:val="hybridMultilevel"/>
    <w:tmpl w:val="FDC06AAE"/>
    <w:lvl w:ilvl="0" w:tplc="80C6B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1A68BA"/>
    <w:multiLevelType w:val="hybridMultilevel"/>
    <w:tmpl w:val="439C24C2"/>
    <w:lvl w:ilvl="0" w:tplc="D50E0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1648B3"/>
    <w:multiLevelType w:val="hybridMultilevel"/>
    <w:tmpl w:val="1D8C04BA"/>
    <w:lvl w:ilvl="0" w:tplc="DE422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52D27"/>
    <w:multiLevelType w:val="hybridMultilevel"/>
    <w:tmpl w:val="23641554"/>
    <w:lvl w:ilvl="0" w:tplc="48763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95457C"/>
    <w:multiLevelType w:val="hybridMultilevel"/>
    <w:tmpl w:val="EF787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FB5CA8"/>
    <w:multiLevelType w:val="hybridMultilevel"/>
    <w:tmpl w:val="A06E2C9C"/>
    <w:lvl w:ilvl="0" w:tplc="9C90DE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54226B"/>
    <w:multiLevelType w:val="hybridMultilevel"/>
    <w:tmpl w:val="1FA67B2C"/>
    <w:lvl w:ilvl="0" w:tplc="11404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8757C9"/>
    <w:multiLevelType w:val="hybridMultilevel"/>
    <w:tmpl w:val="9E000574"/>
    <w:lvl w:ilvl="0" w:tplc="4E1C2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FECC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2469E"/>
    <w:multiLevelType w:val="hybridMultilevel"/>
    <w:tmpl w:val="8056F382"/>
    <w:lvl w:ilvl="0" w:tplc="1D966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5D1BE4"/>
    <w:multiLevelType w:val="hybridMultilevel"/>
    <w:tmpl w:val="11B0CF68"/>
    <w:lvl w:ilvl="0" w:tplc="C862DFBE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459CA"/>
    <w:multiLevelType w:val="hybridMultilevel"/>
    <w:tmpl w:val="BDB68D22"/>
    <w:lvl w:ilvl="0" w:tplc="CE1A5F9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563736">
    <w:abstractNumId w:val="0"/>
  </w:num>
  <w:num w:numId="2" w16cid:durableId="1912498664">
    <w:abstractNumId w:val="6"/>
  </w:num>
  <w:num w:numId="3" w16cid:durableId="717168880">
    <w:abstractNumId w:val="16"/>
  </w:num>
  <w:num w:numId="4" w16cid:durableId="1185703743">
    <w:abstractNumId w:val="2"/>
  </w:num>
  <w:num w:numId="5" w16cid:durableId="886920044">
    <w:abstractNumId w:val="12"/>
  </w:num>
  <w:num w:numId="6" w16cid:durableId="702754094">
    <w:abstractNumId w:val="5"/>
  </w:num>
  <w:num w:numId="7" w16cid:durableId="1721589801">
    <w:abstractNumId w:val="3"/>
  </w:num>
  <w:num w:numId="8" w16cid:durableId="1224802941">
    <w:abstractNumId w:val="1"/>
  </w:num>
  <w:num w:numId="9" w16cid:durableId="741636906">
    <w:abstractNumId w:val="9"/>
  </w:num>
  <w:num w:numId="10" w16cid:durableId="1618298001">
    <w:abstractNumId w:val="17"/>
  </w:num>
  <w:num w:numId="11" w16cid:durableId="719859688">
    <w:abstractNumId w:val="4"/>
  </w:num>
  <w:num w:numId="12" w16cid:durableId="399987713">
    <w:abstractNumId w:val="15"/>
  </w:num>
  <w:num w:numId="13" w16cid:durableId="1986934710">
    <w:abstractNumId w:val="10"/>
  </w:num>
  <w:num w:numId="14" w16cid:durableId="8727107">
    <w:abstractNumId w:val="8"/>
  </w:num>
  <w:num w:numId="15" w16cid:durableId="82990321">
    <w:abstractNumId w:val="14"/>
  </w:num>
  <w:num w:numId="16" w16cid:durableId="1781340811">
    <w:abstractNumId w:val="13"/>
  </w:num>
  <w:num w:numId="17" w16cid:durableId="66462117">
    <w:abstractNumId w:val="11"/>
  </w:num>
  <w:num w:numId="18" w16cid:durableId="203457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7"/>
    <w:rsid w:val="00005E5F"/>
    <w:rsid w:val="000066F7"/>
    <w:rsid w:val="00007786"/>
    <w:rsid w:val="00023470"/>
    <w:rsid w:val="00023B75"/>
    <w:rsid w:val="00024141"/>
    <w:rsid w:val="0002596C"/>
    <w:rsid w:val="000268BC"/>
    <w:rsid w:val="00027D76"/>
    <w:rsid w:val="00031230"/>
    <w:rsid w:val="000470DE"/>
    <w:rsid w:val="00050C77"/>
    <w:rsid w:val="00052F42"/>
    <w:rsid w:val="00054793"/>
    <w:rsid w:val="000554FC"/>
    <w:rsid w:val="00063FB3"/>
    <w:rsid w:val="0007197E"/>
    <w:rsid w:val="00082869"/>
    <w:rsid w:val="000833CF"/>
    <w:rsid w:val="000A153E"/>
    <w:rsid w:val="000A487F"/>
    <w:rsid w:val="000A65DF"/>
    <w:rsid w:val="000B18EE"/>
    <w:rsid w:val="000B50BB"/>
    <w:rsid w:val="000D1DD0"/>
    <w:rsid w:val="000D508D"/>
    <w:rsid w:val="000E0052"/>
    <w:rsid w:val="000F216E"/>
    <w:rsid w:val="000F22AB"/>
    <w:rsid w:val="00100A5D"/>
    <w:rsid w:val="00111175"/>
    <w:rsid w:val="0011537E"/>
    <w:rsid w:val="00124711"/>
    <w:rsid w:val="00134175"/>
    <w:rsid w:val="00135977"/>
    <w:rsid w:val="0014325D"/>
    <w:rsid w:val="001436FA"/>
    <w:rsid w:val="00152BCF"/>
    <w:rsid w:val="00156763"/>
    <w:rsid w:val="00160024"/>
    <w:rsid w:val="00165275"/>
    <w:rsid w:val="00165989"/>
    <w:rsid w:val="0017713A"/>
    <w:rsid w:val="00183B24"/>
    <w:rsid w:val="0018490F"/>
    <w:rsid w:val="001849F3"/>
    <w:rsid w:val="001950B2"/>
    <w:rsid w:val="00195A02"/>
    <w:rsid w:val="001B0EE1"/>
    <w:rsid w:val="001B12B0"/>
    <w:rsid w:val="001B2C8A"/>
    <w:rsid w:val="001B3D79"/>
    <w:rsid w:val="001B796D"/>
    <w:rsid w:val="001C468A"/>
    <w:rsid w:val="001C702C"/>
    <w:rsid w:val="001D091D"/>
    <w:rsid w:val="001D24B8"/>
    <w:rsid w:val="001D374B"/>
    <w:rsid w:val="001D489A"/>
    <w:rsid w:val="001E4984"/>
    <w:rsid w:val="001E7567"/>
    <w:rsid w:val="001F34A7"/>
    <w:rsid w:val="0020329E"/>
    <w:rsid w:val="002041B4"/>
    <w:rsid w:val="00204BB2"/>
    <w:rsid w:val="002074AD"/>
    <w:rsid w:val="00217EC9"/>
    <w:rsid w:val="002248A7"/>
    <w:rsid w:val="00224DFE"/>
    <w:rsid w:val="00234075"/>
    <w:rsid w:val="0024480D"/>
    <w:rsid w:val="002450F6"/>
    <w:rsid w:val="002478AB"/>
    <w:rsid w:val="002512DE"/>
    <w:rsid w:val="00257E66"/>
    <w:rsid w:val="0026639D"/>
    <w:rsid w:val="00281346"/>
    <w:rsid w:val="002926FB"/>
    <w:rsid w:val="002A5DA9"/>
    <w:rsid w:val="002C32B5"/>
    <w:rsid w:val="002D417F"/>
    <w:rsid w:val="002D4A04"/>
    <w:rsid w:val="002D52DF"/>
    <w:rsid w:val="002D799D"/>
    <w:rsid w:val="002E6D3A"/>
    <w:rsid w:val="002F6F61"/>
    <w:rsid w:val="0030149F"/>
    <w:rsid w:val="00317D12"/>
    <w:rsid w:val="00321205"/>
    <w:rsid w:val="00330B0D"/>
    <w:rsid w:val="00340332"/>
    <w:rsid w:val="003403FF"/>
    <w:rsid w:val="0034648E"/>
    <w:rsid w:val="00351EA9"/>
    <w:rsid w:val="00364A5F"/>
    <w:rsid w:val="00365037"/>
    <w:rsid w:val="00367260"/>
    <w:rsid w:val="00377C84"/>
    <w:rsid w:val="00387A93"/>
    <w:rsid w:val="00394123"/>
    <w:rsid w:val="0039428B"/>
    <w:rsid w:val="003A5486"/>
    <w:rsid w:val="003A57D0"/>
    <w:rsid w:val="003B4EF7"/>
    <w:rsid w:val="003C0A44"/>
    <w:rsid w:val="003C2277"/>
    <w:rsid w:val="003C4066"/>
    <w:rsid w:val="003E4C29"/>
    <w:rsid w:val="003E5A76"/>
    <w:rsid w:val="003E6D3E"/>
    <w:rsid w:val="003F003C"/>
    <w:rsid w:val="003F26A1"/>
    <w:rsid w:val="003F4A22"/>
    <w:rsid w:val="00402032"/>
    <w:rsid w:val="00411825"/>
    <w:rsid w:val="00413C54"/>
    <w:rsid w:val="00413E5C"/>
    <w:rsid w:val="00420D70"/>
    <w:rsid w:val="00422418"/>
    <w:rsid w:val="00430D2F"/>
    <w:rsid w:val="00435676"/>
    <w:rsid w:val="00435AF5"/>
    <w:rsid w:val="00435CD0"/>
    <w:rsid w:val="004403B7"/>
    <w:rsid w:val="00442C4E"/>
    <w:rsid w:val="00443D15"/>
    <w:rsid w:val="004533FF"/>
    <w:rsid w:val="00453ABB"/>
    <w:rsid w:val="0045476D"/>
    <w:rsid w:val="004615DA"/>
    <w:rsid w:val="00464AA2"/>
    <w:rsid w:val="00471FB5"/>
    <w:rsid w:val="00472308"/>
    <w:rsid w:val="004731A8"/>
    <w:rsid w:val="00483AEC"/>
    <w:rsid w:val="0048613E"/>
    <w:rsid w:val="00487BCC"/>
    <w:rsid w:val="0049214B"/>
    <w:rsid w:val="00492CB9"/>
    <w:rsid w:val="00496DAF"/>
    <w:rsid w:val="004A419D"/>
    <w:rsid w:val="004A7036"/>
    <w:rsid w:val="004A774E"/>
    <w:rsid w:val="004A7CE2"/>
    <w:rsid w:val="004B3CC3"/>
    <w:rsid w:val="004B65CD"/>
    <w:rsid w:val="004C5A83"/>
    <w:rsid w:val="004C69DC"/>
    <w:rsid w:val="004E131F"/>
    <w:rsid w:val="004E1D05"/>
    <w:rsid w:val="004E1E3C"/>
    <w:rsid w:val="004F3F72"/>
    <w:rsid w:val="004F7109"/>
    <w:rsid w:val="00502DB3"/>
    <w:rsid w:val="005071CA"/>
    <w:rsid w:val="00515930"/>
    <w:rsid w:val="0052070A"/>
    <w:rsid w:val="005231A7"/>
    <w:rsid w:val="0052597F"/>
    <w:rsid w:val="005308F1"/>
    <w:rsid w:val="00530F6F"/>
    <w:rsid w:val="00531CF3"/>
    <w:rsid w:val="00544C29"/>
    <w:rsid w:val="00552934"/>
    <w:rsid w:val="00570CEB"/>
    <w:rsid w:val="005821B5"/>
    <w:rsid w:val="00586201"/>
    <w:rsid w:val="005947F4"/>
    <w:rsid w:val="005A1A21"/>
    <w:rsid w:val="005A7F2C"/>
    <w:rsid w:val="005B5425"/>
    <w:rsid w:val="005B7CDA"/>
    <w:rsid w:val="005C0B4B"/>
    <w:rsid w:val="005C4635"/>
    <w:rsid w:val="005D11DA"/>
    <w:rsid w:val="005D5F56"/>
    <w:rsid w:val="005E2082"/>
    <w:rsid w:val="005E316F"/>
    <w:rsid w:val="005E4277"/>
    <w:rsid w:val="005E6B2A"/>
    <w:rsid w:val="005F00E5"/>
    <w:rsid w:val="00613AB0"/>
    <w:rsid w:val="00615C42"/>
    <w:rsid w:val="00625251"/>
    <w:rsid w:val="006267E0"/>
    <w:rsid w:val="006403FD"/>
    <w:rsid w:val="006439B2"/>
    <w:rsid w:val="00646A1A"/>
    <w:rsid w:val="00647578"/>
    <w:rsid w:val="00647A48"/>
    <w:rsid w:val="006507D4"/>
    <w:rsid w:val="006508CB"/>
    <w:rsid w:val="0066361D"/>
    <w:rsid w:val="00671A3F"/>
    <w:rsid w:val="00673101"/>
    <w:rsid w:val="00674F6D"/>
    <w:rsid w:val="00676F07"/>
    <w:rsid w:val="00682977"/>
    <w:rsid w:val="00691D50"/>
    <w:rsid w:val="006A3FC5"/>
    <w:rsid w:val="006B0435"/>
    <w:rsid w:val="006B0762"/>
    <w:rsid w:val="006B083A"/>
    <w:rsid w:val="006B7C8E"/>
    <w:rsid w:val="006C4AC6"/>
    <w:rsid w:val="006E0EDF"/>
    <w:rsid w:val="006E6A1D"/>
    <w:rsid w:val="006F1846"/>
    <w:rsid w:val="006F444C"/>
    <w:rsid w:val="006F4B5B"/>
    <w:rsid w:val="006F5131"/>
    <w:rsid w:val="00704E3E"/>
    <w:rsid w:val="00707D23"/>
    <w:rsid w:val="00717C2C"/>
    <w:rsid w:val="007202CB"/>
    <w:rsid w:val="00724B75"/>
    <w:rsid w:val="00726E30"/>
    <w:rsid w:val="00734D1F"/>
    <w:rsid w:val="007353FC"/>
    <w:rsid w:val="00744C87"/>
    <w:rsid w:val="007506CC"/>
    <w:rsid w:val="00754698"/>
    <w:rsid w:val="00754DB8"/>
    <w:rsid w:val="007551ED"/>
    <w:rsid w:val="007653E7"/>
    <w:rsid w:val="00765C10"/>
    <w:rsid w:val="007662DA"/>
    <w:rsid w:val="007714B5"/>
    <w:rsid w:val="00771649"/>
    <w:rsid w:val="0077749D"/>
    <w:rsid w:val="00781BF7"/>
    <w:rsid w:val="00783D8D"/>
    <w:rsid w:val="0078749C"/>
    <w:rsid w:val="007A41C5"/>
    <w:rsid w:val="007A4F9D"/>
    <w:rsid w:val="007B4A0F"/>
    <w:rsid w:val="007C024B"/>
    <w:rsid w:val="007C1776"/>
    <w:rsid w:val="007C3AEC"/>
    <w:rsid w:val="007C5990"/>
    <w:rsid w:val="007D3282"/>
    <w:rsid w:val="007D3E70"/>
    <w:rsid w:val="007E3EF6"/>
    <w:rsid w:val="007F6473"/>
    <w:rsid w:val="00803CF7"/>
    <w:rsid w:val="00804232"/>
    <w:rsid w:val="0081273C"/>
    <w:rsid w:val="00816E6D"/>
    <w:rsid w:val="008250B1"/>
    <w:rsid w:val="0083058C"/>
    <w:rsid w:val="008327B4"/>
    <w:rsid w:val="00835390"/>
    <w:rsid w:val="0084086C"/>
    <w:rsid w:val="0084481A"/>
    <w:rsid w:val="00850B73"/>
    <w:rsid w:val="008523F8"/>
    <w:rsid w:val="0085379B"/>
    <w:rsid w:val="008553B2"/>
    <w:rsid w:val="00860240"/>
    <w:rsid w:val="0086116D"/>
    <w:rsid w:val="008624D6"/>
    <w:rsid w:val="00865955"/>
    <w:rsid w:val="00870E38"/>
    <w:rsid w:val="00871F18"/>
    <w:rsid w:val="008759F9"/>
    <w:rsid w:val="00884CC9"/>
    <w:rsid w:val="0088631C"/>
    <w:rsid w:val="008A2E4E"/>
    <w:rsid w:val="008A3573"/>
    <w:rsid w:val="008B3ECF"/>
    <w:rsid w:val="008B74D5"/>
    <w:rsid w:val="008C0B66"/>
    <w:rsid w:val="008C0D17"/>
    <w:rsid w:val="008C5800"/>
    <w:rsid w:val="008D23AD"/>
    <w:rsid w:val="008D2F2F"/>
    <w:rsid w:val="008E088F"/>
    <w:rsid w:val="008F2716"/>
    <w:rsid w:val="008F4358"/>
    <w:rsid w:val="008F4618"/>
    <w:rsid w:val="008F4B99"/>
    <w:rsid w:val="009026D1"/>
    <w:rsid w:val="009031B8"/>
    <w:rsid w:val="00912ADC"/>
    <w:rsid w:val="00913725"/>
    <w:rsid w:val="00915497"/>
    <w:rsid w:val="00920794"/>
    <w:rsid w:val="00922072"/>
    <w:rsid w:val="009220C7"/>
    <w:rsid w:val="00926EF7"/>
    <w:rsid w:val="00937F09"/>
    <w:rsid w:val="00941D55"/>
    <w:rsid w:val="0094395C"/>
    <w:rsid w:val="00943F4D"/>
    <w:rsid w:val="00945548"/>
    <w:rsid w:val="0094771F"/>
    <w:rsid w:val="00961451"/>
    <w:rsid w:val="00962084"/>
    <w:rsid w:val="00962DA4"/>
    <w:rsid w:val="009666D3"/>
    <w:rsid w:val="00975AF9"/>
    <w:rsid w:val="00976412"/>
    <w:rsid w:val="009769C2"/>
    <w:rsid w:val="00982E70"/>
    <w:rsid w:val="009833C9"/>
    <w:rsid w:val="00986CC6"/>
    <w:rsid w:val="00986F55"/>
    <w:rsid w:val="009944E8"/>
    <w:rsid w:val="009A3663"/>
    <w:rsid w:val="009A3982"/>
    <w:rsid w:val="009A4129"/>
    <w:rsid w:val="009A6154"/>
    <w:rsid w:val="009B77F1"/>
    <w:rsid w:val="009D751B"/>
    <w:rsid w:val="009E68AF"/>
    <w:rsid w:val="009E6CB6"/>
    <w:rsid w:val="009F0596"/>
    <w:rsid w:val="009F6EDC"/>
    <w:rsid w:val="00A00A18"/>
    <w:rsid w:val="00A00DF0"/>
    <w:rsid w:val="00A04C02"/>
    <w:rsid w:val="00A050FE"/>
    <w:rsid w:val="00A06241"/>
    <w:rsid w:val="00A06684"/>
    <w:rsid w:val="00A21A09"/>
    <w:rsid w:val="00A2273B"/>
    <w:rsid w:val="00A244C2"/>
    <w:rsid w:val="00A32A27"/>
    <w:rsid w:val="00A35071"/>
    <w:rsid w:val="00A420FB"/>
    <w:rsid w:val="00A57604"/>
    <w:rsid w:val="00A6279E"/>
    <w:rsid w:val="00A660B2"/>
    <w:rsid w:val="00A672C1"/>
    <w:rsid w:val="00A7054E"/>
    <w:rsid w:val="00A801CE"/>
    <w:rsid w:val="00A85A77"/>
    <w:rsid w:val="00A9203C"/>
    <w:rsid w:val="00A96E41"/>
    <w:rsid w:val="00AA07A2"/>
    <w:rsid w:val="00AA486C"/>
    <w:rsid w:val="00AA6AEC"/>
    <w:rsid w:val="00AB06E8"/>
    <w:rsid w:val="00AB4F86"/>
    <w:rsid w:val="00AB577D"/>
    <w:rsid w:val="00AC6CA7"/>
    <w:rsid w:val="00AD0625"/>
    <w:rsid w:val="00AD3856"/>
    <w:rsid w:val="00AE2418"/>
    <w:rsid w:val="00AE4DEC"/>
    <w:rsid w:val="00AE5248"/>
    <w:rsid w:val="00B00CC4"/>
    <w:rsid w:val="00B06279"/>
    <w:rsid w:val="00B2246D"/>
    <w:rsid w:val="00B340DE"/>
    <w:rsid w:val="00B40213"/>
    <w:rsid w:val="00B42C6E"/>
    <w:rsid w:val="00B42CAF"/>
    <w:rsid w:val="00B44EBE"/>
    <w:rsid w:val="00B53174"/>
    <w:rsid w:val="00B538B2"/>
    <w:rsid w:val="00B54030"/>
    <w:rsid w:val="00B61346"/>
    <w:rsid w:val="00B638E3"/>
    <w:rsid w:val="00B7224C"/>
    <w:rsid w:val="00B742E2"/>
    <w:rsid w:val="00B74B96"/>
    <w:rsid w:val="00B927E1"/>
    <w:rsid w:val="00B9574B"/>
    <w:rsid w:val="00BA0D9F"/>
    <w:rsid w:val="00BA20EC"/>
    <w:rsid w:val="00BA2465"/>
    <w:rsid w:val="00BA56A6"/>
    <w:rsid w:val="00BB5F4F"/>
    <w:rsid w:val="00BD7B0F"/>
    <w:rsid w:val="00BE16CE"/>
    <w:rsid w:val="00BE384C"/>
    <w:rsid w:val="00BE67F1"/>
    <w:rsid w:val="00BF4A33"/>
    <w:rsid w:val="00C04EF9"/>
    <w:rsid w:val="00C11A69"/>
    <w:rsid w:val="00C12706"/>
    <w:rsid w:val="00C129E7"/>
    <w:rsid w:val="00C257B1"/>
    <w:rsid w:val="00C27773"/>
    <w:rsid w:val="00C27809"/>
    <w:rsid w:val="00C35140"/>
    <w:rsid w:val="00C36EA3"/>
    <w:rsid w:val="00C413CE"/>
    <w:rsid w:val="00C414CB"/>
    <w:rsid w:val="00C479D3"/>
    <w:rsid w:val="00C53F92"/>
    <w:rsid w:val="00C62EF2"/>
    <w:rsid w:val="00C719C4"/>
    <w:rsid w:val="00C72CB6"/>
    <w:rsid w:val="00C735C6"/>
    <w:rsid w:val="00C76E22"/>
    <w:rsid w:val="00C80941"/>
    <w:rsid w:val="00C8397F"/>
    <w:rsid w:val="00CA0802"/>
    <w:rsid w:val="00CA2AE0"/>
    <w:rsid w:val="00CA390F"/>
    <w:rsid w:val="00CC03A9"/>
    <w:rsid w:val="00CC757B"/>
    <w:rsid w:val="00CD20ED"/>
    <w:rsid w:val="00CE2050"/>
    <w:rsid w:val="00CE3E52"/>
    <w:rsid w:val="00CE43AD"/>
    <w:rsid w:val="00CE4D3A"/>
    <w:rsid w:val="00CE55A6"/>
    <w:rsid w:val="00CF2890"/>
    <w:rsid w:val="00CF69A3"/>
    <w:rsid w:val="00CF73B8"/>
    <w:rsid w:val="00D02768"/>
    <w:rsid w:val="00D035B1"/>
    <w:rsid w:val="00D30A60"/>
    <w:rsid w:val="00D314D2"/>
    <w:rsid w:val="00D35CA9"/>
    <w:rsid w:val="00D368E7"/>
    <w:rsid w:val="00D36DED"/>
    <w:rsid w:val="00D4239A"/>
    <w:rsid w:val="00D440A6"/>
    <w:rsid w:val="00D4630D"/>
    <w:rsid w:val="00D563AE"/>
    <w:rsid w:val="00D61BA2"/>
    <w:rsid w:val="00D74A57"/>
    <w:rsid w:val="00D76DE0"/>
    <w:rsid w:val="00D80660"/>
    <w:rsid w:val="00D807B4"/>
    <w:rsid w:val="00D91F5D"/>
    <w:rsid w:val="00D94139"/>
    <w:rsid w:val="00D96C88"/>
    <w:rsid w:val="00DA2E41"/>
    <w:rsid w:val="00DB40AB"/>
    <w:rsid w:val="00DB4F9D"/>
    <w:rsid w:val="00DC11E1"/>
    <w:rsid w:val="00DC2C99"/>
    <w:rsid w:val="00DC3127"/>
    <w:rsid w:val="00DD365B"/>
    <w:rsid w:val="00DE4382"/>
    <w:rsid w:val="00DE56B9"/>
    <w:rsid w:val="00DE6283"/>
    <w:rsid w:val="00DE7825"/>
    <w:rsid w:val="00DF72D2"/>
    <w:rsid w:val="00E03C16"/>
    <w:rsid w:val="00E1028B"/>
    <w:rsid w:val="00E16E24"/>
    <w:rsid w:val="00E264CB"/>
    <w:rsid w:val="00E31991"/>
    <w:rsid w:val="00E46082"/>
    <w:rsid w:val="00E54B4B"/>
    <w:rsid w:val="00E55BDB"/>
    <w:rsid w:val="00E62361"/>
    <w:rsid w:val="00E62DF6"/>
    <w:rsid w:val="00E76FCE"/>
    <w:rsid w:val="00EA352A"/>
    <w:rsid w:val="00EA3E20"/>
    <w:rsid w:val="00EA54FA"/>
    <w:rsid w:val="00EA5D1D"/>
    <w:rsid w:val="00EC11E3"/>
    <w:rsid w:val="00EC4898"/>
    <w:rsid w:val="00EC4AE1"/>
    <w:rsid w:val="00EC75E0"/>
    <w:rsid w:val="00ED0841"/>
    <w:rsid w:val="00EF5CA8"/>
    <w:rsid w:val="00EF757B"/>
    <w:rsid w:val="00F04BA1"/>
    <w:rsid w:val="00F05E28"/>
    <w:rsid w:val="00F10981"/>
    <w:rsid w:val="00F10B4E"/>
    <w:rsid w:val="00F129AB"/>
    <w:rsid w:val="00F21937"/>
    <w:rsid w:val="00F23029"/>
    <w:rsid w:val="00F36D2A"/>
    <w:rsid w:val="00F40426"/>
    <w:rsid w:val="00F419B8"/>
    <w:rsid w:val="00F449F4"/>
    <w:rsid w:val="00F56AA4"/>
    <w:rsid w:val="00F60A42"/>
    <w:rsid w:val="00F61BDB"/>
    <w:rsid w:val="00F66898"/>
    <w:rsid w:val="00F67FE7"/>
    <w:rsid w:val="00F746CC"/>
    <w:rsid w:val="00F84AC9"/>
    <w:rsid w:val="00F857DA"/>
    <w:rsid w:val="00F86C3C"/>
    <w:rsid w:val="00F90350"/>
    <w:rsid w:val="00F97C59"/>
    <w:rsid w:val="00FA1C9E"/>
    <w:rsid w:val="00FB40BF"/>
    <w:rsid w:val="00FB77E1"/>
    <w:rsid w:val="00FC3E9D"/>
    <w:rsid w:val="00FC6401"/>
    <w:rsid w:val="00FC741F"/>
    <w:rsid w:val="00FD3F1C"/>
    <w:rsid w:val="00FE672A"/>
    <w:rsid w:val="00FF08CA"/>
    <w:rsid w:val="00FF2A4D"/>
    <w:rsid w:val="00FF4AE1"/>
    <w:rsid w:val="00FF4FC8"/>
    <w:rsid w:val="00FF53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fuchsia"/>
    </o:shapedefaults>
    <o:shapelayout v:ext="edit">
      <o:idmap v:ext="edit" data="2"/>
    </o:shapelayout>
  </w:shapeDefaults>
  <w:decimalSymbol w:val="."/>
  <w:listSeparator w:val=","/>
  <w14:docId w14:val="12840DE9"/>
  <w15:chartTrackingRefBased/>
  <w15:docId w15:val="{89B76DE8-F634-4003-A9F4-77EBF85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pPr>
      <w:ind w:leftChars="85" w:left="178" w:firstLineChars="85" w:firstLine="178"/>
    </w:p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b">
    <w:name w:val="Closing"/>
    <w:basedOn w:val="a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link w:val="a8"/>
    <w:rPr>
      <w:rFonts w:ascii="ＭＳ 明朝" w:hAnsi="ＭＳ 明朝"/>
      <w:kern w:val="2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character" w:styleId="ae">
    <w:name w:val="annotation reference"/>
    <w:rsid w:val="005947F4"/>
    <w:rPr>
      <w:sz w:val="18"/>
      <w:szCs w:val="18"/>
    </w:rPr>
  </w:style>
  <w:style w:type="paragraph" w:styleId="af">
    <w:name w:val="annotation text"/>
    <w:basedOn w:val="a"/>
    <w:link w:val="af0"/>
    <w:rsid w:val="005947F4"/>
    <w:pPr>
      <w:jc w:val="left"/>
    </w:pPr>
  </w:style>
  <w:style w:type="character" w:customStyle="1" w:styleId="af0">
    <w:name w:val="コメント文字列 (文字)"/>
    <w:link w:val="af"/>
    <w:rsid w:val="005947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947F4"/>
    <w:rPr>
      <w:b/>
      <w:bCs/>
    </w:rPr>
  </w:style>
  <w:style w:type="character" w:customStyle="1" w:styleId="af2">
    <w:name w:val="コメント内容 (文字)"/>
    <w:link w:val="af1"/>
    <w:rsid w:val="005947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92AB-AF3D-462D-906D-CB51765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豊田市山間地域空き家再生事業補助金交付要綱（案）</vt:lpstr>
      <vt:lpstr>豊田市山間地域空き家再生事業補助金交付要綱（案）</vt:lpstr>
    </vt:vector>
  </TitlesOfParts>
  <Company>豊田市役所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豊田市山間地域空き家再生事業補助金交付要綱（案）</dc:title>
  <dc:subject/>
  <dc:creator>情報システム課</dc:creator>
  <cp:keywords/>
  <cp:lastModifiedBy>山本　悟</cp:lastModifiedBy>
  <cp:revision>2</cp:revision>
  <cp:lastPrinted>2025-02-26T04:02:00Z</cp:lastPrinted>
  <dcterms:created xsi:type="dcterms:W3CDTF">2025-03-27T04:10:00Z</dcterms:created>
  <dcterms:modified xsi:type="dcterms:W3CDTF">2025-03-27T04:10:00Z</dcterms:modified>
</cp:coreProperties>
</file>