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FFD4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  <w:r w:rsidRPr="00BD303E">
        <w:rPr>
          <w:rFonts w:hint="eastAsia"/>
        </w:rPr>
        <w:t>様式第</w:t>
      </w:r>
      <w:r w:rsidR="00832847" w:rsidRPr="00BD303E">
        <w:t>8</w:t>
      </w:r>
      <w:r w:rsidRPr="00BD303E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3E20247C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1470"/>
        <w:gridCol w:w="3066"/>
      </w:tblGrid>
      <w:tr w:rsidR="00D54B3D" w14:paraId="0122973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vAlign w:val="center"/>
          </w:tcPr>
          <w:p w14:paraId="722472EC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  <w:spacing w:val="300"/>
              </w:rPr>
              <w:t>営</w:t>
            </w:r>
            <w:r>
              <w:rPr>
                <w:rFonts w:hint="eastAsia"/>
                <w:spacing w:val="100"/>
              </w:rPr>
              <w:t>業</w:t>
            </w:r>
          </w:p>
        </w:tc>
        <w:tc>
          <w:tcPr>
            <w:tcW w:w="1470" w:type="dxa"/>
            <w:vAlign w:val="center"/>
          </w:tcPr>
          <w:p w14:paraId="7B59CBAE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pacing w:val="300"/>
              </w:rPr>
            </w:pPr>
            <w:r>
              <w:rPr>
                <w:rFonts w:hint="eastAsia"/>
                <w:spacing w:val="300"/>
              </w:rPr>
              <w:t>停</w:t>
            </w:r>
            <w:r>
              <w:rPr>
                <w:rFonts w:hint="eastAsia"/>
                <w:spacing w:val="100"/>
              </w:rPr>
              <w:t>止</w:t>
            </w:r>
          </w:p>
          <w:p w14:paraId="3EE7CD78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  <w:spacing w:val="300"/>
              </w:rPr>
              <w:t>廃</w:t>
            </w:r>
            <w:r>
              <w:rPr>
                <w:rFonts w:hint="eastAsia"/>
                <w:spacing w:val="100"/>
              </w:rPr>
              <w:t>止</w:t>
            </w:r>
          </w:p>
        </w:tc>
        <w:tc>
          <w:tcPr>
            <w:tcW w:w="3066" w:type="dxa"/>
            <w:vAlign w:val="center"/>
          </w:tcPr>
          <w:p w14:paraId="5DC246CA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届</w:t>
            </w:r>
          </w:p>
        </w:tc>
      </w:tr>
    </w:tbl>
    <w:p w14:paraId="270EE42E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</w:p>
    <w:p w14:paraId="01548717" w14:textId="77777777" w:rsidR="00D54B3D" w:rsidRDefault="00D54B3D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年　　月　　日　　</w:t>
      </w:r>
    </w:p>
    <w:p w14:paraId="22CF3C2F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</w:p>
    <w:p w14:paraId="0344A977" w14:textId="77777777" w:rsidR="00D54B3D" w:rsidRDefault="00D54B3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豊田市保健所長　様</w:t>
      </w:r>
    </w:p>
    <w:p w14:paraId="7C25DB0C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</w:p>
    <w:p w14:paraId="53514AA1" w14:textId="77777777" w:rsidR="00D54B3D" w:rsidRDefault="00D54B3D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14:paraId="70A8E936" w14:textId="77777777" w:rsidR="00D54B3D" w:rsidRDefault="00D54B3D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ふりがな　　　　　　　　　　　　　　　　</w:t>
      </w:r>
    </w:p>
    <w:p w14:paraId="1B07BDF2" w14:textId="77777777" w:rsidR="00D54B3D" w:rsidRDefault="00D54B3D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  <w:r w:rsidR="008C3F1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30EB42D" w14:textId="77777777" w:rsidR="00D54B3D" w:rsidRDefault="00D54B3D">
      <w:pPr>
        <w:overflowPunct w:val="0"/>
        <w:autoSpaceDE w:val="0"/>
        <w:autoSpaceDN w:val="0"/>
        <w:adjustRightInd w:val="0"/>
        <w:snapToGrid w:val="0"/>
        <w:jc w:val="right"/>
      </w:pPr>
      <w:r>
        <w:t>(</w:t>
      </w:r>
      <w:r w:rsidR="00C341DA">
        <w:rPr>
          <w:rFonts w:hint="eastAsia"/>
        </w:rPr>
        <w:t>法人にあっては</w:t>
      </w:r>
      <w:r>
        <w:rPr>
          <w:rFonts w:hint="eastAsia"/>
        </w:rPr>
        <w:t>名称及び代表者氏名</w:t>
      </w:r>
      <w:r>
        <w:t>)</w:t>
      </w:r>
      <w:r w:rsidR="00181C6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622CBDC" w14:textId="77777777" w:rsidR="00D54B3D" w:rsidRDefault="00D54B3D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6FF38286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1"/>
        <w:gridCol w:w="840"/>
        <w:gridCol w:w="4299"/>
      </w:tblGrid>
      <w:tr w:rsidR="00D54B3D" w14:paraId="7A12EF32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351" w:type="dxa"/>
            <w:vAlign w:val="center"/>
          </w:tcPr>
          <w:p w14:paraId="6BE33315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次のとおり公衆浴場の営業を</w:t>
            </w:r>
          </w:p>
        </w:tc>
        <w:tc>
          <w:tcPr>
            <w:tcW w:w="840" w:type="dxa"/>
            <w:vAlign w:val="center"/>
          </w:tcPr>
          <w:p w14:paraId="062B95C2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停止</w:t>
            </w:r>
          </w:p>
          <w:p w14:paraId="511CE0F5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廃止</w:t>
            </w:r>
          </w:p>
        </w:tc>
        <w:tc>
          <w:tcPr>
            <w:tcW w:w="4299" w:type="dxa"/>
            <w:vAlign w:val="center"/>
          </w:tcPr>
          <w:p w14:paraId="5BEEFAA8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したので、公衆浴場法施行規則第</w:t>
            </w:r>
            <w:r>
              <w:t>4</w:t>
            </w:r>
            <w:r>
              <w:rPr>
                <w:rFonts w:hint="eastAsia"/>
              </w:rPr>
              <w:t>条の</w:t>
            </w:r>
          </w:p>
        </w:tc>
      </w:tr>
    </w:tbl>
    <w:p w14:paraId="436F4E25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</w:p>
    <w:p w14:paraId="2015BA62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規定により届け出ます。</w:t>
      </w:r>
    </w:p>
    <w:p w14:paraId="7C9C0C60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116"/>
        <w:gridCol w:w="3684"/>
        <w:gridCol w:w="1080"/>
        <w:gridCol w:w="2160"/>
      </w:tblGrid>
      <w:tr w:rsidR="00D54B3D" w14:paraId="236E7DA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0" w:type="dxa"/>
            <w:vMerge w:val="restart"/>
            <w:textDirection w:val="tbRlV"/>
            <w:vAlign w:val="center"/>
          </w:tcPr>
          <w:p w14:paraId="0993C9B9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  <w:spacing w:val="105"/>
              </w:rPr>
              <w:t>公衆浴</w:t>
            </w:r>
            <w:r>
              <w:rPr>
                <w:rFonts w:hint="eastAsia"/>
              </w:rPr>
              <w:t>場</w:t>
            </w:r>
          </w:p>
        </w:tc>
        <w:tc>
          <w:tcPr>
            <w:tcW w:w="1116" w:type="dxa"/>
            <w:vAlign w:val="center"/>
          </w:tcPr>
          <w:p w14:paraId="05AE61A7" w14:textId="77777777" w:rsidR="00D54B3D" w:rsidRDefault="00C341DA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 w:rsidRPr="00C341DA">
              <w:rPr>
                <w:rFonts w:hint="eastAsia"/>
              </w:rPr>
              <w:t>許可年月日・許可番号</w:t>
            </w:r>
          </w:p>
        </w:tc>
        <w:tc>
          <w:tcPr>
            <w:tcW w:w="6924" w:type="dxa"/>
            <w:gridSpan w:val="3"/>
            <w:vAlign w:val="center"/>
          </w:tcPr>
          <w:p w14:paraId="0DE4F3ED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年　　　月　　　日　・　第　　　　　号</w:t>
            </w:r>
          </w:p>
        </w:tc>
      </w:tr>
      <w:tr w:rsidR="00D54B3D" w14:paraId="09DAD2C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0" w:type="dxa"/>
            <w:vMerge/>
            <w:vAlign w:val="center"/>
          </w:tcPr>
          <w:p w14:paraId="60D820A0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116" w:type="dxa"/>
            <w:vAlign w:val="center"/>
          </w:tcPr>
          <w:p w14:paraId="5E687E9A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84" w:type="dxa"/>
            <w:vAlign w:val="center"/>
          </w:tcPr>
          <w:p w14:paraId="69CDCA09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6CCB149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公衆浴場の種類</w:t>
            </w:r>
          </w:p>
        </w:tc>
        <w:tc>
          <w:tcPr>
            <w:tcW w:w="2160" w:type="dxa"/>
            <w:vAlign w:val="center"/>
          </w:tcPr>
          <w:p w14:paraId="45B9F438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4B3D" w14:paraId="2CFA920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0" w:type="dxa"/>
            <w:vMerge/>
            <w:vAlign w:val="center"/>
          </w:tcPr>
          <w:p w14:paraId="2AD3D164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116" w:type="dxa"/>
            <w:vAlign w:val="center"/>
          </w:tcPr>
          <w:p w14:paraId="1B14A14D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24" w:type="dxa"/>
            <w:gridSpan w:val="3"/>
            <w:vAlign w:val="center"/>
          </w:tcPr>
          <w:p w14:paraId="017CD4C1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4B3D" w14:paraId="455EEB9B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66" w:type="dxa"/>
            <w:gridSpan w:val="2"/>
            <w:vAlign w:val="center"/>
          </w:tcPr>
          <w:p w14:paraId="23C207CB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営業の一部を停止した場合はその内容</w:t>
            </w:r>
          </w:p>
        </w:tc>
        <w:tc>
          <w:tcPr>
            <w:tcW w:w="6924" w:type="dxa"/>
            <w:gridSpan w:val="3"/>
            <w:vAlign w:val="center"/>
          </w:tcPr>
          <w:p w14:paraId="65B1BA84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6E4D523F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27593FD0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25F1CB08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4806BBC9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D54B3D" w14:paraId="65674D0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66" w:type="dxa"/>
            <w:gridSpan w:val="2"/>
            <w:vAlign w:val="center"/>
          </w:tcPr>
          <w:p w14:paraId="65816E20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廃止年月日又は停止期間</w:t>
            </w:r>
          </w:p>
        </w:tc>
        <w:tc>
          <w:tcPr>
            <w:tcW w:w="6924" w:type="dxa"/>
            <w:gridSpan w:val="3"/>
            <w:vAlign w:val="center"/>
          </w:tcPr>
          <w:p w14:paraId="316AB324" w14:textId="77777777" w:rsidR="00D54B3D" w:rsidRDefault="00D54B3D" w:rsidP="00C341DA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  <w:r w:rsidR="00C341DA">
              <w:t>(</w:t>
            </w:r>
            <w:r w:rsidR="00C341DA">
              <w:rPr>
                <w:rFonts w:hint="eastAsia"/>
              </w:rPr>
              <w:t>から　　　　年　　月　　日まで</w:t>
            </w:r>
            <w:r w:rsidR="00C341DA"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54B3D" w14:paraId="3F821ADE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66" w:type="dxa"/>
            <w:gridSpan w:val="2"/>
            <w:vAlign w:val="center"/>
          </w:tcPr>
          <w:p w14:paraId="47032DC2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停止又は廃止の理由</w:t>
            </w:r>
          </w:p>
        </w:tc>
        <w:tc>
          <w:tcPr>
            <w:tcW w:w="6924" w:type="dxa"/>
            <w:gridSpan w:val="3"/>
            <w:vAlign w:val="center"/>
          </w:tcPr>
          <w:p w14:paraId="5FFF3CFF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5DD3F474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2755DC9C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23FD17AD" w14:textId="77777777" w:rsidR="00D54B3D" w:rsidRDefault="00D54B3D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</w:tbl>
    <w:p w14:paraId="7D4D9A60" w14:textId="77777777" w:rsidR="00D54B3D" w:rsidRDefault="00D54B3D">
      <w:pPr>
        <w:overflowPunct w:val="0"/>
        <w:autoSpaceDE w:val="0"/>
        <w:autoSpaceDN w:val="0"/>
        <w:adjustRightInd w:val="0"/>
        <w:snapToGrid w:val="0"/>
      </w:pPr>
    </w:p>
    <w:p w14:paraId="25284C03" w14:textId="77777777" w:rsidR="00D54B3D" w:rsidRDefault="00D54B3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</w:pPr>
      <w:r>
        <w:rPr>
          <w:rFonts w:hint="eastAsia"/>
        </w:rPr>
        <w:t>添付書類　営業を廃止した場合は、公衆浴場営業許可書</w:t>
      </w:r>
    </w:p>
    <w:sectPr w:rsidR="00D54B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7795" w14:textId="77777777" w:rsidR="008A18C9" w:rsidRDefault="008A18C9" w:rsidP="0068694C">
      <w:r>
        <w:separator/>
      </w:r>
    </w:p>
  </w:endnote>
  <w:endnote w:type="continuationSeparator" w:id="0">
    <w:p w14:paraId="124118AA" w14:textId="77777777" w:rsidR="008A18C9" w:rsidRDefault="008A18C9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E1BD" w14:textId="77777777" w:rsidR="008A18C9" w:rsidRDefault="008A18C9" w:rsidP="0068694C">
      <w:r>
        <w:separator/>
      </w:r>
    </w:p>
  </w:footnote>
  <w:footnote w:type="continuationSeparator" w:id="0">
    <w:p w14:paraId="6F65703C" w14:textId="77777777" w:rsidR="008A18C9" w:rsidRDefault="008A18C9" w:rsidP="0068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54B3D"/>
    <w:rsid w:val="000A60C3"/>
    <w:rsid w:val="00181C6D"/>
    <w:rsid w:val="003240C4"/>
    <w:rsid w:val="003B1F47"/>
    <w:rsid w:val="005C26AF"/>
    <w:rsid w:val="0068694C"/>
    <w:rsid w:val="007035CD"/>
    <w:rsid w:val="00832847"/>
    <w:rsid w:val="008746F3"/>
    <w:rsid w:val="0087521E"/>
    <w:rsid w:val="008A18C9"/>
    <w:rsid w:val="008C3F11"/>
    <w:rsid w:val="00A54597"/>
    <w:rsid w:val="00BD303E"/>
    <w:rsid w:val="00C068E7"/>
    <w:rsid w:val="00C341DA"/>
    <w:rsid w:val="00D54B3D"/>
    <w:rsid w:val="00DA28B4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35E03"/>
  <w14:defaultImageDpi w14:val="0"/>
  <w15:docId w15:val="{BAC06DAF-FF69-4AE9-B350-F0437A8D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2023-07-31T08:35:00Z</cp:lastPrinted>
  <dcterms:created xsi:type="dcterms:W3CDTF">2023-12-13T02:50:00Z</dcterms:created>
  <dcterms:modified xsi:type="dcterms:W3CDTF">2023-12-13T02:50:00Z</dcterms:modified>
</cp:coreProperties>
</file>