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a3"/>
        <w:spacing w:line="360" w:lineRule="exact"/>
        <w:ind w:left="0" w:firstLineChars="0" w:firstLine="0"/>
        <w:rPr>
          <w:rFonts w:ascii="メイリオ" w:eastAsia="メイリオ" w:hAnsi="メイリオ" w:cs="メイリオ"/>
        </w:rPr>
      </w:pPr>
      <w:r>
        <w:rPr>
          <w:rFonts w:ascii="メイリオ" w:eastAsia="メイリオ" w:hAnsi="メイリオ" w:cs="メイリオ" w:hint="eastAsia"/>
        </w:rPr>
        <w:t>様式第３号（第１０条関係）</w:t>
      </w:r>
    </w:p>
    <w:p>
      <w:pPr>
        <w:pStyle w:val="a5"/>
        <w:wordWrap/>
        <w:spacing w:line="400" w:lineRule="exact"/>
        <w:rPr>
          <w:rFonts w:ascii="メイリオ" w:eastAsia="メイリオ" w:hAnsi="メイリオ" w:cs="メイリオ" w:hint="eastAsia"/>
          <w:spacing w:val="0"/>
        </w:rPr>
      </w:pPr>
    </w:p>
    <w:p>
      <w:pPr>
        <w:pStyle w:val="a5"/>
        <w:spacing w:line="400" w:lineRule="exact"/>
        <w:ind w:left="185" w:hanging="185"/>
        <w:jc w:val="right"/>
        <w:rPr>
          <w:rFonts w:ascii="メイリオ" w:eastAsia="メイリオ" w:hAnsi="メイリオ" w:cs="メイリオ" w:hint="eastAsia"/>
          <w:sz w:val="24"/>
          <w:szCs w:val="24"/>
        </w:rPr>
      </w:pPr>
      <w:r>
        <w:rPr>
          <w:rFonts w:ascii="メイリオ" w:eastAsia="メイリオ" w:hAnsi="メイリオ" w:cs="メイリオ" w:hint="eastAsia"/>
          <w:sz w:val="24"/>
          <w:szCs w:val="24"/>
        </w:rPr>
        <w:t>年</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 xml:space="preserve">月　　日　</w:t>
      </w:r>
    </w:p>
    <w:p>
      <w:pPr>
        <w:pStyle w:val="a5"/>
        <w:wordWrap/>
        <w:spacing w:line="400" w:lineRule="exact"/>
        <w:ind w:left="211"/>
        <w:rPr>
          <w:rFonts w:ascii="メイリオ" w:eastAsia="メイリオ" w:hAnsi="メイリオ" w:cs="メイリオ" w:hint="eastAsia"/>
          <w:spacing w:val="0"/>
          <w:sz w:val="24"/>
          <w:szCs w:val="24"/>
        </w:rPr>
      </w:pPr>
      <w:r>
        <w:rPr>
          <w:rFonts w:ascii="メイリオ" w:eastAsia="メイリオ" w:hAnsi="メイリオ" w:cs="メイリオ" w:hint="eastAsia"/>
          <w:sz w:val="24"/>
          <w:szCs w:val="24"/>
        </w:rPr>
        <w:t>豊</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田</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市</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長</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様</w:t>
      </w:r>
    </w:p>
    <w:tbl>
      <w:tblPr>
        <w:tblW w:w="0" w:type="auto"/>
        <w:tblInd w:w="3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4861"/>
      </w:tblGrid>
      <w:tr>
        <w:trPr>
          <w:trHeight w:val="567"/>
        </w:trPr>
        <w:tc>
          <w:tcPr>
            <w:tcW w:w="1559" w:type="dxa"/>
            <w:tcBorders>
              <w:top w:val="nil"/>
              <w:left w:val="nil"/>
              <w:bottom w:val="nil"/>
              <w:right w:val="nil"/>
            </w:tcBorders>
            <w:hideMark/>
          </w:tcPr>
          <w:p>
            <w:pPr>
              <w:pStyle w:val="a5"/>
              <w:wordWrap/>
              <w:spacing w:line="400" w:lineRule="exact"/>
              <w:rPr>
                <w:rFonts w:ascii="メイリオ" w:eastAsia="メイリオ" w:hAnsi="メイリオ" w:cs="メイリオ" w:hint="eastAsia"/>
                <w:spacing w:val="0"/>
                <w:sz w:val="24"/>
                <w:szCs w:val="24"/>
              </w:rPr>
            </w:pPr>
            <w:r>
              <w:rPr>
                <w:rFonts w:ascii="メイリオ" w:eastAsia="メイリオ" w:hAnsi="メイリオ" w:cs="メイリオ" w:hint="eastAsia"/>
                <w:spacing w:val="360"/>
                <w:sz w:val="24"/>
                <w:szCs w:val="24"/>
                <w:fitText w:val="1200" w:id="-494247680"/>
              </w:rPr>
              <w:t>住</w:t>
            </w:r>
            <w:r>
              <w:rPr>
                <w:rFonts w:ascii="メイリオ" w:eastAsia="メイリオ" w:hAnsi="メイリオ" w:cs="メイリオ" w:hint="eastAsia"/>
                <w:spacing w:val="0"/>
                <w:sz w:val="24"/>
                <w:szCs w:val="24"/>
                <w:fitText w:val="1200" w:id="-494247680"/>
              </w:rPr>
              <w:t>所</w:t>
            </w:r>
          </w:p>
        </w:tc>
        <w:tc>
          <w:tcPr>
            <w:tcW w:w="5068" w:type="dxa"/>
            <w:tcBorders>
              <w:top w:val="nil"/>
              <w:left w:val="nil"/>
              <w:bottom w:val="nil"/>
              <w:right w:val="nil"/>
            </w:tcBorders>
            <w:vAlign w:val="center"/>
          </w:tcPr>
          <w:p>
            <w:pPr>
              <w:pStyle w:val="a5"/>
              <w:wordWrap/>
              <w:spacing w:line="400" w:lineRule="exact"/>
              <w:rPr>
                <w:rFonts w:ascii="メイリオ" w:eastAsia="メイリオ" w:hAnsi="メイリオ" w:cs="メイリオ" w:hint="eastAsia"/>
                <w:spacing w:val="0"/>
                <w:sz w:val="24"/>
                <w:szCs w:val="24"/>
              </w:rPr>
            </w:pPr>
            <w:r>
              <w:rPr>
                <w:rFonts w:ascii="メイリオ" w:eastAsia="メイリオ" w:hAnsi="メイリオ" w:cs="メイリオ" w:hint="eastAsia"/>
                <w:spacing w:val="0"/>
                <w:sz w:val="24"/>
                <w:szCs w:val="24"/>
              </w:rPr>
              <w:t>〒</w:t>
            </w:r>
          </w:p>
          <w:p>
            <w:pPr>
              <w:pStyle w:val="a5"/>
              <w:wordWrap/>
              <w:spacing w:line="400" w:lineRule="exact"/>
              <w:rPr>
                <w:rFonts w:ascii="メイリオ" w:eastAsia="メイリオ" w:hAnsi="メイリオ" w:cs="メイリオ" w:hint="eastAsia"/>
                <w:spacing w:val="0"/>
                <w:sz w:val="24"/>
                <w:szCs w:val="24"/>
              </w:rPr>
            </w:pPr>
          </w:p>
        </w:tc>
      </w:tr>
      <w:tr>
        <w:trPr>
          <w:trHeight w:val="567"/>
        </w:trPr>
        <w:tc>
          <w:tcPr>
            <w:tcW w:w="1559" w:type="dxa"/>
            <w:tcBorders>
              <w:top w:val="nil"/>
              <w:left w:val="nil"/>
              <w:bottom w:val="nil"/>
              <w:right w:val="nil"/>
            </w:tcBorders>
            <w:vAlign w:val="center"/>
            <w:hideMark/>
          </w:tcPr>
          <w:p>
            <w:pPr>
              <w:pStyle w:val="a5"/>
              <w:wordWrap/>
              <w:spacing w:line="400" w:lineRule="exact"/>
              <w:rPr>
                <w:rFonts w:ascii="メイリオ" w:eastAsia="メイリオ" w:hAnsi="メイリオ" w:cs="メイリオ" w:hint="eastAsia"/>
                <w:spacing w:val="0"/>
                <w:sz w:val="24"/>
                <w:szCs w:val="24"/>
              </w:rPr>
            </w:pPr>
            <w:r>
              <w:rPr>
                <w:rFonts w:ascii="メイリオ" w:eastAsia="メイリオ" w:hAnsi="メイリオ" w:cs="メイリオ" w:hint="eastAsia"/>
                <w:spacing w:val="0"/>
                <w:sz w:val="24"/>
                <w:szCs w:val="24"/>
              </w:rPr>
              <w:t>屋　　　号</w:t>
            </w:r>
          </w:p>
        </w:tc>
        <w:tc>
          <w:tcPr>
            <w:tcW w:w="5068" w:type="dxa"/>
            <w:tcBorders>
              <w:top w:val="nil"/>
              <w:left w:val="nil"/>
              <w:bottom w:val="nil"/>
              <w:right w:val="nil"/>
            </w:tcBorders>
            <w:vAlign w:val="center"/>
          </w:tcPr>
          <w:p>
            <w:pPr>
              <w:pStyle w:val="a5"/>
              <w:wordWrap/>
              <w:spacing w:line="400" w:lineRule="exact"/>
              <w:rPr>
                <w:rFonts w:ascii="メイリオ" w:eastAsia="メイリオ" w:hAnsi="メイリオ" w:cs="メイリオ" w:hint="eastAsia"/>
                <w:spacing w:val="0"/>
                <w:sz w:val="24"/>
                <w:szCs w:val="24"/>
              </w:rPr>
            </w:pPr>
          </w:p>
        </w:tc>
      </w:tr>
      <w:tr>
        <w:trPr>
          <w:trHeight w:val="567"/>
        </w:trPr>
        <w:tc>
          <w:tcPr>
            <w:tcW w:w="1559" w:type="dxa"/>
            <w:tcBorders>
              <w:top w:val="nil"/>
              <w:left w:val="nil"/>
              <w:bottom w:val="nil"/>
              <w:right w:val="nil"/>
            </w:tcBorders>
            <w:vAlign w:val="center"/>
            <w:hideMark/>
          </w:tcPr>
          <w:p>
            <w:pPr>
              <w:pStyle w:val="a5"/>
              <w:wordWrap/>
              <w:spacing w:line="400" w:lineRule="exact"/>
              <w:rPr>
                <w:rFonts w:ascii="メイリオ" w:eastAsia="メイリオ" w:hAnsi="メイリオ" w:cs="メイリオ" w:hint="eastAsia"/>
                <w:spacing w:val="0"/>
                <w:sz w:val="24"/>
                <w:szCs w:val="24"/>
              </w:rPr>
            </w:pPr>
            <w:r>
              <w:rPr>
                <w:rFonts w:ascii="メイリオ" w:eastAsia="メイリオ" w:hAnsi="メイリオ" w:cs="メイリオ" w:hint="eastAsia"/>
                <w:spacing w:val="360"/>
                <w:sz w:val="24"/>
                <w:szCs w:val="24"/>
                <w:fitText w:val="1200" w:id="-494247679"/>
              </w:rPr>
              <w:t>氏</w:t>
            </w:r>
            <w:r>
              <w:rPr>
                <w:rFonts w:ascii="メイリオ" w:eastAsia="メイリオ" w:hAnsi="メイリオ" w:cs="メイリオ" w:hint="eastAsia"/>
                <w:spacing w:val="0"/>
                <w:sz w:val="24"/>
                <w:szCs w:val="24"/>
                <w:fitText w:val="1200" w:id="-494247679"/>
              </w:rPr>
              <w:t>名</w:t>
            </w:r>
          </w:p>
        </w:tc>
        <w:tc>
          <w:tcPr>
            <w:tcW w:w="5068" w:type="dxa"/>
            <w:tcBorders>
              <w:top w:val="nil"/>
              <w:left w:val="nil"/>
              <w:bottom w:val="nil"/>
              <w:right w:val="nil"/>
            </w:tcBorders>
            <w:vAlign w:val="center"/>
          </w:tcPr>
          <w:p>
            <w:pPr>
              <w:pStyle w:val="a5"/>
              <w:wordWrap/>
              <w:spacing w:line="400" w:lineRule="exact"/>
              <w:rPr>
                <w:rFonts w:ascii="メイリオ" w:eastAsia="メイリオ" w:hAnsi="メイリオ" w:cs="メイリオ" w:hint="eastAsia"/>
                <w:spacing w:val="0"/>
                <w:sz w:val="24"/>
                <w:szCs w:val="24"/>
              </w:rPr>
            </w:pPr>
          </w:p>
        </w:tc>
      </w:tr>
      <w:tr>
        <w:trPr>
          <w:trHeight w:val="20"/>
        </w:trPr>
        <w:tc>
          <w:tcPr>
            <w:tcW w:w="6627" w:type="dxa"/>
            <w:gridSpan w:val="2"/>
            <w:tcBorders>
              <w:top w:val="nil"/>
              <w:left w:val="nil"/>
              <w:bottom w:val="nil"/>
              <w:right w:val="nil"/>
            </w:tcBorders>
            <w:vAlign w:val="center"/>
            <w:hideMark/>
          </w:tcPr>
          <w:p>
            <w:pPr>
              <w:pStyle w:val="a5"/>
              <w:wordWrap/>
              <w:spacing w:line="400" w:lineRule="exact"/>
              <w:rPr>
                <w:rFonts w:ascii="メイリオ" w:eastAsia="メイリオ" w:hAnsi="メイリオ" w:cs="メイリオ" w:hint="eastAsia"/>
                <w:spacing w:val="0"/>
                <w:sz w:val="24"/>
                <w:szCs w:val="24"/>
              </w:rPr>
            </w:pPr>
            <w:r>
              <w:rPr>
                <w:rFonts w:ascii="メイリオ" w:eastAsia="メイリオ" w:hAnsi="メイリオ" w:cs="メイリオ" w:hint="eastAsia"/>
                <w:spacing w:val="0"/>
                <w:szCs w:val="24"/>
              </w:rPr>
              <w:t>（法人の場合は、所在地、法人名及び役職名・代表者名）</w:t>
            </w:r>
          </w:p>
        </w:tc>
      </w:tr>
      <w:tr>
        <w:trPr>
          <w:trHeight w:val="567"/>
        </w:trPr>
        <w:tc>
          <w:tcPr>
            <w:tcW w:w="1559" w:type="dxa"/>
            <w:tcBorders>
              <w:top w:val="nil"/>
              <w:left w:val="nil"/>
              <w:bottom w:val="nil"/>
              <w:right w:val="nil"/>
            </w:tcBorders>
            <w:hideMark/>
          </w:tcPr>
          <w:p>
            <w:pPr>
              <w:pStyle w:val="a5"/>
              <w:wordWrap/>
              <w:spacing w:line="400" w:lineRule="exact"/>
              <w:rPr>
                <w:rFonts w:ascii="メイリオ" w:eastAsia="メイリオ" w:hAnsi="メイリオ" w:cs="メイリオ" w:hint="eastAsia"/>
                <w:spacing w:val="0"/>
                <w:sz w:val="24"/>
                <w:szCs w:val="24"/>
              </w:rPr>
            </w:pPr>
            <w:r>
              <w:rPr>
                <w:rFonts w:ascii="メイリオ" w:eastAsia="メイリオ" w:hAnsi="メイリオ" w:cs="メイリオ" w:hint="eastAsia"/>
                <w:spacing w:val="40"/>
                <w:sz w:val="24"/>
                <w:szCs w:val="24"/>
                <w:fitText w:val="1200" w:id="-494247678"/>
              </w:rPr>
              <w:t>電話番</w:t>
            </w:r>
            <w:r>
              <w:rPr>
                <w:rFonts w:ascii="メイリオ" w:eastAsia="メイリオ" w:hAnsi="メイリオ" w:cs="メイリオ" w:hint="eastAsia"/>
                <w:spacing w:val="0"/>
                <w:sz w:val="24"/>
                <w:szCs w:val="24"/>
                <w:fitText w:val="1200" w:id="-494247678"/>
              </w:rPr>
              <w:t>号</w:t>
            </w:r>
          </w:p>
        </w:tc>
        <w:tc>
          <w:tcPr>
            <w:tcW w:w="5068" w:type="dxa"/>
            <w:tcBorders>
              <w:top w:val="nil"/>
              <w:left w:val="nil"/>
              <w:bottom w:val="nil"/>
              <w:right w:val="nil"/>
            </w:tcBorders>
            <w:vAlign w:val="center"/>
            <w:hideMark/>
          </w:tcPr>
          <w:p>
            <w:pPr>
              <w:pStyle w:val="a5"/>
              <w:wordWrap/>
              <w:spacing w:line="400" w:lineRule="exact"/>
              <w:rPr>
                <w:rFonts w:ascii="メイリオ" w:eastAsia="メイリオ" w:hAnsi="メイリオ" w:cs="メイリオ" w:hint="eastAsia"/>
                <w:spacing w:val="0"/>
                <w:sz w:val="24"/>
                <w:szCs w:val="24"/>
              </w:rPr>
            </w:pPr>
            <w:r>
              <w:rPr>
                <w:rFonts w:ascii="メイリオ" w:eastAsia="メイリオ" w:hAnsi="メイリオ" w:cs="メイリオ" w:hint="eastAsia"/>
                <w:spacing w:val="0"/>
                <w:sz w:val="24"/>
                <w:szCs w:val="24"/>
              </w:rPr>
              <w:t>（　　　　）　　　－</w:t>
            </w:r>
          </w:p>
          <w:p>
            <w:pPr>
              <w:pStyle w:val="a5"/>
              <w:wordWrap/>
              <w:spacing w:line="400" w:lineRule="exact"/>
              <w:rPr>
                <w:rFonts w:ascii="メイリオ" w:eastAsia="メイリオ" w:hAnsi="メイリオ" w:cs="メイリオ" w:hint="eastAsia"/>
                <w:spacing w:val="0"/>
                <w:sz w:val="24"/>
                <w:szCs w:val="24"/>
              </w:rPr>
            </w:pPr>
            <w:r>
              <w:rPr>
                <w:rFonts w:ascii="メイリオ" w:eastAsia="メイリオ" w:hAnsi="メイリオ" w:cs="メイリオ" w:hint="eastAsia"/>
                <w:spacing w:val="0"/>
                <w:szCs w:val="24"/>
              </w:rPr>
              <w:t>※日中、連絡がつく番号をご記入ください</w:t>
            </w:r>
          </w:p>
        </w:tc>
      </w:tr>
    </w:tbl>
    <w:p>
      <w:pPr>
        <w:pStyle w:val="a5"/>
        <w:wordWrap/>
        <w:spacing w:line="400" w:lineRule="exact"/>
        <w:ind w:left="211" w:hanging="211"/>
        <w:rPr>
          <w:rFonts w:ascii="メイリオ" w:eastAsia="メイリオ" w:hAnsi="メイリオ" w:cs="メイリオ" w:hint="eastAsia"/>
          <w:spacing w:val="0"/>
          <w:sz w:val="24"/>
          <w:szCs w:val="24"/>
        </w:rPr>
      </w:pPr>
    </w:p>
    <w:p>
      <w:pPr>
        <w:pStyle w:val="a5"/>
        <w:wordWrap/>
        <w:spacing w:line="400" w:lineRule="exact"/>
        <w:ind w:left="211" w:hanging="211"/>
        <w:jc w:val="center"/>
        <w:rPr>
          <w:rFonts w:ascii="メイリオ" w:eastAsia="PMingLiU" w:hAnsi="メイリオ" w:cs="メイリオ" w:hint="eastAsia"/>
          <w:spacing w:val="0"/>
          <w:sz w:val="28"/>
          <w:szCs w:val="24"/>
        </w:rPr>
      </w:pPr>
      <w:r>
        <w:rPr>
          <w:rFonts w:ascii="メイリオ" w:eastAsia="メイリオ" w:hAnsi="メイリオ" w:cs="メイリオ" w:hint="eastAsia"/>
          <w:b/>
          <w:bCs/>
          <w:spacing w:val="0"/>
          <w:sz w:val="28"/>
        </w:rPr>
        <w:t>豊田市産業パワーアップ支援補助金</w:t>
      </w:r>
      <w:r>
        <w:rPr>
          <w:rFonts w:ascii="メイリオ" w:eastAsia="メイリオ" w:hAnsi="メイリオ" w:cs="メイリオ" w:hint="eastAsia"/>
          <w:b/>
          <w:bCs/>
          <w:spacing w:val="0"/>
          <w:sz w:val="28"/>
          <w:lang w:eastAsia="zh-TW"/>
        </w:rPr>
        <w:t xml:space="preserve">　</w:t>
      </w:r>
      <w:r>
        <w:rPr>
          <w:rFonts w:ascii="メイリオ" w:eastAsia="メイリオ" w:hAnsi="メイリオ" w:cs="メイリオ" w:hint="eastAsia"/>
          <w:b/>
          <w:bCs/>
          <w:spacing w:val="0"/>
          <w:sz w:val="28"/>
        </w:rPr>
        <w:t>交付申請書</w:t>
      </w:r>
    </w:p>
    <w:p>
      <w:pPr>
        <w:pStyle w:val="a5"/>
        <w:wordWrap/>
        <w:spacing w:line="360" w:lineRule="exact"/>
        <w:rPr>
          <w:rFonts w:ascii="メイリオ" w:eastAsia="メイリオ" w:hAnsi="メイリオ" w:cs="メイリオ" w:hint="eastAsia"/>
          <w:spacing w:val="0"/>
          <w:sz w:val="24"/>
          <w:szCs w:val="24"/>
        </w:rPr>
      </w:pPr>
    </w:p>
    <w:p>
      <w:pPr>
        <w:pStyle w:val="a5"/>
        <w:wordWrap/>
        <w:spacing w:line="360" w:lineRule="exact"/>
        <w:ind w:leftChars="100" w:left="210" w:firstLineChars="100" w:firstLine="260"/>
        <w:rPr>
          <w:rFonts w:ascii="メイリオ" w:eastAsia="メイリオ" w:hAnsi="メイリオ" w:cs="メイリオ" w:hint="eastAsia"/>
          <w:spacing w:val="0"/>
          <w:sz w:val="24"/>
          <w:szCs w:val="24"/>
        </w:rPr>
      </w:pPr>
      <w:r>
        <w:rPr>
          <w:rFonts w:ascii="メイリオ" w:eastAsia="メイリオ" w:hAnsi="メイリオ" w:hint="eastAsia"/>
          <w:bCs/>
          <w:sz w:val="24"/>
        </w:rPr>
        <w:t>豊田市補助金等交付規則第４条の規定により</w:t>
      </w:r>
      <w:r>
        <w:rPr>
          <w:rFonts w:ascii="メイリオ" w:eastAsia="メイリオ" w:hAnsi="メイリオ" w:cs="メイリオ" w:hint="eastAsia"/>
          <w:sz w:val="24"/>
          <w:szCs w:val="24"/>
        </w:rPr>
        <w:t>、下記のとおり申請します。なお、補助申請をする経費は、国、愛知県及びその他の機関から補助金等の交付を受けている又は受けようとしている経費との重複はありません。</w:t>
      </w:r>
    </w:p>
    <w:p>
      <w:pPr>
        <w:pStyle w:val="a5"/>
        <w:wordWrap/>
        <w:spacing w:line="360" w:lineRule="exact"/>
        <w:ind w:left="204" w:hanging="204"/>
        <w:rPr>
          <w:rFonts w:ascii="メイリオ" w:eastAsia="メイリオ" w:hAnsi="メイリオ" w:cs="メイリオ" w:hint="eastAsia"/>
          <w:spacing w:val="0"/>
          <w:sz w:val="24"/>
          <w:szCs w:val="24"/>
        </w:rPr>
      </w:pPr>
    </w:p>
    <w:p>
      <w:pPr>
        <w:pStyle w:val="a5"/>
        <w:wordWrap/>
        <w:spacing w:line="360" w:lineRule="exact"/>
        <w:ind w:left="211" w:hanging="211"/>
        <w:rPr>
          <w:rFonts w:ascii="メイリオ" w:eastAsia="メイリオ" w:hAnsi="メイリオ" w:cs="メイリオ" w:hint="eastAsia"/>
          <w:sz w:val="24"/>
          <w:szCs w:val="24"/>
        </w:rPr>
      </w:pP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記</w:t>
      </w:r>
    </w:p>
    <w:p>
      <w:pPr>
        <w:pStyle w:val="a5"/>
        <w:wordWrap/>
        <w:spacing w:line="360" w:lineRule="exact"/>
        <w:ind w:left="211" w:hanging="211"/>
        <w:rPr>
          <w:rFonts w:ascii="メイリオ" w:eastAsia="メイリオ" w:hAnsi="メイリオ" w:cs="メイリオ" w:hint="eastAsia"/>
          <w:sz w:val="24"/>
          <w:szCs w:val="24"/>
        </w:rPr>
      </w:pPr>
    </w:p>
    <w:tbl>
      <w:tblPr>
        <w:tblW w:w="9555"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30"/>
        <w:gridCol w:w="7825"/>
      </w:tblGrid>
      <w:tr>
        <w:trPr>
          <w:trHeight w:val="663"/>
        </w:trPr>
        <w:tc>
          <w:tcPr>
            <w:tcW w:w="1731" w:type="dxa"/>
            <w:tcBorders>
              <w:top w:val="single" w:sz="4" w:space="0" w:color="auto"/>
              <w:left w:val="single" w:sz="4" w:space="0" w:color="auto"/>
              <w:bottom w:val="single" w:sz="4" w:space="0" w:color="auto"/>
              <w:right w:val="single" w:sz="4" w:space="0" w:color="auto"/>
            </w:tcBorders>
            <w:vAlign w:val="center"/>
            <w:hideMark/>
          </w:tcPr>
          <w:p>
            <w:pPr>
              <w:autoSpaceDE w:val="0"/>
              <w:autoSpaceDN w:val="0"/>
              <w:spacing w:line="320" w:lineRule="exact"/>
              <w:ind w:left="-120" w:firstLineChars="50" w:firstLine="105"/>
              <w:jc w:val="center"/>
              <w:rPr>
                <w:rFonts w:ascii="メイリオ" w:eastAsia="メイリオ" w:hAnsi="メイリオ" w:cs="メイリオ" w:hint="eastAsia"/>
              </w:rPr>
            </w:pPr>
            <w:r>
              <w:rPr>
                <w:rFonts w:ascii="メイリオ" w:eastAsia="メイリオ" w:hAnsi="メイリオ" w:cs="メイリオ" w:hint="eastAsia"/>
              </w:rPr>
              <w:t>事業名</w:t>
            </w:r>
          </w:p>
        </w:tc>
        <w:tc>
          <w:tcPr>
            <w:tcW w:w="7828" w:type="dxa"/>
            <w:tcBorders>
              <w:top w:val="single" w:sz="4" w:space="0" w:color="auto"/>
              <w:left w:val="single" w:sz="4" w:space="0" w:color="auto"/>
              <w:bottom w:val="single" w:sz="4" w:space="0" w:color="auto"/>
              <w:right w:val="single" w:sz="4" w:space="0" w:color="auto"/>
            </w:tcBorders>
            <w:vAlign w:val="center"/>
          </w:tcPr>
          <w:p>
            <w:pPr>
              <w:autoSpaceDE w:val="0"/>
              <w:autoSpaceDN w:val="0"/>
              <w:spacing w:line="320" w:lineRule="exact"/>
              <w:jc w:val="center"/>
              <w:rPr>
                <w:rFonts w:ascii="メイリオ" w:eastAsia="メイリオ" w:hAnsi="メイリオ" w:cs="メイリオ" w:hint="eastAsia"/>
              </w:rPr>
            </w:pPr>
          </w:p>
        </w:tc>
      </w:tr>
      <w:tr>
        <w:trPr>
          <w:trHeight w:val="663"/>
        </w:trPr>
        <w:tc>
          <w:tcPr>
            <w:tcW w:w="1731" w:type="dxa"/>
            <w:tcBorders>
              <w:top w:val="single" w:sz="4" w:space="0" w:color="auto"/>
              <w:left w:val="single" w:sz="4" w:space="0" w:color="auto"/>
              <w:bottom w:val="single" w:sz="4" w:space="0" w:color="auto"/>
              <w:right w:val="single" w:sz="4" w:space="0" w:color="auto"/>
            </w:tcBorders>
            <w:vAlign w:val="center"/>
            <w:hideMark/>
          </w:tcPr>
          <w:p>
            <w:pPr>
              <w:autoSpaceDE w:val="0"/>
              <w:autoSpaceDN w:val="0"/>
              <w:spacing w:line="320" w:lineRule="exact"/>
              <w:jc w:val="center"/>
              <w:rPr>
                <w:rFonts w:ascii="メイリオ" w:eastAsia="メイリオ" w:hAnsi="メイリオ" w:cs="メイリオ" w:hint="eastAsia"/>
              </w:rPr>
            </w:pPr>
            <w:r>
              <w:rPr>
                <w:rFonts w:ascii="メイリオ" w:eastAsia="メイリオ" w:hAnsi="メイリオ" w:cs="メイリオ" w:hint="eastAsia"/>
              </w:rPr>
              <w:t>補助金申請額</w:t>
            </w:r>
          </w:p>
        </w:tc>
        <w:tc>
          <w:tcPr>
            <w:tcW w:w="7828" w:type="dxa"/>
            <w:tcBorders>
              <w:top w:val="single" w:sz="4" w:space="0" w:color="auto"/>
              <w:left w:val="single" w:sz="4" w:space="0" w:color="auto"/>
              <w:bottom w:val="single" w:sz="4" w:space="0" w:color="auto"/>
              <w:right w:val="single" w:sz="4" w:space="0" w:color="auto"/>
            </w:tcBorders>
            <w:vAlign w:val="center"/>
            <w:hideMark/>
          </w:tcPr>
          <w:p>
            <w:pPr>
              <w:autoSpaceDE w:val="0"/>
              <w:autoSpaceDN w:val="0"/>
              <w:spacing w:line="320" w:lineRule="exact"/>
              <w:ind w:right="840"/>
              <w:jc w:val="center"/>
              <w:rPr>
                <w:rFonts w:ascii="メイリオ" w:eastAsia="メイリオ" w:hAnsi="メイリオ" w:cs="メイリオ" w:hint="eastAsia"/>
              </w:rPr>
            </w:pPr>
            <w:r>
              <w:rPr>
                <w:rFonts w:ascii="メイリオ" w:eastAsia="メイリオ" w:hAnsi="メイリオ" w:cs="メイリオ" w:hint="eastAsia"/>
              </w:rPr>
              <w:t>金　　　　　　　　　　　　円</w:t>
            </w:r>
          </w:p>
        </w:tc>
      </w:tr>
    </w:tbl>
    <w:p>
      <w:pPr>
        <w:pStyle w:val="a5"/>
        <w:wordWrap/>
        <w:spacing w:line="360" w:lineRule="exact"/>
        <w:rPr>
          <w:rFonts w:ascii="メイリオ" w:eastAsia="メイリオ" w:hAnsi="メイリオ" w:cs="メイリオ" w:hint="eastAsia"/>
          <w:spacing w:val="0"/>
          <w:sz w:val="24"/>
          <w:szCs w:val="24"/>
        </w:rPr>
      </w:pPr>
    </w:p>
    <w:p>
      <w:pPr>
        <w:pStyle w:val="a5"/>
        <w:spacing w:line="360" w:lineRule="exact"/>
        <w:ind w:leftChars="67" w:left="345" w:rightChars="-135" w:right="-283" w:hanging="204"/>
        <w:rPr>
          <w:rFonts w:ascii="メイリオ" w:eastAsia="メイリオ" w:hAnsi="メイリオ" w:cs="メイリオ" w:hint="eastAsia"/>
          <w:sz w:val="24"/>
        </w:rPr>
      </w:pPr>
      <w:r>
        <w:rPr>
          <w:rFonts w:ascii="メイリオ" w:eastAsia="メイリオ" w:hAnsi="メイリオ" w:cs="メイリオ" w:hint="eastAsia"/>
          <w:sz w:val="24"/>
        </w:rPr>
        <w:t>■補助対象経費に係る書類の管理について、以下の内容に同意・誓約してください。</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2551"/>
      </w:tblGrid>
      <w:tr>
        <w:trPr>
          <w:trHeight w:val="557"/>
        </w:trPr>
        <w:tc>
          <w:tcPr>
            <w:tcW w:w="708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pPr>
              <w:pStyle w:val="Default"/>
              <w:spacing w:line="280" w:lineRule="exact"/>
              <w:jc w:val="center"/>
              <w:rPr>
                <w:rFonts w:ascii="メイリオ" w:eastAsia="メイリオ" w:hAnsi="メイリオ" w:cs="メイリオ" w:hint="eastAsia"/>
                <w:color w:val="auto"/>
                <w:sz w:val="20"/>
                <w:szCs w:val="22"/>
              </w:rPr>
            </w:pPr>
            <w:r>
              <w:rPr>
                <w:rFonts w:ascii="メイリオ" w:eastAsia="メイリオ" w:hAnsi="メイリオ" w:cs="メイリオ" w:hint="eastAsia"/>
                <w:szCs w:val="22"/>
              </w:rPr>
              <w:t>内容</w:t>
            </w:r>
          </w:p>
        </w:tc>
        <w:tc>
          <w:tcPr>
            <w:tcW w:w="255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pPr>
              <w:pStyle w:val="Default"/>
              <w:spacing w:line="280" w:lineRule="exact"/>
              <w:jc w:val="center"/>
              <w:rPr>
                <w:rFonts w:ascii="メイリオ" w:eastAsia="メイリオ" w:hAnsi="メイリオ" w:cs="メイリオ" w:hint="eastAsia"/>
                <w:color w:val="auto"/>
                <w:szCs w:val="22"/>
              </w:rPr>
            </w:pPr>
            <w:r>
              <w:rPr>
                <w:rFonts w:ascii="メイリオ" w:eastAsia="メイリオ" w:hAnsi="メイリオ" w:cs="メイリオ" w:hint="eastAsia"/>
                <w:szCs w:val="22"/>
              </w:rPr>
              <w:t>同意・誓約欄</w:t>
            </w:r>
          </w:p>
          <w:p>
            <w:pPr>
              <w:pStyle w:val="Default"/>
              <w:spacing w:line="280" w:lineRule="exact"/>
              <w:ind w:left="170" w:hanging="170"/>
              <w:jc w:val="center"/>
              <w:rPr>
                <w:rFonts w:ascii="メイリオ" w:eastAsia="メイリオ" w:hAnsi="メイリオ" w:cs="メイリオ" w:hint="eastAsia"/>
                <w:color w:val="auto"/>
                <w:sz w:val="20"/>
                <w:szCs w:val="22"/>
              </w:rPr>
            </w:pPr>
            <w:r>
              <w:rPr>
                <w:rFonts w:ascii="メイリオ" w:eastAsia="メイリオ" w:hAnsi="メイリオ" w:cs="メイリオ" w:hint="eastAsia"/>
                <w:sz w:val="18"/>
                <w:szCs w:val="22"/>
              </w:rPr>
              <w:t>(☑チェックしてください。)</w:t>
            </w:r>
          </w:p>
        </w:tc>
      </w:tr>
      <w:tr>
        <w:trPr>
          <w:trHeight w:val="596"/>
        </w:trPr>
        <w:tc>
          <w:tcPr>
            <w:tcW w:w="7088" w:type="dxa"/>
            <w:tcBorders>
              <w:top w:val="single" w:sz="4" w:space="0" w:color="auto"/>
              <w:left w:val="single" w:sz="4" w:space="0" w:color="auto"/>
              <w:bottom w:val="single" w:sz="4" w:space="0" w:color="auto"/>
              <w:right w:val="single" w:sz="4" w:space="0" w:color="auto"/>
            </w:tcBorders>
            <w:vAlign w:val="center"/>
            <w:hideMark/>
          </w:tcPr>
          <w:p>
            <w:pPr>
              <w:pStyle w:val="Default"/>
              <w:spacing w:line="280" w:lineRule="exact"/>
              <w:ind w:left="240" w:hangingChars="100" w:hanging="240"/>
              <w:jc w:val="both"/>
              <w:rPr>
                <w:rFonts w:ascii="メイリオ" w:eastAsia="メイリオ" w:hAnsi="メイリオ" w:cs="メイリオ" w:hint="eastAsia"/>
                <w:color w:val="auto"/>
                <w:szCs w:val="22"/>
              </w:rPr>
            </w:pPr>
            <w:r>
              <w:rPr>
                <w:rFonts w:ascii="メイリオ" w:eastAsia="メイリオ" w:hAnsi="メイリオ" w:cs="メイリオ" w:hint="eastAsia"/>
                <w:color w:val="auto"/>
                <w:szCs w:val="22"/>
              </w:rPr>
              <w:t>１ 補助金申請に係る経費の収支を明らかにした領収書類、帳簿、通帳等は補助金申請を行った年度の翌年度から５年間保存し、市からの求めがあった場合に提出することに同意します。</w:t>
            </w:r>
          </w:p>
        </w:tc>
        <w:tc>
          <w:tcPr>
            <w:tcW w:w="2551" w:type="dxa"/>
            <w:tcBorders>
              <w:top w:val="single" w:sz="4" w:space="0" w:color="auto"/>
              <w:left w:val="single" w:sz="4" w:space="0" w:color="auto"/>
              <w:bottom w:val="single" w:sz="4" w:space="0" w:color="auto"/>
              <w:right w:val="single" w:sz="4" w:space="0" w:color="auto"/>
            </w:tcBorders>
            <w:vAlign w:val="center"/>
            <w:hideMark/>
          </w:tcPr>
          <w:p>
            <w:pPr>
              <w:pStyle w:val="Default"/>
              <w:ind w:left="306" w:hanging="306"/>
              <w:jc w:val="center"/>
              <w:rPr>
                <w:rFonts w:ascii="メイリオ" w:eastAsia="メイリオ" w:hAnsi="メイリオ" w:cs="メイリオ" w:hint="eastAsia"/>
                <w:color w:val="auto"/>
                <w:sz w:val="36"/>
                <w:szCs w:val="22"/>
              </w:rPr>
            </w:pPr>
            <w:sdt>
              <w:sdtPr>
                <w:rPr>
                  <w:rFonts w:ascii="メイリオ" w:eastAsia="メイリオ" w:hAnsi="メイリオ" w:cs="メイリオ" w:hint="eastAsia"/>
                  <w:color w:val="auto"/>
                  <w:sz w:val="36"/>
                  <w:szCs w:val="22"/>
                </w:rPr>
                <w:id w:val="-931041253"/>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color w:val="auto"/>
                    <w:sz w:val="36"/>
                    <w:szCs w:val="22"/>
                  </w:rPr>
                  <w:t>☐</w:t>
                </w:r>
              </w:sdtContent>
            </w:sdt>
          </w:p>
        </w:tc>
      </w:tr>
      <w:tr>
        <w:trPr>
          <w:trHeight w:val="578"/>
        </w:trPr>
        <w:tc>
          <w:tcPr>
            <w:tcW w:w="7088" w:type="dxa"/>
            <w:tcBorders>
              <w:top w:val="single" w:sz="4" w:space="0" w:color="auto"/>
              <w:left w:val="single" w:sz="4" w:space="0" w:color="auto"/>
              <w:bottom w:val="single" w:sz="4" w:space="0" w:color="auto"/>
              <w:right w:val="single" w:sz="4" w:space="0" w:color="auto"/>
            </w:tcBorders>
            <w:vAlign w:val="center"/>
            <w:hideMark/>
          </w:tcPr>
          <w:p>
            <w:pPr>
              <w:pStyle w:val="Default"/>
              <w:spacing w:line="280" w:lineRule="exact"/>
              <w:ind w:left="240" w:hangingChars="100" w:hanging="240"/>
              <w:jc w:val="both"/>
              <w:rPr>
                <w:rFonts w:ascii="メイリオ" w:eastAsia="メイリオ" w:hAnsi="メイリオ" w:cs="メイリオ" w:hint="eastAsia"/>
                <w:color w:val="auto"/>
                <w:szCs w:val="22"/>
              </w:rPr>
            </w:pPr>
            <w:r>
              <w:rPr>
                <w:rFonts w:ascii="メイリオ" w:eastAsia="メイリオ" w:hAnsi="メイリオ" w:cs="メイリオ" w:hint="eastAsia"/>
                <w:color w:val="auto"/>
                <w:szCs w:val="22"/>
              </w:rPr>
              <w:t>２ 豊田市が、補助事業の適正な実施を図るため、補助金交付前又は交付後において、購入・設置した物品等の調査を依頼した場合、必ず協力します。</w:t>
            </w:r>
          </w:p>
        </w:tc>
        <w:tc>
          <w:tcPr>
            <w:tcW w:w="2551" w:type="dxa"/>
            <w:tcBorders>
              <w:top w:val="single" w:sz="4" w:space="0" w:color="auto"/>
              <w:left w:val="single" w:sz="4" w:space="0" w:color="auto"/>
              <w:bottom w:val="single" w:sz="4" w:space="0" w:color="auto"/>
              <w:right w:val="single" w:sz="4" w:space="0" w:color="auto"/>
            </w:tcBorders>
            <w:vAlign w:val="center"/>
            <w:hideMark/>
          </w:tcPr>
          <w:p>
            <w:pPr>
              <w:pStyle w:val="Default"/>
              <w:ind w:left="306" w:hanging="306"/>
              <w:jc w:val="center"/>
              <w:rPr>
                <w:rFonts w:ascii="メイリオ" w:eastAsia="メイリオ" w:hAnsi="メイリオ" w:cs="メイリオ" w:hint="eastAsia"/>
                <w:color w:val="auto"/>
                <w:sz w:val="36"/>
                <w:szCs w:val="22"/>
              </w:rPr>
            </w:pPr>
            <w:sdt>
              <w:sdtPr>
                <w:rPr>
                  <w:rFonts w:ascii="メイリオ" w:eastAsia="メイリオ" w:hAnsi="メイリオ" w:cs="メイリオ" w:hint="eastAsia"/>
                  <w:color w:val="auto"/>
                  <w:sz w:val="36"/>
                  <w:szCs w:val="22"/>
                </w:rPr>
                <w:id w:val="1269038583"/>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color w:val="auto"/>
                    <w:sz w:val="36"/>
                    <w:szCs w:val="22"/>
                  </w:rPr>
                  <w:t>☐</w:t>
                </w:r>
              </w:sdtContent>
            </w:sdt>
          </w:p>
        </w:tc>
      </w:tr>
    </w:tbl>
    <w:p>
      <w:pPr>
        <w:pStyle w:val="a5"/>
        <w:wordWrap/>
        <w:spacing w:line="360" w:lineRule="exact"/>
        <w:ind w:firstLineChars="100" w:firstLine="260"/>
        <w:rPr>
          <w:rFonts w:ascii="メイリオ" w:eastAsia="メイリオ" w:hAnsi="メイリオ" w:cs="メイリオ" w:hint="eastAsia"/>
          <w:sz w:val="24"/>
        </w:rPr>
      </w:pPr>
    </w:p>
    <w:p>
      <w:pPr>
        <w:pStyle w:val="a5"/>
        <w:wordWrap/>
        <w:spacing w:line="360" w:lineRule="exact"/>
        <w:ind w:firstLineChars="100" w:firstLine="260"/>
        <w:rPr>
          <w:rFonts w:ascii="メイリオ" w:eastAsia="メイリオ" w:hAnsi="メイリオ" w:cs="メイリオ" w:hint="eastAsia"/>
          <w:sz w:val="24"/>
        </w:rPr>
      </w:pPr>
      <w:r>
        <w:rPr>
          <w:rFonts w:ascii="メイリオ" w:eastAsia="メイリオ" w:hAnsi="メイリオ" w:cs="メイリオ" w:hint="eastAsia"/>
          <w:sz w:val="24"/>
        </w:rPr>
        <w:t>＜添付書類＞※採択申請時から変更がない場合は省略可</w:t>
      </w:r>
    </w:p>
    <w:p>
      <w:pPr>
        <w:pStyle w:val="a5"/>
        <w:spacing w:line="360" w:lineRule="exact"/>
        <w:ind w:leftChars="100" w:left="990" w:hangingChars="300" w:hanging="780"/>
        <w:rPr>
          <w:rFonts w:ascii="メイリオ" w:eastAsia="メイリオ" w:hAnsi="メイリオ" w:cs="メイリオ" w:hint="eastAsia"/>
          <w:sz w:val="24"/>
        </w:rPr>
      </w:pPr>
      <w:r>
        <w:rPr>
          <w:rFonts w:ascii="メイリオ" w:eastAsia="メイリオ" w:hAnsi="メイリオ" w:cs="メイリオ" w:hint="eastAsia"/>
          <w:sz w:val="24"/>
        </w:rPr>
        <w:t xml:space="preserve">（１）事業計画書（様式第３号－２）　</w:t>
      </w:r>
    </w:p>
    <w:p>
      <w:pPr>
        <w:pStyle w:val="a5"/>
        <w:spacing w:line="360" w:lineRule="exact"/>
        <w:ind w:firstLineChars="100" w:firstLine="260"/>
        <w:rPr>
          <w:rFonts w:ascii="メイリオ" w:eastAsia="メイリオ" w:hAnsi="メイリオ" w:cs="メイリオ" w:hint="eastAsia"/>
          <w:sz w:val="24"/>
        </w:rPr>
      </w:pPr>
      <w:r>
        <w:rPr>
          <w:rFonts w:ascii="メイリオ" w:eastAsia="メイリオ" w:hAnsi="メイリオ" w:cs="メイリオ" w:hint="eastAsia"/>
          <w:sz w:val="24"/>
        </w:rPr>
        <w:t>（２）事業経費明細書（様式第３号－３）</w:t>
      </w:r>
    </w:p>
    <w:p>
      <w:pPr>
        <w:spacing w:line="340" w:lineRule="exact"/>
        <w:rPr>
          <w:rFonts w:ascii="メイリオ" w:eastAsia="メイリオ" w:hAnsi="メイリオ" w:cs="メイリオ" w:hint="eastAsia"/>
        </w:rPr>
      </w:pPr>
      <w:r>
        <w:rPr>
          <w:rFonts w:ascii="メイリオ" w:eastAsia="メイリオ" w:hAnsi="メイリオ" w:cs="メイリオ" w:hint="eastAsia"/>
        </w:rPr>
        <w:br w:type="page"/>
      </w:r>
      <w:r>
        <w:rPr>
          <w:rFonts w:ascii="メイリオ" w:eastAsia="メイリオ" w:hAnsi="メイリオ" w:cs="メイリオ" w:hint="eastAsia"/>
        </w:rPr>
        <w:lastRenderedPageBreak/>
        <w:t>様式第３号－２（第１０条関係）</w:t>
      </w:r>
    </w:p>
    <w:p>
      <w:pPr>
        <w:spacing w:line="340" w:lineRule="exact"/>
        <w:rPr>
          <w:rFonts w:ascii="メイリオ" w:eastAsia="メイリオ" w:hAnsi="メイリオ" w:cs="メイリオ" w:hint="eastAsia"/>
        </w:rPr>
      </w:pPr>
    </w:p>
    <w:p>
      <w:pPr>
        <w:spacing w:line="340" w:lineRule="exact"/>
        <w:jc w:val="center"/>
        <w:rPr>
          <w:rFonts w:ascii="メイリオ" w:eastAsia="メイリオ" w:hAnsi="メイリオ" w:cs="メイリオ" w:hint="eastAsia"/>
          <w:b/>
          <w:bCs/>
          <w:sz w:val="32"/>
        </w:rPr>
      </w:pPr>
      <w:r>
        <w:rPr>
          <w:rFonts w:ascii="メイリオ" w:eastAsia="メイリオ" w:hAnsi="メイリオ" w:cs="メイリオ" w:hint="eastAsia"/>
          <w:b/>
          <w:bCs/>
          <w:sz w:val="32"/>
        </w:rPr>
        <w:t>事業計画書</w:t>
      </w:r>
    </w:p>
    <w:p>
      <w:pPr>
        <w:spacing w:line="340" w:lineRule="exact"/>
        <w:ind w:firstLineChars="100" w:firstLine="240"/>
        <w:jc w:val="left"/>
        <w:rPr>
          <w:rFonts w:ascii="メイリオ" w:eastAsia="メイリオ" w:hAnsi="メイリオ" w:cs="メイリオ" w:hint="eastAsia"/>
          <w:sz w:val="24"/>
          <w:szCs w:val="24"/>
        </w:rPr>
      </w:pPr>
    </w:p>
    <w:p>
      <w:pPr>
        <w:spacing w:line="340" w:lineRule="exact"/>
        <w:ind w:firstLineChars="100" w:firstLine="240"/>
        <w:jc w:val="left"/>
        <w:rPr>
          <w:rFonts w:ascii="メイリオ" w:eastAsia="メイリオ" w:hAnsi="メイリオ" w:cs="メイリオ" w:hint="eastAsia"/>
          <w:sz w:val="24"/>
          <w:szCs w:val="24"/>
        </w:rPr>
      </w:pPr>
      <w:r>
        <w:rPr>
          <w:rFonts w:ascii="メイリオ" w:eastAsia="メイリオ" w:hAnsi="メイリオ" w:cs="メイリオ" w:hint="eastAsia"/>
          <w:sz w:val="24"/>
          <w:szCs w:val="24"/>
        </w:rPr>
        <w:t>以下、採択申請時からの変更点のみ記入</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trPr>
          <w:trHeight w:val="454"/>
        </w:trPr>
        <w:tc>
          <w:tcPr>
            <w:tcW w:w="9781" w:type="dxa"/>
            <w:tcBorders>
              <w:top w:val="single" w:sz="4" w:space="0" w:color="auto"/>
              <w:left w:val="single" w:sz="4" w:space="0" w:color="auto"/>
              <w:bottom w:val="single" w:sz="4" w:space="0" w:color="auto"/>
              <w:right w:val="single" w:sz="4" w:space="0" w:color="auto"/>
            </w:tcBorders>
            <w:hideMark/>
          </w:tcPr>
          <w:p>
            <w:pPr>
              <w:spacing w:line="360" w:lineRule="exact"/>
              <w:rPr>
                <w:rFonts w:ascii="メイリオ" w:eastAsia="メイリオ" w:hAnsi="メイリオ" w:cs="メイリオ" w:hint="eastAsia"/>
                <w:sz w:val="24"/>
              </w:rPr>
            </w:pPr>
            <w:r>
              <w:rPr>
                <w:rFonts w:ascii="メイリオ" w:eastAsia="メイリオ" w:hAnsi="メイリオ" w:cs="メイリオ" w:hint="eastAsia"/>
                <w:sz w:val="24"/>
              </w:rPr>
              <w:t>１．事業名</w:t>
            </w:r>
          </w:p>
        </w:tc>
      </w:tr>
      <w:tr>
        <w:trPr>
          <w:trHeight w:val="454"/>
        </w:trPr>
        <w:tc>
          <w:tcPr>
            <w:tcW w:w="9781" w:type="dxa"/>
            <w:tcBorders>
              <w:top w:val="single" w:sz="4" w:space="0" w:color="auto"/>
              <w:left w:val="single" w:sz="4" w:space="0" w:color="auto"/>
              <w:bottom w:val="single" w:sz="4" w:space="0" w:color="auto"/>
              <w:right w:val="single" w:sz="4" w:space="0" w:color="auto"/>
            </w:tcBorders>
          </w:tcPr>
          <w:p>
            <w:pPr>
              <w:spacing w:line="360" w:lineRule="exact"/>
              <w:rPr>
                <w:rFonts w:ascii="メイリオ" w:eastAsia="メイリオ" w:hAnsi="メイリオ" w:cs="メイリオ" w:hint="eastAsia"/>
                <w:sz w:val="24"/>
              </w:rPr>
            </w:pPr>
          </w:p>
        </w:tc>
      </w:tr>
      <w:tr>
        <w:trPr>
          <w:trHeight w:val="454"/>
        </w:trPr>
        <w:tc>
          <w:tcPr>
            <w:tcW w:w="9781" w:type="dxa"/>
            <w:tcBorders>
              <w:top w:val="single" w:sz="4" w:space="0" w:color="auto"/>
              <w:left w:val="single" w:sz="4" w:space="0" w:color="auto"/>
              <w:bottom w:val="single" w:sz="4" w:space="0" w:color="auto"/>
              <w:right w:val="single" w:sz="4" w:space="0" w:color="auto"/>
            </w:tcBorders>
            <w:hideMark/>
          </w:tcPr>
          <w:p>
            <w:pPr>
              <w:spacing w:line="360" w:lineRule="exact"/>
              <w:rPr>
                <w:rFonts w:ascii="メイリオ" w:eastAsia="メイリオ" w:hAnsi="メイリオ" w:cs="メイリオ" w:hint="eastAsia"/>
                <w:sz w:val="24"/>
              </w:rPr>
            </w:pPr>
            <w:r>
              <w:rPr>
                <w:rFonts w:ascii="メイリオ" w:eastAsia="メイリオ" w:hAnsi="メイリオ" w:cs="メイリオ" w:hint="eastAsia"/>
                <w:sz w:val="24"/>
              </w:rPr>
              <w:t>２．事業着手</w:t>
            </w:r>
          </w:p>
        </w:tc>
      </w:tr>
      <w:tr>
        <w:trPr>
          <w:trHeight w:val="454"/>
        </w:trPr>
        <w:tc>
          <w:tcPr>
            <w:tcW w:w="9781" w:type="dxa"/>
            <w:tcBorders>
              <w:top w:val="single" w:sz="4" w:space="0" w:color="auto"/>
              <w:left w:val="single" w:sz="4" w:space="0" w:color="auto"/>
              <w:bottom w:val="single" w:sz="4" w:space="0" w:color="auto"/>
              <w:right w:val="single" w:sz="4" w:space="0" w:color="auto"/>
            </w:tcBorders>
            <w:hideMark/>
          </w:tcPr>
          <w:p>
            <w:pPr>
              <w:spacing w:line="360" w:lineRule="exact"/>
              <w:ind w:firstLineChars="200" w:firstLine="420"/>
              <w:rPr>
                <w:rFonts w:ascii="メイリオ" w:eastAsia="メイリオ" w:hAnsi="メイリオ" w:cs="メイリオ" w:hint="eastAsia"/>
                <w:sz w:val="24"/>
              </w:rPr>
            </w:pPr>
            <w:r>
              <w:rPr>
                <w:rFonts w:ascii="メイリオ" w:eastAsia="メイリオ" w:hAnsi="メイリオ" w:cs="メイリオ" w:hint="eastAsia"/>
                <w:szCs w:val="21"/>
              </w:rPr>
              <w:t xml:space="preserve">　　　　年　　　月　　日から</w:t>
            </w:r>
          </w:p>
        </w:tc>
      </w:tr>
      <w:tr>
        <w:trPr>
          <w:trHeight w:val="454"/>
        </w:trPr>
        <w:tc>
          <w:tcPr>
            <w:tcW w:w="9781" w:type="dxa"/>
            <w:tcBorders>
              <w:top w:val="single" w:sz="4" w:space="0" w:color="auto"/>
              <w:left w:val="single" w:sz="4" w:space="0" w:color="auto"/>
              <w:bottom w:val="single" w:sz="4" w:space="0" w:color="auto"/>
              <w:right w:val="single" w:sz="4" w:space="0" w:color="auto"/>
            </w:tcBorders>
            <w:hideMark/>
          </w:tcPr>
          <w:p>
            <w:pPr>
              <w:spacing w:line="360" w:lineRule="exact"/>
              <w:rPr>
                <w:rFonts w:ascii="メイリオ" w:eastAsia="メイリオ" w:hAnsi="メイリオ" w:cs="メイリオ" w:hint="eastAsia"/>
                <w:sz w:val="24"/>
              </w:rPr>
            </w:pPr>
            <w:r>
              <w:rPr>
                <w:rFonts w:ascii="メイリオ" w:eastAsia="メイリオ" w:hAnsi="メイリオ" w:cs="メイリオ" w:hint="eastAsia"/>
                <w:sz w:val="24"/>
              </w:rPr>
              <w:t>３．事業実施場所</w:t>
            </w:r>
          </w:p>
        </w:tc>
      </w:tr>
      <w:tr>
        <w:trPr>
          <w:trHeight w:val="454"/>
        </w:trPr>
        <w:tc>
          <w:tcPr>
            <w:tcW w:w="9781" w:type="dxa"/>
            <w:tcBorders>
              <w:top w:val="single" w:sz="4" w:space="0" w:color="auto"/>
              <w:left w:val="single" w:sz="4" w:space="0" w:color="auto"/>
              <w:bottom w:val="single" w:sz="4" w:space="0" w:color="auto"/>
              <w:right w:val="single" w:sz="4" w:space="0" w:color="auto"/>
            </w:tcBorders>
            <w:hideMark/>
          </w:tcPr>
          <w:p>
            <w:pPr>
              <w:spacing w:line="360" w:lineRule="exact"/>
              <w:rPr>
                <w:rFonts w:ascii="メイリオ" w:eastAsia="メイリオ" w:hAnsi="メイリオ" w:cs="メイリオ" w:hint="eastAsia"/>
                <w:sz w:val="24"/>
              </w:rPr>
            </w:pPr>
            <w:r>
              <w:rPr>
                <w:rFonts w:ascii="メイリオ" w:eastAsia="メイリオ" w:hAnsi="メイリオ" w:cs="メイリオ" w:hint="eastAsia"/>
                <w:sz w:val="24"/>
              </w:rPr>
              <w:t>住所：</w:t>
            </w:r>
          </w:p>
        </w:tc>
      </w:tr>
      <w:tr>
        <w:trPr>
          <w:trHeight w:val="454"/>
        </w:trPr>
        <w:tc>
          <w:tcPr>
            <w:tcW w:w="9781" w:type="dxa"/>
            <w:tcBorders>
              <w:top w:val="single" w:sz="4" w:space="0" w:color="auto"/>
              <w:left w:val="single" w:sz="4" w:space="0" w:color="auto"/>
              <w:bottom w:val="single" w:sz="4" w:space="0" w:color="auto"/>
              <w:right w:val="single" w:sz="4" w:space="0" w:color="auto"/>
            </w:tcBorders>
            <w:hideMark/>
          </w:tcPr>
          <w:p>
            <w:pPr>
              <w:spacing w:line="360" w:lineRule="exact"/>
              <w:rPr>
                <w:rFonts w:ascii="メイリオ" w:eastAsia="メイリオ" w:hAnsi="メイリオ" w:cs="メイリオ" w:hint="eastAsia"/>
                <w:sz w:val="24"/>
              </w:rPr>
            </w:pPr>
            <w:r>
              <w:rPr>
                <w:rFonts w:ascii="メイリオ" w:eastAsia="メイリオ" w:hAnsi="メイリオ" w:cs="メイリオ" w:hint="eastAsia"/>
                <w:sz w:val="24"/>
              </w:rPr>
              <w:t>４．具体的な取り組み内容（取扱商品、サービス、販売計画</w:t>
            </w:r>
            <w:r>
              <w:rPr>
                <w:rFonts w:ascii="メイリオ" w:eastAsia="メイリオ" w:hAnsi="メイリオ" w:cs="メイリオ" w:hint="eastAsia"/>
                <w:spacing w:val="10"/>
                <w:kern w:val="0"/>
                <w:sz w:val="24"/>
                <w:szCs w:val="24"/>
              </w:rPr>
              <w:t>等についてご記入ください。図や写真の添付も可能です。</w:t>
            </w:r>
            <w:r>
              <w:rPr>
                <w:rFonts w:ascii="メイリオ" w:eastAsia="メイリオ" w:hAnsi="メイリオ" w:cs="メイリオ" w:hint="eastAsia"/>
                <w:sz w:val="24"/>
                <w:szCs w:val="24"/>
              </w:rPr>
              <w:t>）</w:t>
            </w:r>
          </w:p>
        </w:tc>
      </w:tr>
      <w:tr>
        <w:trPr>
          <w:trHeight w:val="1531"/>
        </w:trPr>
        <w:tc>
          <w:tcPr>
            <w:tcW w:w="9781" w:type="dxa"/>
            <w:tcBorders>
              <w:top w:val="single" w:sz="4" w:space="0" w:color="auto"/>
              <w:left w:val="single" w:sz="4" w:space="0" w:color="auto"/>
              <w:bottom w:val="single" w:sz="4" w:space="0" w:color="auto"/>
              <w:right w:val="single" w:sz="4" w:space="0" w:color="auto"/>
            </w:tcBorders>
          </w:tcPr>
          <w:p>
            <w:pPr>
              <w:spacing w:line="360" w:lineRule="exact"/>
              <w:rPr>
                <w:rFonts w:ascii="メイリオ" w:eastAsia="メイリオ" w:hAnsi="メイリオ" w:cs="メイリオ" w:hint="eastAsia"/>
                <w:sz w:val="24"/>
              </w:rPr>
            </w:pPr>
          </w:p>
        </w:tc>
      </w:tr>
      <w:tr>
        <w:trPr>
          <w:trHeight w:val="454"/>
        </w:trPr>
        <w:tc>
          <w:tcPr>
            <w:tcW w:w="9781" w:type="dxa"/>
            <w:tcBorders>
              <w:top w:val="single" w:sz="4" w:space="0" w:color="auto"/>
              <w:left w:val="single" w:sz="4" w:space="0" w:color="auto"/>
              <w:bottom w:val="single" w:sz="4" w:space="0" w:color="auto"/>
              <w:right w:val="single" w:sz="4" w:space="0" w:color="auto"/>
            </w:tcBorders>
            <w:hideMark/>
          </w:tcPr>
          <w:p>
            <w:pPr>
              <w:spacing w:line="360" w:lineRule="exact"/>
              <w:rPr>
                <w:rFonts w:ascii="メイリオ" w:eastAsia="メイリオ" w:hAnsi="メイリオ" w:cs="メイリオ" w:hint="eastAsia"/>
                <w:sz w:val="24"/>
              </w:rPr>
            </w:pPr>
            <w:r>
              <w:rPr>
                <w:rFonts w:ascii="メイリオ" w:eastAsia="メイリオ" w:hAnsi="メイリオ" w:cs="メイリオ" w:hint="eastAsia"/>
                <w:sz w:val="24"/>
              </w:rPr>
              <w:t>５．本事業の期待される効果</w:t>
            </w:r>
          </w:p>
          <w:p>
            <w:pPr>
              <w:spacing w:line="360" w:lineRule="exact"/>
              <w:ind w:firstLineChars="200" w:firstLine="520"/>
              <w:rPr>
                <w:rFonts w:ascii="メイリオ" w:eastAsia="メイリオ" w:hAnsi="メイリオ" w:cs="メイリオ" w:hint="eastAsia"/>
                <w:sz w:val="24"/>
                <w:szCs w:val="24"/>
              </w:rPr>
            </w:pPr>
            <w:r>
              <w:rPr>
                <w:rFonts w:ascii="メイリオ" w:eastAsia="メイリオ" w:hAnsi="メイリオ" w:cs="メイリオ" w:hint="eastAsia"/>
                <w:spacing w:val="10"/>
                <w:kern w:val="0"/>
                <w:sz w:val="24"/>
                <w:szCs w:val="24"/>
              </w:rPr>
              <w:t>（当てはまる項目にレ点をご記入ください。※複数可）</w:t>
            </w:r>
          </w:p>
        </w:tc>
      </w:tr>
      <w:tr>
        <w:trPr>
          <w:trHeight w:val="1531"/>
        </w:trPr>
        <w:tc>
          <w:tcPr>
            <w:tcW w:w="9781" w:type="dxa"/>
            <w:tcBorders>
              <w:top w:val="single" w:sz="4" w:space="0" w:color="auto"/>
              <w:left w:val="single" w:sz="4" w:space="0" w:color="auto"/>
              <w:bottom w:val="single" w:sz="4" w:space="0" w:color="auto"/>
              <w:right w:val="single" w:sz="4" w:space="0" w:color="auto"/>
            </w:tcBorders>
          </w:tcPr>
          <w:p>
            <w:pPr>
              <w:spacing w:line="360" w:lineRule="exact"/>
              <w:jc w:val="left"/>
              <w:rPr>
                <w:rFonts w:ascii="メイリオ" w:eastAsia="メイリオ" w:hAnsi="メイリオ" w:cs="メイリオ" w:hint="eastAsia"/>
                <w:spacing w:val="10"/>
                <w:kern w:val="0"/>
                <w:szCs w:val="21"/>
              </w:rPr>
            </w:pPr>
            <w:sdt>
              <w:sdtPr>
                <w:rPr>
                  <w:rFonts w:ascii="メイリオ" w:eastAsia="メイリオ" w:hAnsi="メイリオ" w:cs="メイリオ" w:hint="eastAsia"/>
                  <w:spacing w:val="10"/>
                  <w:kern w:val="0"/>
                  <w:szCs w:val="21"/>
                </w:rPr>
                <w:id w:val="1921913664"/>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kern w:val="0"/>
                    <w:szCs w:val="21"/>
                  </w:rPr>
                  <w:t>☐</w:t>
                </w:r>
              </w:sdtContent>
            </w:sdt>
            <w:r>
              <w:rPr>
                <w:rFonts w:ascii="メイリオ" w:eastAsia="メイリオ" w:hAnsi="メイリオ" w:cs="メイリオ" w:hint="eastAsia"/>
                <w:spacing w:val="10"/>
                <w:kern w:val="0"/>
                <w:szCs w:val="21"/>
              </w:rPr>
              <w:t>市民や顧客の利便性・生活の質の向上に寄与する</w:t>
            </w:r>
          </w:p>
          <w:p>
            <w:pPr>
              <w:spacing w:line="360" w:lineRule="exact"/>
              <w:jc w:val="left"/>
              <w:rPr>
                <w:rFonts w:ascii="メイリオ" w:eastAsia="メイリオ" w:hAnsi="メイリオ" w:cs="メイリオ" w:hint="eastAsia"/>
                <w:spacing w:val="10"/>
                <w:kern w:val="0"/>
                <w:szCs w:val="21"/>
              </w:rPr>
            </w:pPr>
            <w:sdt>
              <w:sdtPr>
                <w:rPr>
                  <w:rFonts w:ascii="メイリオ" w:eastAsia="メイリオ" w:hAnsi="メイリオ" w:cs="メイリオ" w:hint="eastAsia"/>
                  <w:spacing w:val="10"/>
                  <w:kern w:val="0"/>
                  <w:szCs w:val="21"/>
                </w:rPr>
                <w:id w:val="-588319037"/>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kern w:val="0"/>
                    <w:szCs w:val="21"/>
                  </w:rPr>
                  <w:t>☐</w:t>
                </w:r>
              </w:sdtContent>
            </w:sdt>
            <w:r>
              <w:rPr>
                <w:rFonts w:ascii="メイリオ" w:eastAsia="メイリオ" w:hAnsi="メイリオ" w:cs="メイリオ" w:hint="eastAsia"/>
                <w:spacing w:val="10"/>
                <w:kern w:val="0"/>
                <w:szCs w:val="21"/>
              </w:rPr>
              <w:t>市民や顧客の満足度向上に寄与する</w:t>
            </w:r>
          </w:p>
          <w:p>
            <w:pPr>
              <w:spacing w:line="360" w:lineRule="exact"/>
              <w:jc w:val="left"/>
              <w:rPr>
                <w:rFonts w:ascii="メイリオ" w:eastAsia="メイリオ" w:hAnsi="メイリオ" w:cs="メイリオ" w:hint="eastAsia"/>
                <w:spacing w:val="10"/>
                <w:kern w:val="0"/>
                <w:szCs w:val="21"/>
              </w:rPr>
            </w:pPr>
            <w:sdt>
              <w:sdtPr>
                <w:rPr>
                  <w:rFonts w:ascii="メイリオ" w:eastAsia="メイリオ" w:hAnsi="メイリオ" w:cs="メイリオ" w:hint="eastAsia"/>
                  <w:spacing w:val="10"/>
                  <w:kern w:val="0"/>
                  <w:szCs w:val="21"/>
                </w:rPr>
                <w:id w:val="390461852"/>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kern w:val="0"/>
                    <w:szCs w:val="21"/>
                  </w:rPr>
                  <w:t>☐</w:t>
                </w:r>
              </w:sdtContent>
            </w:sdt>
            <w:r>
              <w:rPr>
                <w:rFonts w:ascii="メイリオ" w:eastAsia="メイリオ" w:hAnsi="メイリオ" w:cs="メイリオ" w:hint="eastAsia"/>
                <w:spacing w:val="10"/>
                <w:kern w:val="0"/>
                <w:szCs w:val="21"/>
              </w:rPr>
              <w:t>地域の雇用の維持・創出につながる</w:t>
            </w:r>
          </w:p>
          <w:p>
            <w:pPr>
              <w:spacing w:line="360" w:lineRule="exact"/>
              <w:jc w:val="left"/>
              <w:rPr>
                <w:rFonts w:ascii="メイリオ" w:eastAsia="メイリオ" w:hAnsi="メイリオ" w:cs="メイリオ" w:hint="eastAsia"/>
                <w:spacing w:val="10"/>
                <w:kern w:val="0"/>
                <w:szCs w:val="21"/>
              </w:rPr>
            </w:pPr>
            <w:sdt>
              <w:sdtPr>
                <w:rPr>
                  <w:rFonts w:ascii="メイリオ" w:eastAsia="メイリオ" w:hAnsi="メイリオ" w:cs="メイリオ" w:hint="eastAsia"/>
                  <w:spacing w:val="10"/>
                  <w:kern w:val="0"/>
                  <w:szCs w:val="21"/>
                </w:rPr>
                <w:id w:val="1293255542"/>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kern w:val="0"/>
                    <w:szCs w:val="21"/>
                  </w:rPr>
                  <w:t>☐</w:t>
                </w:r>
              </w:sdtContent>
            </w:sdt>
            <w:r>
              <w:rPr>
                <w:rFonts w:ascii="メイリオ" w:eastAsia="メイリオ" w:hAnsi="メイリオ" w:cs="メイリオ" w:hint="eastAsia"/>
                <w:spacing w:val="10"/>
                <w:kern w:val="0"/>
                <w:szCs w:val="21"/>
              </w:rPr>
              <w:t>地域資源の活用に貢献する</w:t>
            </w:r>
          </w:p>
          <w:p>
            <w:pPr>
              <w:spacing w:line="360" w:lineRule="exact"/>
              <w:jc w:val="left"/>
              <w:rPr>
                <w:rFonts w:ascii="メイリオ" w:eastAsia="メイリオ" w:hAnsi="メイリオ" w:cs="メイリオ" w:hint="eastAsia"/>
                <w:spacing w:val="10"/>
                <w:kern w:val="0"/>
                <w:szCs w:val="21"/>
              </w:rPr>
            </w:pPr>
            <w:sdt>
              <w:sdtPr>
                <w:rPr>
                  <w:rFonts w:ascii="メイリオ" w:eastAsia="メイリオ" w:hAnsi="メイリオ" w:cs="メイリオ" w:hint="eastAsia"/>
                  <w:spacing w:val="10"/>
                  <w:kern w:val="0"/>
                  <w:szCs w:val="21"/>
                </w:rPr>
                <w:id w:val="-1598931976"/>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kern w:val="0"/>
                    <w:szCs w:val="21"/>
                  </w:rPr>
                  <w:t>☐</w:t>
                </w:r>
              </w:sdtContent>
            </w:sdt>
            <w:r>
              <w:rPr>
                <w:rFonts w:ascii="メイリオ" w:eastAsia="メイリオ" w:hAnsi="メイリオ" w:cs="メイリオ" w:hint="eastAsia"/>
                <w:spacing w:val="10"/>
                <w:kern w:val="0"/>
                <w:szCs w:val="21"/>
              </w:rPr>
              <w:t>脱炭素・省エネ・食品ロス等環境負荷低減に貢献する</w:t>
            </w:r>
          </w:p>
          <w:p>
            <w:pPr>
              <w:spacing w:line="360" w:lineRule="exact"/>
              <w:jc w:val="left"/>
              <w:rPr>
                <w:rFonts w:ascii="メイリオ" w:eastAsia="メイリオ" w:hAnsi="メイリオ" w:cs="メイリオ" w:hint="eastAsia"/>
                <w:spacing w:val="10"/>
                <w:kern w:val="0"/>
                <w:szCs w:val="21"/>
              </w:rPr>
            </w:pPr>
            <w:sdt>
              <w:sdtPr>
                <w:rPr>
                  <w:rFonts w:ascii="メイリオ" w:eastAsia="メイリオ" w:hAnsi="メイリオ" w:cs="メイリオ" w:hint="eastAsia"/>
                  <w:spacing w:val="10"/>
                  <w:kern w:val="0"/>
                  <w:szCs w:val="21"/>
                </w:rPr>
                <w:id w:val="-114752448"/>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kern w:val="0"/>
                    <w:szCs w:val="21"/>
                  </w:rPr>
                  <w:t>☐</w:t>
                </w:r>
              </w:sdtContent>
            </w:sdt>
            <w:r>
              <w:rPr>
                <w:rFonts w:ascii="メイリオ" w:eastAsia="メイリオ" w:hAnsi="メイリオ" w:cs="メイリオ" w:hint="eastAsia"/>
                <w:spacing w:val="10"/>
                <w:kern w:val="0"/>
                <w:szCs w:val="21"/>
              </w:rPr>
              <w:t>従業員の負荷軽減・労働環境の改善につながる</w:t>
            </w:r>
          </w:p>
          <w:p>
            <w:pPr>
              <w:spacing w:line="360" w:lineRule="exact"/>
              <w:jc w:val="left"/>
              <w:rPr>
                <w:rFonts w:ascii="メイリオ" w:eastAsia="メイリオ" w:hAnsi="メイリオ" w:cs="メイリオ" w:hint="eastAsia"/>
                <w:spacing w:val="10"/>
                <w:kern w:val="0"/>
                <w:szCs w:val="21"/>
              </w:rPr>
            </w:pPr>
            <w:sdt>
              <w:sdtPr>
                <w:rPr>
                  <w:rFonts w:ascii="メイリオ" w:eastAsia="メイリオ" w:hAnsi="メイリオ" w:cs="メイリオ" w:hint="eastAsia"/>
                  <w:spacing w:val="10"/>
                  <w:kern w:val="0"/>
                  <w:szCs w:val="21"/>
                </w:rPr>
                <w:id w:val="1261877395"/>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kern w:val="0"/>
                    <w:szCs w:val="21"/>
                  </w:rPr>
                  <w:t>☐</w:t>
                </w:r>
              </w:sdtContent>
            </w:sdt>
            <w:r>
              <w:rPr>
                <w:rFonts w:ascii="メイリオ" w:eastAsia="メイリオ" w:hAnsi="メイリオ" w:cs="メイリオ" w:hint="eastAsia"/>
                <w:spacing w:val="10"/>
                <w:kern w:val="0"/>
                <w:szCs w:val="21"/>
              </w:rPr>
              <w:t>事業のコスト削減・時間短縮・効率化につながる</w:t>
            </w:r>
          </w:p>
          <w:p>
            <w:pPr>
              <w:spacing w:line="360" w:lineRule="exact"/>
              <w:jc w:val="left"/>
              <w:rPr>
                <w:rFonts w:ascii="メイリオ" w:eastAsia="メイリオ" w:hAnsi="メイリオ" w:cs="メイリオ" w:hint="eastAsia"/>
                <w:spacing w:val="10"/>
                <w:kern w:val="0"/>
                <w:szCs w:val="21"/>
              </w:rPr>
            </w:pPr>
            <w:sdt>
              <w:sdtPr>
                <w:rPr>
                  <w:rFonts w:ascii="メイリオ" w:eastAsia="メイリオ" w:hAnsi="メイリオ" w:cs="メイリオ" w:hint="eastAsia"/>
                  <w:spacing w:val="10"/>
                  <w:kern w:val="0"/>
                  <w:szCs w:val="21"/>
                </w:rPr>
                <w:id w:val="901644698"/>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kern w:val="0"/>
                    <w:szCs w:val="21"/>
                  </w:rPr>
                  <w:t>☐</w:t>
                </w:r>
              </w:sdtContent>
            </w:sdt>
            <w:r>
              <w:rPr>
                <w:rFonts w:ascii="メイリオ" w:eastAsia="メイリオ" w:hAnsi="メイリオ" w:cs="メイリオ" w:hint="eastAsia"/>
                <w:spacing w:val="10"/>
                <w:kern w:val="0"/>
                <w:szCs w:val="21"/>
              </w:rPr>
              <w:t>事業の売上向上につながる</w:t>
            </w:r>
          </w:p>
          <w:p>
            <w:pPr>
              <w:spacing w:line="360" w:lineRule="exact"/>
              <w:ind w:left="195" w:hanging="195"/>
              <w:jc w:val="left"/>
              <w:rPr>
                <w:rFonts w:ascii="メイリオ" w:eastAsia="メイリオ" w:hAnsi="メイリオ" w:cs="メイリオ" w:hint="eastAsia"/>
                <w:spacing w:val="10"/>
                <w:kern w:val="0"/>
                <w:szCs w:val="21"/>
              </w:rPr>
            </w:pPr>
          </w:p>
          <w:p>
            <w:pPr>
              <w:spacing w:line="360" w:lineRule="exact"/>
              <w:ind w:left="195" w:hanging="195"/>
              <w:jc w:val="left"/>
              <w:rPr>
                <w:rFonts w:ascii="メイリオ" w:eastAsia="メイリオ" w:hAnsi="メイリオ" w:cs="メイリオ" w:hint="eastAsia"/>
                <w:spacing w:val="10"/>
                <w:kern w:val="0"/>
                <w:szCs w:val="21"/>
                <w:u w:val="single"/>
              </w:rPr>
            </w:pPr>
            <w:r>
              <w:rPr>
                <w:rFonts w:ascii="メイリオ" w:eastAsia="メイリオ" w:hAnsi="メイリオ" w:cs="メイリオ" w:hint="eastAsia"/>
                <w:spacing w:val="10"/>
                <w:kern w:val="0"/>
                <w:szCs w:val="21"/>
                <w:u w:val="single"/>
              </w:rPr>
              <w:t>取り組む業種が「商業」の場合</w:t>
            </w:r>
          </w:p>
          <w:p>
            <w:pPr>
              <w:spacing w:line="360" w:lineRule="exact"/>
              <w:jc w:val="left"/>
              <w:rPr>
                <w:rFonts w:ascii="メイリオ" w:eastAsia="メイリオ" w:hAnsi="メイリオ" w:cs="メイリオ" w:hint="eastAsia"/>
                <w:spacing w:val="10"/>
                <w:kern w:val="0"/>
                <w:szCs w:val="21"/>
              </w:rPr>
            </w:pPr>
            <w:sdt>
              <w:sdtPr>
                <w:rPr>
                  <w:rFonts w:ascii="メイリオ" w:eastAsia="メイリオ" w:hAnsi="メイリオ" w:cs="メイリオ" w:hint="eastAsia"/>
                  <w:spacing w:val="10"/>
                  <w:kern w:val="0"/>
                  <w:szCs w:val="21"/>
                </w:rPr>
                <w:id w:val="-1138410866"/>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kern w:val="0"/>
                    <w:szCs w:val="21"/>
                  </w:rPr>
                  <w:t>☐</w:t>
                </w:r>
              </w:sdtContent>
            </w:sdt>
            <w:r>
              <w:rPr>
                <w:rFonts w:ascii="メイリオ" w:eastAsia="メイリオ" w:hAnsi="メイリオ" w:cs="メイリオ" w:hint="eastAsia"/>
                <w:spacing w:val="10"/>
                <w:kern w:val="0"/>
                <w:szCs w:val="21"/>
              </w:rPr>
              <w:t>商店街や地域拠点のにぎわい創出に貢献する</w:t>
            </w:r>
          </w:p>
          <w:p>
            <w:pPr>
              <w:spacing w:line="360" w:lineRule="exact"/>
              <w:jc w:val="left"/>
              <w:rPr>
                <w:rFonts w:ascii="メイリオ" w:eastAsia="メイリオ" w:hAnsi="メイリオ" w:cs="メイリオ" w:hint="eastAsia"/>
                <w:spacing w:val="10"/>
                <w:kern w:val="0"/>
                <w:szCs w:val="21"/>
              </w:rPr>
            </w:pPr>
            <w:sdt>
              <w:sdtPr>
                <w:rPr>
                  <w:rFonts w:ascii="メイリオ" w:eastAsia="メイリオ" w:hAnsi="メイリオ" w:cs="メイリオ" w:hint="eastAsia"/>
                  <w:spacing w:val="10"/>
                  <w:kern w:val="0"/>
                  <w:szCs w:val="21"/>
                </w:rPr>
                <w:id w:val="-1659140343"/>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kern w:val="0"/>
                    <w:szCs w:val="21"/>
                  </w:rPr>
                  <w:t>☐</w:t>
                </w:r>
              </w:sdtContent>
            </w:sdt>
            <w:r>
              <w:rPr>
                <w:rFonts w:ascii="メイリオ" w:eastAsia="メイリオ" w:hAnsi="メイリオ" w:cs="メイリオ" w:hint="eastAsia"/>
                <w:spacing w:val="10"/>
                <w:kern w:val="0"/>
                <w:szCs w:val="21"/>
              </w:rPr>
              <w:t>新商品・サービスの提供により地域消費を拡大する</w:t>
            </w:r>
          </w:p>
          <w:p>
            <w:pPr>
              <w:spacing w:line="360" w:lineRule="exact"/>
              <w:jc w:val="left"/>
              <w:rPr>
                <w:rFonts w:ascii="メイリオ" w:eastAsia="メイリオ" w:hAnsi="メイリオ" w:cs="メイリオ" w:hint="eastAsia"/>
                <w:spacing w:val="10"/>
                <w:kern w:val="0"/>
                <w:szCs w:val="21"/>
              </w:rPr>
            </w:pPr>
            <w:sdt>
              <w:sdtPr>
                <w:rPr>
                  <w:rFonts w:ascii="メイリオ" w:eastAsia="メイリオ" w:hAnsi="メイリオ" w:cs="メイリオ" w:hint="eastAsia"/>
                  <w:spacing w:val="10"/>
                  <w:kern w:val="0"/>
                  <w:szCs w:val="21"/>
                </w:rPr>
                <w:id w:val="-915628623"/>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kern w:val="0"/>
                    <w:szCs w:val="21"/>
                  </w:rPr>
                  <w:t>☐</w:t>
                </w:r>
              </w:sdtContent>
            </w:sdt>
            <w:r>
              <w:rPr>
                <w:rFonts w:ascii="メイリオ" w:eastAsia="メイリオ" w:hAnsi="メイリオ" w:cs="メイリオ" w:hint="eastAsia"/>
                <w:spacing w:val="10"/>
                <w:kern w:val="0"/>
                <w:szCs w:val="21"/>
              </w:rPr>
              <w:t>地域ブランドや特産品の発信に寄与する</w:t>
            </w:r>
          </w:p>
          <w:p>
            <w:pPr>
              <w:spacing w:line="360" w:lineRule="exact"/>
              <w:ind w:left="195" w:hanging="195"/>
              <w:jc w:val="left"/>
              <w:rPr>
                <w:rFonts w:ascii="メイリオ" w:eastAsia="メイリオ" w:hAnsi="メイリオ" w:cs="メイリオ" w:hint="eastAsia"/>
                <w:spacing w:val="10"/>
                <w:kern w:val="0"/>
                <w:szCs w:val="21"/>
              </w:rPr>
            </w:pPr>
          </w:p>
          <w:p>
            <w:pPr>
              <w:spacing w:line="360" w:lineRule="exact"/>
              <w:ind w:left="195" w:hanging="195"/>
              <w:jc w:val="left"/>
              <w:rPr>
                <w:rFonts w:ascii="メイリオ" w:eastAsia="メイリオ" w:hAnsi="メイリオ" w:cs="メイリオ" w:hint="eastAsia"/>
                <w:spacing w:val="10"/>
                <w:kern w:val="0"/>
                <w:szCs w:val="21"/>
                <w:u w:val="single"/>
              </w:rPr>
            </w:pPr>
            <w:r>
              <w:rPr>
                <w:rFonts w:ascii="メイリオ" w:eastAsia="メイリオ" w:hAnsi="メイリオ" w:cs="メイリオ" w:hint="eastAsia"/>
                <w:spacing w:val="10"/>
                <w:kern w:val="0"/>
                <w:szCs w:val="21"/>
                <w:u w:val="single"/>
              </w:rPr>
              <w:t>取り組む業種が「建設業」の場合</w:t>
            </w:r>
          </w:p>
          <w:p>
            <w:pPr>
              <w:spacing w:line="360" w:lineRule="exact"/>
              <w:jc w:val="left"/>
              <w:rPr>
                <w:rFonts w:ascii="メイリオ" w:eastAsia="メイリオ" w:hAnsi="メイリオ" w:cs="メイリオ" w:hint="eastAsia"/>
                <w:spacing w:val="10"/>
                <w:kern w:val="0"/>
                <w:szCs w:val="21"/>
              </w:rPr>
            </w:pPr>
            <w:sdt>
              <w:sdtPr>
                <w:rPr>
                  <w:rFonts w:ascii="メイリオ" w:eastAsia="メイリオ" w:hAnsi="メイリオ" w:cs="メイリオ" w:hint="eastAsia"/>
                  <w:spacing w:val="10"/>
                  <w:kern w:val="0"/>
                  <w:szCs w:val="21"/>
                </w:rPr>
                <w:id w:val="-145515150"/>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kern w:val="0"/>
                    <w:szCs w:val="21"/>
                  </w:rPr>
                  <w:t>☐</w:t>
                </w:r>
              </w:sdtContent>
            </w:sdt>
            <w:r>
              <w:rPr>
                <w:rFonts w:ascii="メイリオ" w:eastAsia="メイリオ" w:hAnsi="メイリオ" w:cs="メイリオ" w:hint="eastAsia"/>
                <w:spacing w:val="10"/>
                <w:kern w:val="0"/>
                <w:szCs w:val="21"/>
              </w:rPr>
              <w:t>地域インフラ（道路・建物等）の維持管理や品質向上に貢献する</w:t>
            </w:r>
          </w:p>
          <w:p>
            <w:pPr>
              <w:spacing w:line="360" w:lineRule="exact"/>
              <w:jc w:val="left"/>
              <w:rPr>
                <w:rFonts w:ascii="メイリオ" w:eastAsia="メイリオ" w:hAnsi="メイリオ" w:cs="メイリオ" w:hint="eastAsia"/>
                <w:spacing w:val="10"/>
                <w:kern w:val="0"/>
                <w:szCs w:val="21"/>
              </w:rPr>
            </w:pPr>
            <w:sdt>
              <w:sdtPr>
                <w:rPr>
                  <w:rFonts w:ascii="メイリオ" w:eastAsia="メイリオ" w:hAnsi="メイリオ" w:cs="メイリオ" w:hint="eastAsia"/>
                  <w:spacing w:val="10"/>
                  <w:kern w:val="0"/>
                  <w:szCs w:val="21"/>
                </w:rPr>
                <w:id w:val="1931158836"/>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kern w:val="0"/>
                    <w:szCs w:val="21"/>
                  </w:rPr>
                  <w:t>☐</w:t>
                </w:r>
              </w:sdtContent>
            </w:sdt>
            <w:r>
              <w:rPr>
                <w:rFonts w:ascii="メイリオ" w:eastAsia="メイリオ" w:hAnsi="メイリオ" w:cs="メイリオ" w:hint="eastAsia"/>
                <w:spacing w:val="10"/>
                <w:kern w:val="0"/>
                <w:szCs w:val="21"/>
              </w:rPr>
              <w:t>災害対応・防災力の強化に資する</w:t>
            </w:r>
          </w:p>
          <w:p>
            <w:pPr>
              <w:spacing w:line="360" w:lineRule="exact"/>
              <w:jc w:val="left"/>
              <w:rPr>
                <w:rFonts w:ascii="メイリオ" w:eastAsia="メイリオ" w:hAnsi="メイリオ" w:cs="メイリオ" w:hint="eastAsia"/>
                <w:spacing w:val="10"/>
                <w:kern w:val="0"/>
                <w:szCs w:val="21"/>
              </w:rPr>
            </w:pPr>
            <w:sdt>
              <w:sdtPr>
                <w:rPr>
                  <w:rFonts w:ascii="メイリオ" w:eastAsia="メイリオ" w:hAnsi="メイリオ" w:cs="メイリオ" w:hint="eastAsia"/>
                  <w:spacing w:val="10"/>
                  <w:kern w:val="0"/>
                  <w:szCs w:val="21"/>
                </w:rPr>
                <w:id w:val="-1942673832"/>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kern w:val="0"/>
                    <w:szCs w:val="21"/>
                  </w:rPr>
                  <w:t>☐</w:t>
                </w:r>
              </w:sdtContent>
            </w:sdt>
            <w:r>
              <w:rPr>
                <w:rFonts w:ascii="メイリオ" w:eastAsia="メイリオ" w:hAnsi="メイリオ" w:cs="メイリオ" w:hint="eastAsia"/>
                <w:spacing w:val="10"/>
                <w:kern w:val="0"/>
                <w:szCs w:val="21"/>
              </w:rPr>
              <w:t>安全性向上に寄与する</w:t>
            </w:r>
          </w:p>
          <w:p>
            <w:pPr>
              <w:spacing w:line="360" w:lineRule="exact"/>
              <w:ind w:left="195" w:hanging="195"/>
              <w:jc w:val="left"/>
              <w:rPr>
                <w:rFonts w:ascii="メイリオ" w:eastAsia="メイリオ" w:hAnsi="メイリオ" w:cs="メイリオ" w:hint="eastAsia"/>
                <w:spacing w:val="10"/>
                <w:kern w:val="0"/>
                <w:szCs w:val="21"/>
              </w:rPr>
            </w:pPr>
          </w:p>
          <w:p>
            <w:pPr>
              <w:spacing w:line="360" w:lineRule="exact"/>
              <w:ind w:left="195" w:hanging="195"/>
              <w:jc w:val="left"/>
              <w:rPr>
                <w:rFonts w:ascii="メイリオ" w:eastAsia="メイリオ" w:hAnsi="メイリオ" w:cs="メイリオ" w:hint="eastAsia"/>
                <w:spacing w:val="10"/>
                <w:kern w:val="0"/>
                <w:szCs w:val="21"/>
              </w:rPr>
            </w:pPr>
            <w:r>
              <w:rPr>
                <w:rFonts w:ascii="メイリオ" w:eastAsia="メイリオ" w:hAnsi="メイリオ" w:cs="メイリオ" w:hint="eastAsia"/>
                <w:spacing w:val="10"/>
                <w:kern w:val="0"/>
                <w:szCs w:val="21"/>
              </w:rPr>
              <w:t>その他特筆すべき効果を以下にご記入ください。</w:t>
            </w:r>
          </w:p>
          <w:p>
            <w:pPr>
              <w:spacing w:line="360" w:lineRule="exact"/>
              <w:rPr>
                <w:rFonts w:ascii="メイリオ" w:eastAsia="メイリオ" w:hAnsi="メイリオ" w:cs="メイリオ" w:hint="eastAsia"/>
                <w:sz w:val="24"/>
              </w:rPr>
            </w:pPr>
          </w:p>
        </w:tc>
      </w:tr>
      <w:tr>
        <w:trPr>
          <w:trHeight w:val="454"/>
        </w:trPr>
        <w:tc>
          <w:tcPr>
            <w:tcW w:w="9781" w:type="dxa"/>
            <w:tcBorders>
              <w:top w:val="single" w:sz="4" w:space="0" w:color="auto"/>
              <w:left w:val="single" w:sz="4" w:space="0" w:color="auto"/>
              <w:bottom w:val="single" w:sz="4" w:space="0" w:color="auto"/>
              <w:right w:val="single" w:sz="4" w:space="0" w:color="auto"/>
            </w:tcBorders>
            <w:hideMark/>
          </w:tcPr>
          <w:p>
            <w:pPr>
              <w:spacing w:line="360" w:lineRule="exact"/>
              <w:rPr>
                <w:rFonts w:ascii="メイリオ" w:eastAsia="メイリオ" w:hAnsi="メイリオ" w:cs="メイリオ" w:hint="eastAsia"/>
                <w:sz w:val="24"/>
              </w:rPr>
            </w:pPr>
            <w:r>
              <w:rPr>
                <w:rFonts w:ascii="メイリオ" w:eastAsia="メイリオ" w:hAnsi="メイリオ" w:cs="メイリオ" w:hint="eastAsia"/>
                <w:sz w:val="24"/>
              </w:rPr>
              <w:lastRenderedPageBreak/>
              <w:t>６．目標値</w:t>
            </w:r>
          </w:p>
        </w:tc>
      </w:tr>
      <w:tr>
        <w:trPr>
          <w:trHeight w:val="1531"/>
        </w:trPr>
        <w:tc>
          <w:tcPr>
            <w:tcW w:w="9781" w:type="dxa"/>
            <w:tcBorders>
              <w:top w:val="single" w:sz="4" w:space="0" w:color="auto"/>
              <w:left w:val="single" w:sz="4" w:space="0" w:color="auto"/>
              <w:bottom w:val="single" w:sz="4" w:space="0" w:color="auto"/>
              <w:right w:val="single" w:sz="4" w:space="0" w:color="auto"/>
            </w:tcBorders>
          </w:tcPr>
          <w:p>
            <w:pPr>
              <w:spacing w:line="360" w:lineRule="exact"/>
              <w:rPr>
                <w:rFonts w:ascii="メイリオ" w:eastAsia="メイリオ" w:hAnsi="メイリオ" w:cs="メイリオ" w:hint="eastAsia"/>
                <w:sz w:val="24"/>
              </w:rPr>
            </w:pPr>
          </w:p>
        </w:tc>
      </w:tr>
      <w:tr>
        <w:trPr>
          <w:trHeight w:val="454"/>
        </w:trPr>
        <w:tc>
          <w:tcPr>
            <w:tcW w:w="9781" w:type="dxa"/>
            <w:tcBorders>
              <w:top w:val="single" w:sz="4" w:space="0" w:color="auto"/>
              <w:left w:val="single" w:sz="4" w:space="0" w:color="auto"/>
              <w:bottom w:val="single" w:sz="4" w:space="0" w:color="auto"/>
              <w:right w:val="single" w:sz="4" w:space="0" w:color="auto"/>
            </w:tcBorders>
            <w:hideMark/>
          </w:tcPr>
          <w:p>
            <w:pPr>
              <w:spacing w:line="360" w:lineRule="exact"/>
              <w:rPr>
                <w:rFonts w:ascii="メイリオ" w:eastAsia="メイリオ" w:hAnsi="メイリオ" w:cs="メイリオ" w:hint="eastAsia"/>
                <w:sz w:val="24"/>
              </w:rPr>
            </w:pPr>
            <w:r>
              <w:rPr>
                <w:rFonts w:ascii="メイリオ" w:eastAsia="メイリオ" w:hAnsi="メイリオ" w:cs="メイリオ" w:hint="eastAsia"/>
                <w:sz w:val="24"/>
              </w:rPr>
              <w:t>７．評価・効果検証方法</w:t>
            </w:r>
          </w:p>
        </w:tc>
      </w:tr>
      <w:tr>
        <w:trPr>
          <w:trHeight w:val="1531"/>
        </w:trPr>
        <w:tc>
          <w:tcPr>
            <w:tcW w:w="9781" w:type="dxa"/>
            <w:tcBorders>
              <w:top w:val="single" w:sz="4" w:space="0" w:color="auto"/>
              <w:left w:val="single" w:sz="4" w:space="0" w:color="auto"/>
              <w:bottom w:val="single" w:sz="4" w:space="0" w:color="auto"/>
              <w:right w:val="single" w:sz="4" w:space="0" w:color="auto"/>
            </w:tcBorders>
          </w:tcPr>
          <w:p>
            <w:pPr>
              <w:spacing w:line="360" w:lineRule="exact"/>
              <w:rPr>
                <w:rFonts w:ascii="メイリオ" w:eastAsia="メイリオ" w:hAnsi="メイリオ" w:cs="メイリオ" w:hint="eastAsia"/>
                <w:sz w:val="24"/>
              </w:rPr>
            </w:pPr>
          </w:p>
        </w:tc>
      </w:tr>
    </w:tbl>
    <w:p>
      <w:pPr>
        <w:pStyle w:val="a5"/>
        <w:wordWrap/>
        <w:spacing w:line="340" w:lineRule="exact"/>
        <w:rPr>
          <w:rFonts w:ascii="メイリオ" w:eastAsia="メイリオ" w:hAnsi="メイリオ" w:cs="メイリオ" w:hint="eastAsia"/>
        </w:rPr>
      </w:pPr>
    </w:p>
    <w:p>
      <w:pPr>
        <w:widowControl/>
        <w:jc w:val="left"/>
        <w:rPr>
          <w:rFonts w:ascii="メイリオ" w:eastAsia="メイリオ" w:hAnsi="メイリオ" w:cs="メイリオ" w:hint="eastAsia"/>
          <w:spacing w:val="10"/>
          <w:kern w:val="0"/>
          <w:szCs w:val="21"/>
        </w:rPr>
      </w:pPr>
      <w:r>
        <w:rPr>
          <w:rFonts w:ascii="メイリオ" w:eastAsia="メイリオ" w:hAnsi="メイリオ" w:cs="メイリオ" w:hint="eastAsia"/>
        </w:rPr>
        <w:br w:type="page"/>
      </w:r>
    </w:p>
    <w:p>
      <w:pPr>
        <w:pStyle w:val="a5"/>
        <w:wordWrap/>
        <w:spacing w:line="340" w:lineRule="exact"/>
        <w:rPr>
          <w:rFonts w:ascii="メイリオ" w:eastAsia="メイリオ" w:hAnsi="メイリオ" w:cs="メイリオ" w:hint="eastAsia"/>
        </w:rPr>
      </w:pPr>
      <w:r>
        <w:rPr>
          <w:rFonts w:ascii="メイリオ" w:eastAsia="メイリオ" w:hAnsi="メイリオ" w:cs="メイリオ" w:hint="eastAsia"/>
        </w:rPr>
        <w:lastRenderedPageBreak/>
        <w:t>様式第３号－３（第１０条関係）</w:t>
      </w:r>
    </w:p>
    <w:p>
      <w:pPr>
        <w:pStyle w:val="a5"/>
        <w:wordWrap/>
        <w:spacing w:line="340" w:lineRule="exact"/>
        <w:rPr>
          <w:rFonts w:ascii="メイリオ" w:eastAsia="メイリオ" w:hAnsi="メイリオ" w:cs="メイリオ" w:hint="eastAsia"/>
        </w:rPr>
      </w:pPr>
    </w:p>
    <w:p>
      <w:pPr>
        <w:pStyle w:val="a5"/>
        <w:wordWrap/>
        <w:spacing w:line="340" w:lineRule="exact"/>
        <w:jc w:val="center"/>
        <w:rPr>
          <w:rFonts w:ascii="メイリオ" w:eastAsia="メイリオ" w:hAnsi="メイリオ" w:cs="メイリオ" w:hint="eastAsia"/>
          <w:b/>
          <w:bCs/>
          <w:spacing w:val="0"/>
          <w:sz w:val="32"/>
        </w:rPr>
      </w:pPr>
      <w:r>
        <w:rPr>
          <w:rFonts w:ascii="メイリオ" w:eastAsia="メイリオ" w:hAnsi="メイリオ" w:cs="メイリオ" w:hint="eastAsia"/>
          <w:b/>
          <w:bCs/>
          <w:spacing w:val="0"/>
          <w:sz w:val="32"/>
        </w:rPr>
        <w:t>事業経費明細書</w:t>
      </w:r>
    </w:p>
    <w:p>
      <w:pPr>
        <w:pStyle w:val="a5"/>
        <w:wordWrap/>
        <w:spacing w:line="340" w:lineRule="exact"/>
        <w:jc w:val="center"/>
        <w:rPr>
          <w:rFonts w:ascii="メイリオ" w:eastAsia="メイリオ" w:hAnsi="メイリオ" w:cs="メイリオ" w:hint="eastAsia"/>
          <w:b/>
          <w:bCs/>
          <w:spacing w:val="0"/>
          <w:sz w:val="32"/>
        </w:rPr>
      </w:pPr>
    </w:p>
    <w:p>
      <w:pPr>
        <w:spacing w:line="340" w:lineRule="exact"/>
        <w:ind w:firstLineChars="100" w:firstLine="240"/>
        <w:jc w:val="left"/>
        <w:rPr>
          <w:rFonts w:ascii="メイリオ" w:eastAsia="メイリオ" w:hAnsi="メイリオ" w:cs="メイリオ" w:hint="eastAsia"/>
          <w:sz w:val="24"/>
          <w:szCs w:val="24"/>
        </w:rPr>
      </w:pPr>
      <w:r>
        <w:rPr>
          <w:rFonts w:ascii="メイリオ" w:eastAsia="メイリオ" w:hAnsi="メイリオ" w:cs="メイリオ" w:hint="eastAsia"/>
          <w:sz w:val="24"/>
          <w:szCs w:val="24"/>
        </w:rPr>
        <w:t>以下、採択申請時からの変更点のみ記入</w:t>
      </w:r>
    </w:p>
    <w:p>
      <w:pPr>
        <w:spacing w:line="340" w:lineRule="exact"/>
        <w:ind w:firstLineChars="100" w:firstLine="240"/>
        <w:jc w:val="left"/>
        <w:rPr>
          <w:rFonts w:ascii="メイリオ" w:eastAsia="メイリオ" w:hAnsi="メイリオ" w:cs="メイリオ" w:hint="eastAsia"/>
          <w:sz w:val="24"/>
          <w:szCs w:val="24"/>
        </w:rPr>
      </w:pPr>
    </w:p>
    <w:p>
      <w:pPr>
        <w:pStyle w:val="a5"/>
        <w:spacing w:line="360" w:lineRule="exact"/>
        <w:rPr>
          <w:rFonts w:ascii="メイリオ" w:eastAsia="メイリオ" w:hAnsi="メイリオ" w:cs="メイリオ" w:hint="eastAsia"/>
          <w:sz w:val="24"/>
        </w:rPr>
      </w:pPr>
      <w:r>
        <w:rPr>
          <w:rFonts w:ascii="メイリオ" w:eastAsia="メイリオ" w:hAnsi="メイリオ" w:cs="メイリオ" w:hint="eastAsia"/>
          <w:sz w:val="24"/>
        </w:rPr>
        <w:t>１　資金調達（消費税抜き）</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4677"/>
      </w:tblGrid>
      <w:tr>
        <w:trPr>
          <w:trHeight w:val="397"/>
        </w:trPr>
        <w:tc>
          <w:tcPr>
            <w:tcW w:w="484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pPr>
              <w:pStyle w:val="a5"/>
              <w:spacing w:line="360" w:lineRule="exact"/>
              <w:jc w:val="center"/>
              <w:rPr>
                <w:rFonts w:ascii="メイリオ" w:eastAsia="メイリオ" w:hAnsi="メイリオ" w:cs="メイリオ" w:hint="eastAsia"/>
                <w:sz w:val="24"/>
              </w:rPr>
            </w:pPr>
            <w:r>
              <w:rPr>
                <w:rFonts w:ascii="メイリオ" w:eastAsia="メイリオ" w:hAnsi="メイリオ" w:cs="メイリオ" w:hint="eastAsia"/>
                <w:spacing w:val="360"/>
                <w:sz w:val="24"/>
                <w:fitText w:val="1200" w:id="-494247677"/>
              </w:rPr>
              <w:t>項</w:t>
            </w:r>
            <w:r>
              <w:rPr>
                <w:rFonts w:ascii="メイリオ" w:eastAsia="メイリオ" w:hAnsi="メイリオ" w:cs="メイリオ" w:hint="eastAsia"/>
                <w:spacing w:val="0"/>
                <w:sz w:val="24"/>
                <w:fitText w:val="1200" w:id="-494247677"/>
              </w:rPr>
              <w:t>目</w:t>
            </w:r>
          </w:p>
        </w:tc>
        <w:tc>
          <w:tcPr>
            <w:tcW w:w="467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pPr>
              <w:pStyle w:val="a5"/>
              <w:spacing w:line="360" w:lineRule="exact"/>
              <w:ind w:left="840"/>
              <w:jc w:val="center"/>
              <w:rPr>
                <w:rFonts w:ascii="メイリオ" w:eastAsia="メイリオ" w:hAnsi="メイリオ" w:cs="メイリオ" w:hint="eastAsia"/>
                <w:sz w:val="24"/>
              </w:rPr>
            </w:pPr>
            <w:r>
              <w:rPr>
                <w:rFonts w:ascii="メイリオ" w:eastAsia="メイリオ" w:hAnsi="メイリオ" w:cs="メイリオ" w:hint="eastAsia"/>
                <w:spacing w:val="120"/>
                <w:sz w:val="24"/>
                <w:fitText w:val="1200" w:id="-494247676"/>
              </w:rPr>
              <w:t>予算</w:t>
            </w:r>
            <w:r>
              <w:rPr>
                <w:rFonts w:ascii="メイリオ" w:eastAsia="メイリオ" w:hAnsi="メイリオ" w:cs="メイリオ" w:hint="eastAsia"/>
                <w:spacing w:val="0"/>
                <w:sz w:val="24"/>
                <w:fitText w:val="1200" w:id="-494247676"/>
              </w:rPr>
              <w:t>額</w:t>
            </w:r>
            <w:r>
              <w:rPr>
                <w:rFonts w:ascii="メイリオ" w:eastAsia="メイリオ" w:hAnsi="メイリオ" w:cs="メイリオ" w:hint="eastAsia"/>
                <w:spacing w:val="0"/>
                <w:sz w:val="24"/>
              </w:rPr>
              <w:t>（税抜）</w:t>
            </w:r>
          </w:p>
        </w:tc>
      </w:tr>
      <w:tr>
        <w:trPr>
          <w:trHeight w:val="203"/>
        </w:trPr>
        <w:tc>
          <w:tcPr>
            <w:tcW w:w="4849" w:type="dxa"/>
            <w:tcBorders>
              <w:top w:val="single" w:sz="4" w:space="0" w:color="auto"/>
              <w:left w:val="single" w:sz="4" w:space="0" w:color="auto"/>
              <w:bottom w:val="dotted" w:sz="4" w:space="0" w:color="auto"/>
              <w:right w:val="single" w:sz="4" w:space="0" w:color="auto"/>
            </w:tcBorders>
            <w:vAlign w:val="center"/>
            <w:hideMark/>
          </w:tcPr>
          <w:p>
            <w:pPr>
              <w:pStyle w:val="a5"/>
              <w:spacing w:line="360" w:lineRule="exact"/>
              <w:jc w:val="center"/>
              <w:rPr>
                <w:rFonts w:ascii="メイリオ" w:eastAsia="メイリオ" w:hAnsi="メイリオ" w:cs="メイリオ" w:hint="eastAsia"/>
                <w:sz w:val="24"/>
              </w:rPr>
            </w:pPr>
            <w:r>
              <w:rPr>
                <w:rFonts w:ascii="メイリオ" w:eastAsia="メイリオ" w:hAnsi="メイリオ" w:cs="メイリオ" w:hint="eastAsia"/>
                <w:sz w:val="24"/>
              </w:rPr>
              <w:t>自己資金額</w:t>
            </w:r>
          </w:p>
        </w:tc>
        <w:tc>
          <w:tcPr>
            <w:tcW w:w="4677" w:type="dxa"/>
            <w:tcBorders>
              <w:top w:val="single" w:sz="4" w:space="0" w:color="auto"/>
              <w:left w:val="single" w:sz="4" w:space="0" w:color="auto"/>
              <w:bottom w:val="dotted" w:sz="4" w:space="0" w:color="auto"/>
              <w:right w:val="single" w:sz="4" w:space="0" w:color="auto"/>
            </w:tcBorders>
            <w:vAlign w:val="center"/>
          </w:tcPr>
          <w:p>
            <w:pPr>
              <w:pStyle w:val="a5"/>
              <w:spacing w:line="360" w:lineRule="exact"/>
              <w:ind w:left="840"/>
              <w:jc w:val="center"/>
              <w:rPr>
                <w:rFonts w:ascii="メイリオ" w:eastAsia="メイリオ" w:hAnsi="メイリオ" w:cs="メイリオ" w:hint="eastAsia"/>
                <w:sz w:val="24"/>
              </w:rPr>
            </w:pPr>
          </w:p>
        </w:tc>
      </w:tr>
      <w:tr>
        <w:trPr>
          <w:trHeight w:val="423"/>
        </w:trPr>
        <w:tc>
          <w:tcPr>
            <w:tcW w:w="4849" w:type="dxa"/>
            <w:tcBorders>
              <w:top w:val="dotted" w:sz="4" w:space="0" w:color="auto"/>
              <w:left w:val="single" w:sz="4" w:space="0" w:color="auto"/>
              <w:bottom w:val="dotted" w:sz="4" w:space="0" w:color="auto"/>
              <w:right w:val="single" w:sz="4" w:space="0" w:color="auto"/>
            </w:tcBorders>
            <w:vAlign w:val="center"/>
            <w:hideMark/>
          </w:tcPr>
          <w:p>
            <w:pPr>
              <w:pStyle w:val="a5"/>
              <w:spacing w:line="360" w:lineRule="exact"/>
              <w:jc w:val="center"/>
              <w:rPr>
                <w:rFonts w:ascii="メイリオ" w:eastAsia="メイリオ" w:hAnsi="メイリオ" w:cs="メイリオ" w:hint="eastAsia"/>
                <w:sz w:val="24"/>
              </w:rPr>
            </w:pPr>
            <w:r>
              <w:rPr>
                <w:rFonts w:ascii="メイリオ" w:eastAsia="メイリオ" w:hAnsi="メイリオ" w:cs="メイリオ" w:hint="eastAsia"/>
                <w:sz w:val="24"/>
              </w:rPr>
              <w:t>借入額</w:t>
            </w:r>
          </w:p>
        </w:tc>
        <w:tc>
          <w:tcPr>
            <w:tcW w:w="4677" w:type="dxa"/>
            <w:tcBorders>
              <w:top w:val="dotted" w:sz="4" w:space="0" w:color="auto"/>
              <w:left w:val="single" w:sz="4" w:space="0" w:color="auto"/>
              <w:bottom w:val="dotted" w:sz="4" w:space="0" w:color="auto"/>
              <w:right w:val="single" w:sz="4" w:space="0" w:color="auto"/>
            </w:tcBorders>
            <w:vAlign w:val="center"/>
          </w:tcPr>
          <w:p>
            <w:pPr>
              <w:pStyle w:val="a5"/>
              <w:spacing w:line="360" w:lineRule="exact"/>
              <w:ind w:left="840"/>
              <w:jc w:val="center"/>
              <w:rPr>
                <w:rFonts w:ascii="メイリオ" w:eastAsia="メイリオ" w:hAnsi="メイリオ" w:cs="メイリオ" w:hint="eastAsia"/>
                <w:sz w:val="24"/>
              </w:rPr>
            </w:pPr>
          </w:p>
        </w:tc>
      </w:tr>
      <w:tr>
        <w:trPr>
          <w:trHeight w:val="680"/>
        </w:trPr>
        <w:tc>
          <w:tcPr>
            <w:tcW w:w="4849" w:type="dxa"/>
            <w:tcBorders>
              <w:top w:val="dotted" w:sz="4" w:space="0" w:color="auto"/>
              <w:left w:val="single" w:sz="4" w:space="0" w:color="auto"/>
              <w:bottom w:val="single" w:sz="4" w:space="0" w:color="auto"/>
              <w:right w:val="single" w:sz="4" w:space="0" w:color="auto"/>
            </w:tcBorders>
            <w:vAlign w:val="center"/>
            <w:hideMark/>
          </w:tcPr>
          <w:p>
            <w:pPr>
              <w:pStyle w:val="a5"/>
              <w:spacing w:line="360" w:lineRule="exact"/>
              <w:jc w:val="center"/>
              <w:rPr>
                <w:rFonts w:ascii="メイリオ" w:eastAsia="メイリオ" w:hAnsi="メイリオ" w:cs="メイリオ" w:hint="eastAsia"/>
                <w:sz w:val="24"/>
              </w:rPr>
            </w:pPr>
            <w:r>
              <w:rPr>
                <w:rFonts w:ascii="メイリオ" w:eastAsia="メイリオ" w:hAnsi="メイリオ" w:cs="メイリオ" w:hint="eastAsia"/>
                <w:sz w:val="24"/>
              </w:rPr>
              <w:t>補助金申請額合計</w:t>
            </w:r>
          </w:p>
          <w:p>
            <w:pPr>
              <w:pStyle w:val="a5"/>
              <w:spacing w:line="360" w:lineRule="exact"/>
              <w:jc w:val="center"/>
              <w:rPr>
                <w:rFonts w:ascii="メイリオ" w:eastAsia="メイリオ" w:hAnsi="メイリオ" w:cs="メイリオ" w:hint="eastAsia"/>
                <w:sz w:val="24"/>
              </w:rPr>
            </w:pPr>
            <w:r>
              <w:rPr>
                <w:rFonts w:ascii="メイリオ" w:eastAsia="メイリオ" w:hAnsi="メイリオ" w:cs="メイリオ" w:hint="eastAsia"/>
                <w:sz w:val="24"/>
              </w:rPr>
              <w:t>（千円未満切捨て）</w:t>
            </w:r>
          </w:p>
        </w:tc>
        <w:tc>
          <w:tcPr>
            <w:tcW w:w="4677" w:type="dxa"/>
            <w:tcBorders>
              <w:top w:val="dotted" w:sz="4" w:space="0" w:color="auto"/>
              <w:left w:val="single" w:sz="4" w:space="0" w:color="auto"/>
              <w:bottom w:val="single" w:sz="4" w:space="0" w:color="auto"/>
              <w:right w:val="single" w:sz="4" w:space="0" w:color="auto"/>
            </w:tcBorders>
            <w:vAlign w:val="center"/>
          </w:tcPr>
          <w:p>
            <w:pPr>
              <w:pStyle w:val="a5"/>
              <w:spacing w:line="360" w:lineRule="exact"/>
              <w:ind w:left="840"/>
              <w:jc w:val="center"/>
              <w:rPr>
                <w:rFonts w:ascii="メイリオ" w:eastAsia="メイリオ" w:hAnsi="メイリオ" w:cs="メイリオ" w:hint="eastAsia"/>
                <w:sz w:val="24"/>
              </w:rPr>
            </w:pPr>
          </w:p>
        </w:tc>
      </w:tr>
      <w:tr>
        <w:trPr>
          <w:trHeight w:val="503"/>
        </w:trPr>
        <w:tc>
          <w:tcPr>
            <w:tcW w:w="4849" w:type="dxa"/>
            <w:tcBorders>
              <w:top w:val="single" w:sz="4" w:space="0" w:color="auto"/>
              <w:left w:val="single" w:sz="4" w:space="0" w:color="auto"/>
              <w:bottom w:val="single" w:sz="4" w:space="0" w:color="auto"/>
              <w:right w:val="single" w:sz="4" w:space="0" w:color="auto"/>
            </w:tcBorders>
            <w:vAlign w:val="center"/>
            <w:hideMark/>
          </w:tcPr>
          <w:p>
            <w:pPr>
              <w:pStyle w:val="a5"/>
              <w:spacing w:line="360" w:lineRule="exact"/>
              <w:jc w:val="center"/>
              <w:rPr>
                <w:rFonts w:ascii="メイリオ" w:eastAsia="メイリオ" w:hAnsi="メイリオ" w:cs="メイリオ" w:hint="eastAsia"/>
                <w:sz w:val="24"/>
              </w:rPr>
            </w:pPr>
            <w:r>
              <w:rPr>
                <w:rFonts w:ascii="メイリオ" w:eastAsia="メイリオ" w:hAnsi="メイリオ" w:cs="メイリオ" w:hint="eastAsia"/>
                <w:spacing w:val="360"/>
                <w:sz w:val="24"/>
                <w:fitText w:val="1200" w:id="-494247675"/>
              </w:rPr>
              <w:t>合</w:t>
            </w:r>
            <w:r>
              <w:rPr>
                <w:rFonts w:ascii="メイリオ" w:eastAsia="メイリオ" w:hAnsi="メイリオ" w:cs="メイリオ" w:hint="eastAsia"/>
                <w:spacing w:val="0"/>
                <w:sz w:val="24"/>
                <w:fitText w:val="1200" w:id="-494247675"/>
              </w:rPr>
              <w:t>計</w:t>
            </w:r>
          </w:p>
        </w:tc>
        <w:tc>
          <w:tcPr>
            <w:tcW w:w="4677" w:type="dxa"/>
            <w:tcBorders>
              <w:top w:val="single" w:sz="4" w:space="0" w:color="auto"/>
              <w:left w:val="single" w:sz="4" w:space="0" w:color="auto"/>
              <w:bottom w:val="single" w:sz="4" w:space="0" w:color="auto"/>
              <w:right w:val="single" w:sz="4" w:space="0" w:color="auto"/>
            </w:tcBorders>
            <w:vAlign w:val="center"/>
          </w:tcPr>
          <w:p>
            <w:pPr>
              <w:pStyle w:val="a5"/>
              <w:spacing w:line="360" w:lineRule="exact"/>
              <w:ind w:left="840"/>
              <w:jc w:val="center"/>
              <w:rPr>
                <w:rFonts w:ascii="メイリオ" w:eastAsia="メイリオ" w:hAnsi="メイリオ" w:cs="メイリオ" w:hint="eastAsia"/>
                <w:sz w:val="24"/>
              </w:rPr>
            </w:pPr>
          </w:p>
        </w:tc>
      </w:tr>
    </w:tbl>
    <w:p>
      <w:pPr>
        <w:pStyle w:val="a5"/>
        <w:spacing w:line="360" w:lineRule="exact"/>
        <w:rPr>
          <w:rFonts w:ascii="メイリオ" w:eastAsia="メイリオ" w:hAnsi="メイリオ" w:cs="メイリオ" w:hint="eastAsia"/>
          <w:sz w:val="24"/>
        </w:rPr>
      </w:pPr>
    </w:p>
    <w:p>
      <w:pPr>
        <w:pStyle w:val="a5"/>
        <w:spacing w:line="360" w:lineRule="exact"/>
        <w:rPr>
          <w:rFonts w:ascii="メイリオ" w:eastAsia="メイリオ" w:hAnsi="メイリオ" w:cs="メイリオ" w:hint="eastAsia"/>
          <w:sz w:val="24"/>
        </w:rPr>
      </w:pPr>
      <w:r>
        <w:rPr>
          <w:rFonts w:ascii="メイリオ" w:eastAsia="メイリオ" w:hAnsi="メイリオ" w:cs="メイリオ" w:hint="eastAsia"/>
          <w:sz w:val="24"/>
        </w:rPr>
        <w:t>２　必要経費（消費税抜き）</w:t>
      </w:r>
    </w:p>
    <w:tbl>
      <w:tblPr>
        <w:tblW w:w="94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381"/>
        <w:gridCol w:w="2381"/>
        <w:gridCol w:w="2381"/>
      </w:tblGrid>
      <w:tr>
        <w:trPr>
          <w:trHeight w:val="397"/>
        </w:trPr>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pPr>
              <w:pStyle w:val="a5"/>
              <w:spacing w:line="360" w:lineRule="exact"/>
              <w:jc w:val="center"/>
              <w:rPr>
                <w:rFonts w:ascii="メイリオ" w:eastAsia="メイリオ" w:hAnsi="メイリオ" w:cs="メイリオ" w:hint="eastAsia"/>
                <w:sz w:val="24"/>
              </w:rPr>
            </w:pPr>
            <w:r>
              <w:rPr>
                <w:rFonts w:ascii="メイリオ" w:eastAsia="メイリオ" w:hAnsi="メイリオ" w:cs="メイリオ" w:hint="eastAsia"/>
                <w:spacing w:val="0"/>
                <w:sz w:val="24"/>
              </w:rPr>
              <w:t>補助対象経費名</w:t>
            </w:r>
          </w:p>
        </w:tc>
        <w:tc>
          <w:tcPr>
            <w:tcW w:w="238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pPr>
              <w:pStyle w:val="a5"/>
              <w:spacing w:line="360" w:lineRule="exact"/>
              <w:jc w:val="center"/>
              <w:rPr>
                <w:rFonts w:ascii="メイリオ" w:eastAsia="メイリオ" w:hAnsi="メイリオ" w:cs="メイリオ" w:hint="eastAsia"/>
                <w:spacing w:val="0"/>
                <w:sz w:val="24"/>
              </w:rPr>
            </w:pPr>
            <w:r>
              <w:rPr>
                <w:rFonts w:ascii="メイリオ" w:eastAsia="メイリオ" w:hAnsi="メイリオ" w:cs="メイリオ" w:hint="eastAsia"/>
                <w:spacing w:val="0"/>
                <w:sz w:val="24"/>
              </w:rPr>
              <w:t>必要理由</w:t>
            </w:r>
          </w:p>
        </w:tc>
        <w:tc>
          <w:tcPr>
            <w:tcW w:w="238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pPr>
              <w:pStyle w:val="a5"/>
              <w:spacing w:line="360" w:lineRule="exact"/>
              <w:jc w:val="center"/>
              <w:rPr>
                <w:rFonts w:ascii="メイリオ" w:eastAsia="メイリオ" w:hAnsi="メイリオ" w:cs="メイリオ" w:hint="eastAsia"/>
                <w:sz w:val="24"/>
              </w:rPr>
            </w:pPr>
            <w:r>
              <w:rPr>
                <w:rFonts w:ascii="メイリオ" w:eastAsia="メイリオ" w:hAnsi="メイリオ" w:cs="メイリオ" w:hint="eastAsia"/>
                <w:spacing w:val="0"/>
                <w:sz w:val="24"/>
              </w:rPr>
              <w:t>品名・個数</w:t>
            </w:r>
          </w:p>
        </w:tc>
        <w:tc>
          <w:tcPr>
            <w:tcW w:w="238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pPr>
              <w:pStyle w:val="a5"/>
              <w:spacing w:line="360" w:lineRule="exact"/>
              <w:jc w:val="center"/>
              <w:rPr>
                <w:rFonts w:ascii="メイリオ" w:eastAsia="メイリオ" w:hAnsi="メイリオ" w:cs="メイリオ" w:hint="eastAsia"/>
                <w:sz w:val="24"/>
              </w:rPr>
            </w:pPr>
            <w:r>
              <w:rPr>
                <w:rFonts w:ascii="メイリオ" w:eastAsia="メイリオ" w:hAnsi="メイリオ" w:cs="メイリオ" w:hint="eastAsia"/>
                <w:spacing w:val="0"/>
                <w:sz w:val="24"/>
              </w:rPr>
              <w:t>予算額</w:t>
            </w:r>
            <w:r>
              <w:rPr>
                <w:rFonts w:ascii="メイリオ" w:eastAsia="メイリオ" w:hAnsi="メイリオ" w:cs="メイリオ" w:hint="eastAsia"/>
                <w:sz w:val="24"/>
              </w:rPr>
              <w:t>（税抜）</w:t>
            </w:r>
          </w:p>
        </w:tc>
      </w:tr>
      <w:tr>
        <w:trPr>
          <w:trHeight w:val="695"/>
        </w:trPr>
        <w:tc>
          <w:tcPr>
            <w:tcW w:w="2268" w:type="dxa"/>
            <w:tcBorders>
              <w:top w:val="single" w:sz="4" w:space="0" w:color="auto"/>
              <w:left w:val="single" w:sz="4" w:space="0" w:color="auto"/>
              <w:bottom w:val="dotted" w:sz="4" w:space="0" w:color="auto"/>
              <w:right w:val="single" w:sz="4" w:space="0" w:color="auto"/>
            </w:tcBorders>
            <w:noWrap/>
            <w:vAlign w:val="center"/>
          </w:tcPr>
          <w:p>
            <w:pPr>
              <w:pStyle w:val="a5"/>
              <w:spacing w:line="360" w:lineRule="exact"/>
              <w:ind w:rightChars="58" w:right="122"/>
              <w:jc w:val="left"/>
              <w:rPr>
                <w:rFonts w:ascii="メイリオ" w:eastAsia="メイリオ" w:hAnsi="メイリオ" w:cs="メイリオ" w:hint="eastAsia"/>
                <w:sz w:val="24"/>
              </w:rPr>
            </w:pPr>
          </w:p>
        </w:tc>
        <w:tc>
          <w:tcPr>
            <w:tcW w:w="2381" w:type="dxa"/>
            <w:tcBorders>
              <w:top w:val="single" w:sz="4" w:space="0" w:color="auto"/>
              <w:left w:val="single" w:sz="4" w:space="0" w:color="auto"/>
              <w:bottom w:val="dotted" w:sz="4" w:space="0" w:color="auto"/>
              <w:right w:val="single" w:sz="4" w:space="0" w:color="auto"/>
            </w:tcBorders>
            <w:vAlign w:val="center"/>
          </w:tcPr>
          <w:p>
            <w:pPr>
              <w:pStyle w:val="a5"/>
              <w:spacing w:line="360" w:lineRule="exact"/>
              <w:ind w:rightChars="58" w:right="122"/>
              <w:rPr>
                <w:rFonts w:ascii="メイリオ" w:eastAsia="メイリオ" w:hAnsi="メイリオ" w:cs="メイリオ" w:hint="eastAsia"/>
                <w:sz w:val="24"/>
              </w:rPr>
            </w:pPr>
          </w:p>
        </w:tc>
        <w:tc>
          <w:tcPr>
            <w:tcW w:w="2381" w:type="dxa"/>
            <w:tcBorders>
              <w:top w:val="single" w:sz="4" w:space="0" w:color="auto"/>
              <w:left w:val="single" w:sz="4" w:space="0" w:color="auto"/>
              <w:bottom w:val="dotted" w:sz="4" w:space="0" w:color="auto"/>
              <w:right w:val="single" w:sz="4" w:space="0" w:color="auto"/>
            </w:tcBorders>
            <w:vAlign w:val="center"/>
          </w:tcPr>
          <w:p>
            <w:pPr>
              <w:pStyle w:val="a5"/>
              <w:spacing w:line="360" w:lineRule="exact"/>
              <w:rPr>
                <w:rFonts w:ascii="メイリオ" w:eastAsia="メイリオ" w:hAnsi="メイリオ" w:cs="メイリオ" w:hint="eastAsia"/>
                <w:sz w:val="24"/>
              </w:rPr>
            </w:pPr>
          </w:p>
        </w:tc>
        <w:tc>
          <w:tcPr>
            <w:tcW w:w="2381" w:type="dxa"/>
            <w:tcBorders>
              <w:top w:val="single" w:sz="4" w:space="0" w:color="auto"/>
              <w:left w:val="single" w:sz="4" w:space="0" w:color="auto"/>
              <w:bottom w:val="dotted" w:sz="4" w:space="0" w:color="auto"/>
              <w:right w:val="single" w:sz="4" w:space="0" w:color="auto"/>
            </w:tcBorders>
            <w:vAlign w:val="center"/>
          </w:tcPr>
          <w:p>
            <w:pPr>
              <w:pStyle w:val="a5"/>
              <w:spacing w:line="360" w:lineRule="exact"/>
              <w:jc w:val="right"/>
              <w:rPr>
                <w:rFonts w:ascii="メイリオ" w:eastAsia="メイリオ" w:hAnsi="メイリオ" w:cs="メイリオ" w:hint="eastAsia"/>
                <w:sz w:val="24"/>
              </w:rPr>
            </w:pPr>
          </w:p>
        </w:tc>
      </w:tr>
      <w:tr>
        <w:trPr>
          <w:trHeight w:val="680"/>
        </w:trPr>
        <w:tc>
          <w:tcPr>
            <w:tcW w:w="2268" w:type="dxa"/>
            <w:tcBorders>
              <w:top w:val="dotted" w:sz="4" w:space="0" w:color="auto"/>
              <w:left w:val="single" w:sz="4" w:space="0" w:color="auto"/>
              <w:bottom w:val="dotted" w:sz="4" w:space="0" w:color="auto"/>
              <w:right w:val="single" w:sz="4" w:space="0" w:color="auto"/>
            </w:tcBorders>
            <w:noWrap/>
            <w:vAlign w:val="center"/>
          </w:tcPr>
          <w:p>
            <w:pPr>
              <w:pStyle w:val="a5"/>
              <w:spacing w:line="360" w:lineRule="exact"/>
              <w:ind w:rightChars="58" w:right="122"/>
              <w:jc w:val="left"/>
              <w:rPr>
                <w:rFonts w:ascii="メイリオ" w:eastAsia="メイリオ" w:hAnsi="メイリオ" w:cs="メイリオ" w:hint="eastAsia"/>
                <w:sz w:val="24"/>
              </w:rPr>
            </w:pPr>
          </w:p>
        </w:tc>
        <w:tc>
          <w:tcPr>
            <w:tcW w:w="2381" w:type="dxa"/>
            <w:tcBorders>
              <w:top w:val="dotted" w:sz="4" w:space="0" w:color="auto"/>
              <w:left w:val="single" w:sz="4" w:space="0" w:color="auto"/>
              <w:bottom w:val="dotted" w:sz="4" w:space="0" w:color="auto"/>
              <w:right w:val="single" w:sz="4" w:space="0" w:color="auto"/>
            </w:tcBorders>
            <w:vAlign w:val="center"/>
          </w:tcPr>
          <w:p>
            <w:pPr>
              <w:pStyle w:val="a5"/>
              <w:spacing w:line="360" w:lineRule="exact"/>
              <w:ind w:rightChars="58" w:right="122"/>
              <w:rPr>
                <w:rFonts w:ascii="メイリオ" w:eastAsia="メイリオ" w:hAnsi="メイリオ" w:cs="メイリオ" w:hint="eastAsia"/>
                <w:sz w:val="24"/>
              </w:rPr>
            </w:pPr>
          </w:p>
        </w:tc>
        <w:tc>
          <w:tcPr>
            <w:tcW w:w="2381" w:type="dxa"/>
            <w:tcBorders>
              <w:top w:val="dotted" w:sz="4" w:space="0" w:color="auto"/>
              <w:left w:val="single" w:sz="4" w:space="0" w:color="auto"/>
              <w:bottom w:val="dotted" w:sz="4" w:space="0" w:color="auto"/>
              <w:right w:val="single" w:sz="4" w:space="0" w:color="auto"/>
            </w:tcBorders>
            <w:vAlign w:val="center"/>
          </w:tcPr>
          <w:p>
            <w:pPr>
              <w:pStyle w:val="a5"/>
              <w:spacing w:line="360" w:lineRule="exact"/>
              <w:rPr>
                <w:rFonts w:ascii="メイリオ" w:eastAsia="メイリオ" w:hAnsi="メイリオ" w:cs="メイリオ" w:hint="eastAsia"/>
                <w:sz w:val="24"/>
              </w:rPr>
            </w:pPr>
          </w:p>
        </w:tc>
        <w:tc>
          <w:tcPr>
            <w:tcW w:w="2381" w:type="dxa"/>
            <w:tcBorders>
              <w:top w:val="dotted" w:sz="4" w:space="0" w:color="auto"/>
              <w:left w:val="single" w:sz="4" w:space="0" w:color="auto"/>
              <w:bottom w:val="dotted" w:sz="4" w:space="0" w:color="auto"/>
              <w:right w:val="single" w:sz="4" w:space="0" w:color="auto"/>
            </w:tcBorders>
            <w:vAlign w:val="center"/>
          </w:tcPr>
          <w:p>
            <w:pPr>
              <w:pStyle w:val="a5"/>
              <w:spacing w:line="360" w:lineRule="exact"/>
              <w:jc w:val="right"/>
              <w:rPr>
                <w:rFonts w:ascii="メイリオ" w:eastAsia="メイリオ" w:hAnsi="メイリオ" w:cs="メイリオ" w:hint="eastAsia"/>
                <w:sz w:val="24"/>
              </w:rPr>
            </w:pPr>
          </w:p>
        </w:tc>
      </w:tr>
      <w:tr>
        <w:trPr>
          <w:trHeight w:val="680"/>
        </w:trPr>
        <w:tc>
          <w:tcPr>
            <w:tcW w:w="2268" w:type="dxa"/>
            <w:tcBorders>
              <w:top w:val="dotted" w:sz="4" w:space="0" w:color="auto"/>
              <w:left w:val="single" w:sz="4" w:space="0" w:color="auto"/>
              <w:bottom w:val="dotted" w:sz="4" w:space="0" w:color="auto"/>
              <w:right w:val="single" w:sz="4" w:space="0" w:color="auto"/>
            </w:tcBorders>
            <w:noWrap/>
            <w:vAlign w:val="center"/>
          </w:tcPr>
          <w:p>
            <w:pPr>
              <w:pStyle w:val="a5"/>
              <w:spacing w:line="360" w:lineRule="exact"/>
              <w:ind w:rightChars="58" w:right="122"/>
              <w:jc w:val="left"/>
              <w:rPr>
                <w:rFonts w:ascii="メイリオ" w:eastAsia="メイリオ" w:hAnsi="メイリオ" w:cs="メイリオ" w:hint="eastAsia"/>
                <w:sz w:val="24"/>
              </w:rPr>
            </w:pPr>
          </w:p>
        </w:tc>
        <w:tc>
          <w:tcPr>
            <w:tcW w:w="2381" w:type="dxa"/>
            <w:tcBorders>
              <w:top w:val="dotted" w:sz="4" w:space="0" w:color="auto"/>
              <w:left w:val="single" w:sz="4" w:space="0" w:color="auto"/>
              <w:bottom w:val="dotted" w:sz="4" w:space="0" w:color="auto"/>
              <w:right w:val="single" w:sz="4" w:space="0" w:color="auto"/>
            </w:tcBorders>
            <w:vAlign w:val="center"/>
          </w:tcPr>
          <w:p>
            <w:pPr>
              <w:pStyle w:val="a5"/>
              <w:spacing w:line="360" w:lineRule="exact"/>
              <w:ind w:rightChars="58" w:right="122"/>
              <w:rPr>
                <w:rFonts w:ascii="メイリオ" w:eastAsia="メイリオ" w:hAnsi="メイリオ" w:cs="メイリオ" w:hint="eastAsia"/>
                <w:sz w:val="24"/>
              </w:rPr>
            </w:pPr>
          </w:p>
        </w:tc>
        <w:tc>
          <w:tcPr>
            <w:tcW w:w="2381" w:type="dxa"/>
            <w:tcBorders>
              <w:top w:val="dotted" w:sz="4" w:space="0" w:color="auto"/>
              <w:left w:val="single" w:sz="4" w:space="0" w:color="auto"/>
              <w:bottom w:val="dotted" w:sz="4" w:space="0" w:color="auto"/>
              <w:right w:val="single" w:sz="4" w:space="0" w:color="auto"/>
            </w:tcBorders>
            <w:vAlign w:val="center"/>
          </w:tcPr>
          <w:p>
            <w:pPr>
              <w:pStyle w:val="a5"/>
              <w:spacing w:line="360" w:lineRule="exact"/>
              <w:rPr>
                <w:rFonts w:ascii="メイリオ" w:eastAsia="メイリオ" w:hAnsi="メイリオ" w:cs="メイリオ" w:hint="eastAsia"/>
                <w:sz w:val="24"/>
              </w:rPr>
            </w:pPr>
          </w:p>
        </w:tc>
        <w:tc>
          <w:tcPr>
            <w:tcW w:w="2381" w:type="dxa"/>
            <w:tcBorders>
              <w:top w:val="dotted" w:sz="4" w:space="0" w:color="auto"/>
              <w:left w:val="single" w:sz="4" w:space="0" w:color="auto"/>
              <w:bottom w:val="dotted" w:sz="4" w:space="0" w:color="auto"/>
              <w:right w:val="single" w:sz="4" w:space="0" w:color="auto"/>
            </w:tcBorders>
            <w:vAlign w:val="center"/>
          </w:tcPr>
          <w:p>
            <w:pPr>
              <w:pStyle w:val="a5"/>
              <w:spacing w:line="360" w:lineRule="exact"/>
              <w:jc w:val="right"/>
              <w:rPr>
                <w:rFonts w:ascii="メイリオ" w:eastAsia="メイリオ" w:hAnsi="メイリオ" w:cs="メイリオ" w:hint="eastAsia"/>
                <w:sz w:val="24"/>
              </w:rPr>
            </w:pPr>
          </w:p>
        </w:tc>
      </w:tr>
      <w:tr>
        <w:trPr>
          <w:trHeight w:val="680"/>
        </w:trPr>
        <w:tc>
          <w:tcPr>
            <w:tcW w:w="2268" w:type="dxa"/>
            <w:tcBorders>
              <w:top w:val="dotted" w:sz="4" w:space="0" w:color="auto"/>
              <w:left w:val="single" w:sz="4" w:space="0" w:color="auto"/>
              <w:bottom w:val="dotted" w:sz="4" w:space="0" w:color="auto"/>
              <w:right w:val="single" w:sz="4" w:space="0" w:color="auto"/>
            </w:tcBorders>
            <w:noWrap/>
            <w:vAlign w:val="center"/>
          </w:tcPr>
          <w:p>
            <w:pPr>
              <w:pStyle w:val="a5"/>
              <w:spacing w:line="360" w:lineRule="exact"/>
              <w:ind w:rightChars="58" w:right="122"/>
              <w:jc w:val="left"/>
              <w:rPr>
                <w:rFonts w:ascii="メイリオ" w:eastAsia="メイリオ" w:hAnsi="メイリオ" w:cs="メイリオ" w:hint="eastAsia"/>
                <w:sz w:val="24"/>
              </w:rPr>
            </w:pPr>
          </w:p>
        </w:tc>
        <w:tc>
          <w:tcPr>
            <w:tcW w:w="2381" w:type="dxa"/>
            <w:tcBorders>
              <w:top w:val="dotted" w:sz="4" w:space="0" w:color="auto"/>
              <w:left w:val="single" w:sz="4" w:space="0" w:color="auto"/>
              <w:bottom w:val="dotted" w:sz="4" w:space="0" w:color="auto"/>
              <w:right w:val="single" w:sz="4" w:space="0" w:color="auto"/>
            </w:tcBorders>
            <w:vAlign w:val="center"/>
          </w:tcPr>
          <w:p>
            <w:pPr>
              <w:pStyle w:val="a5"/>
              <w:spacing w:line="360" w:lineRule="exact"/>
              <w:ind w:rightChars="58" w:right="122"/>
              <w:rPr>
                <w:rFonts w:ascii="メイリオ" w:eastAsia="メイリオ" w:hAnsi="メイリオ" w:cs="メイリオ" w:hint="eastAsia"/>
                <w:sz w:val="24"/>
              </w:rPr>
            </w:pPr>
          </w:p>
        </w:tc>
        <w:tc>
          <w:tcPr>
            <w:tcW w:w="2381" w:type="dxa"/>
            <w:tcBorders>
              <w:top w:val="dotted" w:sz="4" w:space="0" w:color="auto"/>
              <w:left w:val="single" w:sz="4" w:space="0" w:color="auto"/>
              <w:bottom w:val="dotted" w:sz="4" w:space="0" w:color="auto"/>
              <w:right w:val="single" w:sz="4" w:space="0" w:color="auto"/>
            </w:tcBorders>
            <w:vAlign w:val="center"/>
          </w:tcPr>
          <w:p>
            <w:pPr>
              <w:pStyle w:val="a5"/>
              <w:spacing w:line="360" w:lineRule="exact"/>
              <w:rPr>
                <w:rFonts w:ascii="メイリオ" w:eastAsia="メイリオ" w:hAnsi="メイリオ" w:cs="メイリオ" w:hint="eastAsia"/>
                <w:sz w:val="24"/>
              </w:rPr>
            </w:pPr>
          </w:p>
        </w:tc>
        <w:tc>
          <w:tcPr>
            <w:tcW w:w="2381" w:type="dxa"/>
            <w:tcBorders>
              <w:top w:val="dotted" w:sz="4" w:space="0" w:color="auto"/>
              <w:left w:val="single" w:sz="4" w:space="0" w:color="auto"/>
              <w:bottom w:val="dotted" w:sz="4" w:space="0" w:color="auto"/>
              <w:right w:val="single" w:sz="4" w:space="0" w:color="auto"/>
            </w:tcBorders>
            <w:vAlign w:val="center"/>
          </w:tcPr>
          <w:p>
            <w:pPr>
              <w:pStyle w:val="a5"/>
              <w:spacing w:line="360" w:lineRule="exact"/>
              <w:jc w:val="right"/>
              <w:rPr>
                <w:rFonts w:ascii="メイリオ" w:eastAsia="メイリオ" w:hAnsi="メイリオ" w:cs="メイリオ" w:hint="eastAsia"/>
                <w:sz w:val="24"/>
              </w:rPr>
            </w:pPr>
          </w:p>
        </w:tc>
      </w:tr>
      <w:tr>
        <w:trPr>
          <w:trHeight w:val="397"/>
        </w:trPr>
        <w:tc>
          <w:tcPr>
            <w:tcW w:w="7030"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p>
            <w:pPr>
              <w:pStyle w:val="a5"/>
              <w:spacing w:line="360" w:lineRule="exact"/>
              <w:jc w:val="left"/>
              <w:rPr>
                <w:rFonts w:ascii="メイリオ" w:eastAsia="メイリオ" w:hAnsi="メイリオ" w:cs="メイリオ" w:hint="eastAsia"/>
                <w:spacing w:val="0"/>
              </w:rPr>
            </w:pPr>
            <w:r>
              <w:rPr>
                <w:rFonts w:ascii="メイリオ" w:eastAsia="メイリオ" w:hAnsi="メイリオ" w:cs="メイリオ" w:hint="eastAsia"/>
                <w:spacing w:val="0"/>
              </w:rPr>
              <w:t>（１）機械装置費、システム構築費、建設・改修費に</w:t>
            </w:r>
          </w:p>
          <w:p>
            <w:pPr>
              <w:pStyle w:val="a5"/>
              <w:spacing w:line="360" w:lineRule="exact"/>
              <w:ind w:firstLineChars="300" w:firstLine="630"/>
              <w:jc w:val="left"/>
              <w:rPr>
                <w:rFonts w:ascii="メイリオ" w:eastAsia="メイリオ" w:hAnsi="メイリオ" w:cs="メイリオ" w:hint="eastAsia"/>
                <w:spacing w:val="0"/>
              </w:rPr>
            </w:pPr>
            <w:r>
              <w:rPr>
                <w:rFonts w:ascii="メイリオ" w:eastAsia="メイリオ" w:hAnsi="メイリオ" w:cs="メイリオ" w:hint="eastAsia"/>
                <w:spacing w:val="0"/>
              </w:rPr>
              <w:t>係る補助対象経費小計</w:t>
            </w:r>
          </w:p>
        </w:tc>
        <w:tc>
          <w:tcPr>
            <w:tcW w:w="2381" w:type="dxa"/>
            <w:tcBorders>
              <w:top w:val="single" w:sz="4" w:space="0" w:color="auto"/>
              <w:left w:val="single" w:sz="4" w:space="0" w:color="auto"/>
              <w:bottom w:val="single" w:sz="4" w:space="0" w:color="auto"/>
              <w:right w:val="single" w:sz="4" w:space="0" w:color="auto"/>
            </w:tcBorders>
            <w:vAlign w:val="center"/>
          </w:tcPr>
          <w:p>
            <w:pPr>
              <w:pStyle w:val="a5"/>
              <w:spacing w:line="360" w:lineRule="exact"/>
              <w:ind w:left="204" w:hanging="204"/>
              <w:jc w:val="right"/>
              <w:rPr>
                <w:rFonts w:ascii="メイリオ" w:eastAsia="メイリオ" w:hAnsi="メイリオ" w:cs="メイリオ" w:hint="eastAsia"/>
                <w:sz w:val="24"/>
              </w:rPr>
            </w:pPr>
          </w:p>
        </w:tc>
      </w:tr>
      <w:tr>
        <w:trPr>
          <w:trHeight w:val="567"/>
        </w:trPr>
        <w:tc>
          <w:tcPr>
            <w:tcW w:w="7030"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p>
            <w:pPr>
              <w:pStyle w:val="a5"/>
              <w:spacing w:line="300" w:lineRule="exact"/>
              <w:jc w:val="left"/>
              <w:rPr>
                <w:rFonts w:ascii="メイリオ" w:eastAsia="メイリオ" w:hAnsi="メイリオ" w:cs="メイリオ" w:hint="eastAsia"/>
                <w:spacing w:val="0"/>
              </w:rPr>
            </w:pPr>
            <w:r>
              <w:rPr>
                <w:rFonts w:ascii="メイリオ" w:eastAsia="メイリオ" w:hAnsi="メイリオ" w:cs="メイリオ" w:hint="eastAsia"/>
                <w:spacing w:val="0"/>
              </w:rPr>
              <w:t>（２）機械装置費、システム構築費、建設・改修費に</w:t>
            </w:r>
          </w:p>
          <w:p>
            <w:pPr>
              <w:pStyle w:val="a5"/>
              <w:spacing w:line="300" w:lineRule="exact"/>
              <w:ind w:firstLineChars="300" w:firstLine="630"/>
              <w:jc w:val="left"/>
              <w:rPr>
                <w:rFonts w:ascii="メイリオ" w:eastAsia="メイリオ" w:hAnsi="メイリオ" w:cs="メイリオ" w:hint="eastAsia"/>
                <w:spacing w:val="0"/>
              </w:rPr>
            </w:pPr>
            <w:r>
              <w:rPr>
                <w:rFonts w:ascii="メイリオ" w:eastAsia="メイリオ" w:hAnsi="メイリオ" w:cs="メイリオ" w:hint="eastAsia"/>
                <w:spacing w:val="0"/>
              </w:rPr>
              <w:t>係る補助金申請額</w:t>
            </w:r>
          </w:p>
          <w:p>
            <w:pPr>
              <w:pStyle w:val="a5"/>
              <w:spacing w:line="300" w:lineRule="exact"/>
              <w:jc w:val="left"/>
              <w:rPr>
                <w:rFonts w:ascii="メイリオ" w:eastAsia="メイリオ" w:hAnsi="メイリオ" w:cs="メイリオ" w:hint="eastAsia"/>
              </w:rPr>
            </w:pPr>
            <w:r>
              <w:rPr>
                <w:rFonts w:ascii="メイリオ" w:eastAsia="メイリオ" w:hAnsi="メイリオ" w:cs="メイリオ" w:hint="eastAsia"/>
                <w:spacing w:val="0"/>
              </w:rPr>
              <w:t xml:space="preserve">　　</w:t>
            </w:r>
            <w:r>
              <w:rPr>
                <w:rFonts w:ascii="メイリオ" w:eastAsia="メイリオ" w:hAnsi="メイリオ" w:cs="メイリオ" w:hint="eastAsia"/>
                <w:spacing w:val="0"/>
                <w:sz w:val="18"/>
              </w:rPr>
              <w:t>（１）×２分の１　※千円未満切捨て</w:t>
            </w:r>
          </w:p>
        </w:tc>
        <w:tc>
          <w:tcPr>
            <w:tcW w:w="2381" w:type="dxa"/>
            <w:tcBorders>
              <w:top w:val="single" w:sz="4" w:space="0" w:color="auto"/>
              <w:left w:val="single" w:sz="4" w:space="0" w:color="auto"/>
              <w:bottom w:val="single" w:sz="4" w:space="0" w:color="auto"/>
              <w:right w:val="single" w:sz="4" w:space="0" w:color="auto"/>
            </w:tcBorders>
            <w:vAlign w:val="center"/>
          </w:tcPr>
          <w:p>
            <w:pPr>
              <w:pStyle w:val="a5"/>
              <w:spacing w:line="360" w:lineRule="exact"/>
              <w:ind w:left="204" w:hanging="204"/>
              <w:jc w:val="right"/>
              <w:rPr>
                <w:rFonts w:ascii="メイリオ" w:eastAsia="メイリオ" w:hAnsi="メイリオ" w:cs="メイリオ" w:hint="eastAsia"/>
                <w:sz w:val="24"/>
              </w:rPr>
            </w:pPr>
          </w:p>
        </w:tc>
      </w:tr>
      <w:tr>
        <w:trPr>
          <w:trHeight w:val="397"/>
        </w:trPr>
        <w:tc>
          <w:tcPr>
            <w:tcW w:w="7030"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p>
            <w:pPr>
              <w:pStyle w:val="a5"/>
              <w:spacing w:line="360" w:lineRule="exact"/>
              <w:jc w:val="left"/>
              <w:rPr>
                <w:rFonts w:ascii="メイリオ" w:eastAsia="メイリオ" w:hAnsi="メイリオ" w:cs="メイリオ" w:hint="eastAsia"/>
                <w:spacing w:val="0"/>
              </w:rPr>
            </w:pPr>
            <w:r>
              <w:rPr>
                <w:rFonts w:ascii="メイリオ" w:eastAsia="メイリオ" w:hAnsi="メイリオ" w:cs="メイリオ" w:hint="eastAsia"/>
                <w:spacing w:val="0"/>
              </w:rPr>
              <w:t>（３）備品費、ウェブサイト関連費、プロモーション費に</w:t>
            </w:r>
          </w:p>
          <w:p>
            <w:pPr>
              <w:pStyle w:val="a5"/>
              <w:spacing w:line="360" w:lineRule="exact"/>
              <w:ind w:firstLineChars="300" w:firstLine="630"/>
              <w:jc w:val="left"/>
              <w:rPr>
                <w:rFonts w:ascii="メイリオ" w:eastAsia="メイリオ" w:hAnsi="メイリオ" w:cs="メイリオ" w:hint="eastAsia"/>
                <w:spacing w:val="0"/>
              </w:rPr>
            </w:pPr>
            <w:r>
              <w:rPr>
                <w:rFonts w:ascii="メイリオ" w:eastAsia="メイリオ" w:hAnsi="メイリオ" w:cs="メイリオ" w:hint="eastAsia"/>
                <w:spacing w:val="0"/>
              </w:rPr>
              <w:t>係る補助対象経費小計</w:t>
            </w:r>
          </w:p>
        </w:tc>
        <w:tc>
          <w:tcPr>
            <w:tcW w:w="2381" w:type="dxa"/>
            <w:tcBorders>
              <w:top w:val="single" w:sz="4" w:space="0" w:color="auto"/>
              <w:left w:val="single" w:sz="4" w:space="0" w:color="auto"/>
              <w:bottom w:val="single" w:sz="4" w:space="0" w:color="auto"/>
              <w:right w:val="single" w:sz="4" w:space="0" w:color="auto"/>
            </w:tcBorders>
            <w:vAlign w:val="center"/>
          </w:tcPr>
          <w:p>
            <w:pPr>
              <w:pStyle w:val="a5"/>
              <w:spacing w:line="360" w:lineRule="exact"/>
              <w:ind w:left="204" w:hanging="204"/>
              <w:jc w:val="right"/>
              <w:rPr>
                <w:rFonts w:ascii="メイリオ" w:eastAsia="メイリオ" w:hAnsi="メイリオ" w:cs="メイリオ" w:hint="eastAsia"/>
                <w:sz w:val="24"/>
              </w:rPr>
            </w:pPr>
          </w:p>
        </w:tc>
      </w:tr>
      <w:tr>
        <w:trPr>
          <w:trHeight w:val="567"/>
        </w:trPr>
        <w:tc>
          <w:tcPr>
            <w:tcW w:w="7030"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p>
            <w:pPr>
              <w:pStyle w:val="a5"/>
              <w:spacing w:line="300" w:lineRule="exact"/>
              <w:jc w:val="left"/>
              <w:rPr>
                <w:rFonts w:ascii="メイリオ" w:eastAsia="メイリオ" w:hAnsi="メイリオ" w:cs="メイリオ" w:hint="eastAsia"/>
                <w:spacing w:val="0"/>
              </w:rPr>
            </w:pPr>
            <w:r>
              <w:rPr>
                <w:rFonts w:ascii="メイリオ" w:eastAsia="メイリオ" w:hAnsi="メイリオ" w:cs="メイリオ" w:hint="eastAsia"/>
                <w:spacing w:val="0"/>
              </w:rPr>
              <w:t>（４）備品費、ウェブサイト関連費、プロモーション費に</w:t>
            </w:r>
          </w:p>
          <w:p>
            <w:pPr>
              <w:pStyle w:val="a5"/>
              <w:spacing w:line="300" w:lineRule="exact"/>
              <w:ind w:firstLineChars="300" w:firstLine="630"/>
              <w:jc w:val="left"/>
              <w:rPr>
                <w:rFonts w:ascii="メイリオ" w:eastAsia="メイリオ" w:hAnsi="メイリオ" w:cs="メイリオ" w:hint="eastAsia"/>
                <w:spacing w:val="0"/>
              </w:rPr>
            </w:pPr>
            <w:r>
              <w:rPr>
                <w:rFonts w:ascii="メイリオ" w:eastAsia="メイリオ" w:hAnsi="メイリオ" w:cs="メイリオ" w:hint="eastAsia"/>
                <w:spacing w:val="0"/>
              </w:rPr>
              <w:t>係る補助金申請額</w:t>
            </w:r>
          </w:p>
          <w:p>
            <w:pPr>
              <w:pStyle w:val="a5"/>
              <w:spacing w:line="300" w:lineRule="exact"/>
              <w:jc w:val="left"/>
              <w:rPr>
                <w:rFonts w:ascii="メイリオ" w:eastAsia="メイリオ" w:hAnsi="メイリオ" w:cs="メイリオ" w:hint="eastAsia"/>
                <w:spacing w:val="0"/>
              </w:rPr>
            </w:pPr>
            <w:r>
              <w:rPr>
                <w:rFonts w:ascii="メイリオ" w:eastAsia="メイリオ" w:hAnsi="メイリオ" w:cs="メイリオ" w:hint="eastAsia"/>
                <w:spacing w:val="0"/>
              </w:rPr>
              <w:t xml:space="preserve">　　</w:t>
            </w:r>
            <w:r>
              <w:rPr>
                <w:rFonts w:ascii="メイリオ" w:eastAsia="メイリオ" w:hAnsi="メイリオ" w:cs="メイリオ" w:hint="eastAsia"/>
                <w:spacing w:val="0"/>
                <w:sz w:val="18"/>
              </w:rPr>
              <w:t>（３）×２分の１　※千円未満切捨て</w:t>
            </w:r>
          </w:p>
        </w:tc>
        <w:tc>
          <w:tcPr>
            <w:tcW w:w="2381" w:type="dxa"/>
            <w:tcBorders>
              <w:top w:val="single" w:sz="4" w:space="0" w:color="auto"/>
              <w:left w:val="single" w:sz="4" w:space="0" w:color="auto"/>
              <w:bottom w:val="single" w:sz="4" w:space="0" w:color="auto"/>
              <w:right w:val="single" w:sz="4" w:space="0" w:color="auto"/>
            </w:tcBorders>
            <w:vAlign w:val="center"/>
          </w:tcPr>
          <w:p>
            <w:pPr>
              <w:pStyle w:val="a5"/>
              <w:spacing w:line="360" w:lineRule="exact"/>
              <w:ind w:left="204" w:hanging="204"/>
              <w:jc w:val="right"/>
              <w:rPr>
                <w:rFonts w:ascii="メイリオ" w:eastAsia="メイリオ" w:hAnsi="メイリオ" w:cs="メイリオ" w:hint="eastAsia"/>
                <w:sz w:val="24"/>
              </w:rPr>
            </w:pPr>
          </w:p>
        </w:tc>
      </w:tr>
      <w:tr>
        <w:trPr>
          <w:trHeight w:val="489"/>
        </w:trPr>
        <w:tc>
          <w:tcPr>
            <w:tcW w:w="7030"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p>
            <w:pPr>
              <w:pStyle w:val="a5"/>
              <w:spacing w:line="300" w:lineRule="exact"/>
              <w:ind w:left="630" w:hangingChars="300" w:hanging="630"/>
              <w:jc w:val="left"/>
              <w:rPr>
                <w:rFonts w:ascii="メイリオ" w:eastAsia="メイリオ" w:hAnsi="メイリオ" w:cs="メイリオ" w:hint="eastAsia"/>
                <w:spacing w:val="0"/>
              </w:rPr>
            </w:pPr>
            <w:r>
              <w:rPr>
                <w:rFonts w:ascii="メイリオ" w:eastAsia="メイリオ" w:hAnsi="メイリオ" w:cs="メイリオ" w:hint="eastAsia"/>
                <w:spacing w:val="0"/>
              </w:rPr>
              <w:t>（５）（２）に２分の１を乗じて得た額と、（４）の額のいずれか小さい額</w:t>
            </w:r>
          </w:p>
        </w:tc>
        <w:tc>
          <w:tcPr>
            <w:tcW w:w="2381" w:type="dxa"/>
            <w:tcBorders>
              <w:top w:val="single" w:sz="4" w:space="0" w:color="auto"/>
              <w:left w:val="single" w:sz="4" w:space="0" w:color="auto"/>
              <w:bottom w:val="single" w:sz="4" w:space="0" w:color="auto"/>
              <w:right w:val="single" w:sz="4" w:space="0" w:color="auto"/>
            </w:tcBorders>
            <w:vAlign w:val="center"/>
          </w:tcPr>
          <w:p>
            <w:pPr>
              <w:pStyle w:val="a5"/>
              <w:spacing w:line="360" w:lineRule="exact"/>
              <w:ind w:left="204" w:hanging="204"/>
              <w:jc w:val="right"/>
              <w:rPr>
                <w:rFonts w:ascii="メイリオ" w:eastAsia="メイリオ" w:hAnsi="メイリオ" w:cs="メイリオ" w:hint="eastAsia"/>
                <w:sz w:val="24"/>
              </w:rPr>
            </w:pPr>
          </w:p>
        </w:tc>
      </w:tr>
      <w:tr>
        <w:trPr>
          <w:trHeight w:val="553"/>
        </w:trPr>
        <w:tc>
          <w:tcPr>
            <w:tcW w:w="7030"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p>
            <w:pPr>
              <w:pStyle w:val="a5"/>
              <w:spacing w:line="300" w:lineRule="exact"/>
              <w:jc w:val="left"/>
              <w:rPr>
                <w:rFonts w:ascii="メイリオ" w:eastAsia="メイリオ" w:hAnsi="メイリオ" w:cs="メイリオ" w:hint="eastAsia"/>
                <w:spacing w:val="0"/>
              </w:rPr>
            </w:pPr>
            <w:r>
              <w:rPr>
                <w:rFonts w:ascii="メイリオ" w:eastAsia="メイリオ" w:hAnsi="メイリオ" w:cs="メイリオ" w:hint="eastAsia"/>
                <w:spacing w:val="0"/>
              </w:rPr>
              <w:t xml:space="preserve">（６）補助対象経費合計　　　</w:t>
            </w:r>
            <w:r>
              <w:rPr>
                <w:rFonts w:ascii="メイリオ" w:eastAsia="メイリオ" w:hAnsi="メイリオ" w:cs="メイリオ" w:hint="eastAsia"/>
                <w:spacing w:val="0"/>
                <w:sz w:val="18"/>
              </w:rPr>
              <w:t>（１）＋（３）</w:t>
            </w:r>
          </w:p>
        </w:tc>
        <w:tc>
          <w:tcPr>
            <w:tcW w:w="2381" w:type="dxa"/>
            <w:tcBorders>
              <w:top w:val="single" w:sz="4" w:space="0" w:color="auto"/>
              <w:left w:val="single" w:sz="4" w:space="0" w:color="auto"/>
              <w:bottom w:val="single" w:sz="4" w:space="0" w:color="auto"/>
              <w:right w:val="single" w:sz="4" w:space="0" w:color="auto"/>
            </w:tcBorders>
            <w:vAlign w:val="center"/>
          </w:tcPr>
          <w:p>
            <w:pPr>
              <w:pStyle w:val="a5"/>
              <w:spacing w:line="360" w:lineRule="exact"/>
              <w:ind w:left="204" w:hanging="204"/>
              <w:jc w:val="right"/>
              <w:rPr>
                <w:rFonts w:ascii="メイリオ" w:eastAsia="メイリオ" w:hAnsi="メイリオ" w:cs="メイリオ" w:hint="eastAsia"/>
                <w:sz w:val="24"/>
              </w:rPr>
            </w:pPr>
          </w:p>
        </w:tc>
      </w:tr>
      <w:tr>
        <w:trPr>
          <w:trHeight w:val="553"/>
        </w:trPr>
        <w:tc>
          <w:tcPr>
            <w:tcW w:w="7030"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p>
            <w:pPr>
              <w:pStyle w:val="a5"/>
              <w:spacing w:line="300" w:lineRule="exact"/>
              <w:jc w:val="left"/>
              <w:rPr>
                <w:rFonts w:ascii="メイリオ" w:eastAsia="メイリオ" w:hAnsi="メイリオ" w:cs="メイリオ" w:hint="eastAsia"/>
                <w:spacing w:val="0"/>
              </w:rPr>
            </w:pPr>
            <w:r>
              <w:rPr>
                <w:rFonts w:ascii="メイリオ" w:eastAsia="メイリオ" w:hAnsi="メイリオ" w:cs="メイリオ" w:hint="eastAsia"/>
                <w:spacing w:val="0"/>
              </w:rPr>
              <w:t xml:space="preserve">（７）補助金申請額合計　　　</w:t>
            </w:r>
            <w:r>
              <w:rPr>
                <w:rFonts w:ascii="メイリオ" w:eastAsia="メイリオ" w:hAnsi="メイリオ" w:cs="メイリオ" w:hint="eastAsia"/>
                <w:spacing w:val="0"/>
                <w:sz w:val="18"/>
              </w:rPr>
              <w:t>（２）＋（５）　※上限100万円</w:t>
            </w:r>
          </w:p>
        </w:tc>
        <w:tc>
          <w:tcPr>
            <w:tcW w:w="2381" w:type="dxa"/>
            <w:tcBorders>
              <w:top w:val="single" w:sz="4" w:space="0" w:color="auto"/>
              <w:left w:val="single" w:sz="4" w:space="0" w:color="auto"/>
              <w:bottom w:val="single" w:sz="4" w:space="0" w:color="auto"/>
              <w:right w:val="single" w:sz="4" w:space="0" w:color="auto"/>
            </w:tcBorders>
            <w:vAlign w:val="center"/>
          </w:tcPr>
          <w:p>
            <w:pPr>
              <w:pStyle w:val="a5"/>
              <w:spacing w:line="360" w:lineRule="exact"/>
              <w:ind w:left="204" w:hanging="204"/>
              <w:jc w:val="right"/>
              <w:rPr>
                <w:rFonts w:ascii="メイリオ" w:eastAsia="メイリオ" w:hAnsi="メイリオ" w:cs="メイリオ" w:hint="eastAsia"/>
                <w:sz w:val="24"/>
              </w:rPr>
            </w:pPr>
          </w:p>
        </w:tc>
      </w:tr>
    </w:tbl>
    <w:p>
      <w:pPr>
        <w:pStyle w:val="a5"/>
        <w:spacing w:line="360" w:lineRule="exact"/>
        <w:rPr>
          <w:rFonts w:ascii="メイリオ" w:eastAsia="メイリオ" w:hAnsi="メイリオ" w:cs="メイリオ" w:hint="eastAsia"/>
        </w:rPr>
      </w:pPr>
    </w:p>
    <w:p/>
    <w:sectPr>
      <w:pgSz w:w="11906" w:h="16838"/>
      <w:pgMar w:top="1134" w:right="1134" w:bottom="856"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9417E199-BA16-477E-B21D-176F2C6A1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entury" w:eastAsia="ＭＳ 明朝"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pPr>
      <w:ind w:left="178" w:hangingChars="85" w:hanging="178"/>
    </w:pPr>
  </w:style>
  <w:style w:type="character" w:customStyle="1" w:styleId="a4">
    <w:name w:val="本文インデント (文字)"/>
    <w:basedOn w:val="a0"/>
    <w:link w:val="a3"/>
    <w:semiHidden/>
    <w:rPr>
      <w:rFonts w:ascii="Century" w:eastAsia="ＭＳ 明朝" w:hAnsi="Century" w:cs="Times New Roman"/>
      <w:szCs w:val="20"/>
    </w:rPr>
  </w:style>
  <w:style w:type="paragraph" w:customStyle="1" w:styleId="a5">
    <w:name w:val="ﾘﾎﾟｰﾄﾜｰﾄﾞﾊﾟﾙ"/>
    <w:pPr>
      <w:widowControl w:val="0"/>
      <w:wordWrap w:val="0"/>
      <w:autoSpaceDE w:val="0"/>
      <w:autoSpaceDN w:val="0"/>
      <w:adjustRightInd w:val="0"/>
      <w:spacing w:line="286" w:lineRule="exact"/>
      <w:jc w:val="both"/>
    </w:pPr>
    <w:rPr>
      <w:rFonts w:ascii="ＭＳ 明朝" w:eastAsia="ＭＳ 明朝" w:hAnsi="Century" w:cs="Times New Roman"/>
      <w:spacing w:val="10"/>
      <w:kern w:val="0"/>
      <w:szCs w:val="21"/>
    </w:rPr>
  </w:style>
  <w:style w:type="paragraph" w:customStyle="1" w:styleId="Default">
    <w:name w:val="Default"/>
    <w:pPr>
      <w:widowControl w:val="0"/>
      <w:autoSpaceDE w:val="0"/>
      <w:autoSpaceDN w:val="0"/>
      <w:adjustRightInd w:val="0"/>
    </w:pPr>
    <w:rPr>
      <w:rFonts w:ascii="ＭＳ 明朝" w:eastAsia="ＭＳ 明朝" w:hAnsi="Century" w:cs="ＭＳ 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050772">
      <w:bodyDiv w:val="1"/>
      <w:marLeft w:val="0"/>
      <w:marRight w:val="0"/>
      <w:marTop w:val="0"/>
      <w:marBottom w:val="0"/>
      <w:divBdr>
        <w:top w:val="none" w:sz="0" w:space="0" w:color="auto"/>
        <w:left w:val="none" w:sz="0" w:space="0" w:color="auto"/>
        <w:bottom w:val="none" w:sz="0" w:space="0" w:color="auto"/>
        <w:right w:val="none" w:sz="0" w:space="0" w:color="auto"/>
      </w:divBdr>
    </w:div>
    <w:div w:id="16196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249</Words>
  <Characters>1420</Characters>
  <Application>Microsoft Office Word</Application>
  <DocSecurity>0</DocSecurity>
  <Lines>11</Lines>
  <Paragraphs>3</Paragraphs>
  <ScaleCrop>false</ScaleCrop>
  <Company>city.toyota.aichi.jp</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江口　愛可吏</dc:creator>
  <cp:keywords/>
  <dc:description/>
  <cp:lastModifiedBy>江口　愛可吏</cp:lastModifiedBy>
  <cp:revision>2</cp:revision>
  <dcterms:created xsi:type="dcterms:W3CDTF">2026-02-17T00:32:00Z</dcterms:created>
  <dcterms:modified xsi:type="dcterms:W3CDTF">2026-02-17T00:33:00Z</dcterms:modified>
</cp:coreProperties>
</file>