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wordWrap/>
        <w:spacing w:line="320" w:lineRule="exact"/>
        <w:rPr>
          <w:rFonts w:ascii="メイリオ" w:eastAsia="メイリオ" w:hAnsi="メイリオ" w:cs="メイリオ"/>
          <w:spacing w:val="16"/>
        </w:rPr>
      </w:pPr>
      <w:r>
        <w:rPr>
          <w:rFonts w:ascii="メイリオ" w:eastAsia="メイリオ" w:hAnsi="メイリオ" w:cs="メイリオ" w:hint="eastAsia"/>
          <w:spacing w:val="16"/>
        </w:rPr>
        <w:t>様式第１号－５（第８条関係）</w:t>
      </w:r>
    </w:p>
    <w:p>
      <w:pPr>
        <w:pStyle w:val="a3"/>
        <w:wordWrap/>
        <w:spacing w:line="320" w:lineRule="exact"/>
        <w:rPr>
          <w:rFonts w:ascii="メイリオ" w:eastAsia="メイリオ" w:hAnsi="メイリオ" w:cs="メイリオ"/>
          <w:spacing w:val="16"/>
        </w:rPr>
      </w:pPr>
    </w:p>
    <w:p>
      <w:pPr>
        <w:pStyle w:val="a3"/>
        <w:wordWrap/>
        <w:spacing w:line="360" w:lineRule="exact"/>
        <w:jc w:val="center"/>
        <w:rPr>
          <w:rFonts w:ascii="メイリオ" w:eastAsia="メイリオ" w:hAnsi="メイリオ" w:cs="メイリオ"/>
          <w:b/>
          <w:spacing w:val="16"/>
          <w:sz w:val="32"/>
          <w:szCs w:val="24"/>
        </w:rPr>
      </w:pPr>
      <w:r>
        <w:rPr>
          <w:rFonts w:ascii="メイリオ" w:eastAsia="メイリオ" w:hAnsi="メイリオ" w:cs="メイリオ" w:hint="eastAsia"/>
          <w:b/>
          <w:spacing w:val="16"/>
          <w:sz w:val="32"/>
          <w:szCs w:val="24"/>
        </w:rPr>
        <w:t>役　員　名　簿</w:t>
      </w:r>
    </w:p>
    <w:p>
      <w:pPr>
        <w:pStyle w:val="a3"/>
        <w:wordWrap/>
        <w:spacing w:line="320" w:lineRule="exact"/>
        <w:jc w:val="center"/>
        <w:rPr>
          <w:rFonts w:ascii="メイリオ" w:eastAsia="メイリオ" w:hAnsi="メイリオ" w:cs="メイリオ"/>
          <w:spacing w:val="8"/>
          <w:sz w:val="24"/>
          <w:szCs w:val="24"/>
        </w:rPr>
      </w:pPr>
    </w:p>
    <w:p>
      <w:pPr>
        <w:pStyle w:val="a3"/>
        <w:wordWrap/>
        <w:spacing w:line="320" w:lineRule="exact"/>
        <w:rPr>
          <w:rFonts w:ascii="メイリオ" w:eastAsia="メイリオ" w:hAnsi="メイリオ" w:cs="メイリオ"/>
          <w:spacing w:val="16"/>
          <w:sz w:val="24"/>
        </w:rPr>
      </w:pPr>
      <w:r>
        <w:rPr>
          <w:rFonts w:ascii="メイリオ" w:eastAsia="メイリオ" w:hAnsi="メイリオ" w:cs="メイリオ" w:hint="eastAsia"/>
          <w:spacing w:val="16"/>
          <w:sz w:val="24"/>
        </w:rPr>
        <w:t>（法人名　　　　　　　　　　　　　　）</w:t>
      </w:r>
    </w:p>
    <w:p>
      <w:pPr>
        <w:pStyle w:val="a3"/>
        <w:wordWrap/>
        <w:spacing w:line="320" w:lineRule="exact"/>
        <w:rPr>
          <w:rFonts w:ascii="メイリオ" w:eastAsia="メイリオ" w:hAnsi="メイリオ" w:cs="メイリオ"/>
          <w:spacing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410"/>
        <w:gridCol w:w="3969"/>
        <w:gridCol w:w="2268"/>
      </w:tblGrid>
      <w:tr>
        <w:trPr>
          <w:trHeight w:val="139"/>
        </w:trPr>
        <w:tc>
          <w:tcPr>
            <w:tcW w:w="1242" w:type="dxa"/>
            <w:shd w:val="clear" w:color="auto" w:fill="FBE4D5" w:themeFill="accent2" w:themeFillTint="33"/>
            <w:vAlign w:val="center"/>
          </w:tcPr>
          <w:p>
            <w:pPr>
              <w:pStyle w:val="a3"/>
              <w:wordWrap/>
              <w:spacing w:line="320" w:lineRule="exact"/>
              <w:jc w:val="center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役職名</w:t>
            </w:r>
          </w:p>
        </w:tc>
        <w:tc>
          <w:tcPr>
            <w:tcW w:w="2410" w:type="dxa"/>
            <w:shd w:val="clear" w:color="auto" w:fill="FBE4D5" w:themeFill="accent2" w:themeFillTint="33"/>
            <w:vAlign w:val="center"/>
          </w:tcPr>
          <w:p>
            <w:pPr>
              <w:pStyle w:val="a3"/>
              <w:wordWrap/>
              <w:spacing w:line="320" w:lineRule="exact"/>
              <w:jc w:val="center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（フリガナ）</w:t>
            </w:r>
          </w:p>
          <w:p>
            <w:pPr>
              <w:pStyle w:val="a3"/>
              <w:wordWrap/>
              <w:spacing w:line="320" w:lineRule="exact"/>
              <w:jc w:val="center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氏名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>
            <w:pPr>
              <w:pStyle w:val="a3"/>
              <w:wordWrap/>
              <w:spacing w:line="320" w:lineRule="exact"/>
              <w:jc w:val="center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住所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>
            <w:pPr>
              <w:pStyle w:val="a3"/>
              <w:wordWrap/>
              <w:spacing w:line="320" w:lineRule="exact"/>
              <w:jc w:val="center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生年月日</w:t>
            </w: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56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839"/>
        </w:trPr>
        <w:tc>
          <w:tcPr>
            <w:tcW w:w="1242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</w:p>
        </w:tc>
      </w:tr>
      <w:tr>
        <w:trPr>
          <w:trHeight w:val="992"/>
        </w:trPr>
        <w:tc>
          <w:tcPr>
            <w:tcW w:w="9889" w:type="dxa"/>
            <w:gridSpan w:val="4"/>
            <w:vAlign w:val="center"/>
          </w:tcPr>
          <w:p>
            <w:pPr>
              <w:pStyle w:val="a3"/>
              <w:wordWrap/>
              <w:spacing w:line="320" w:lineRule="exact"/>
              <w:rPr>
                <w:rFonts w:ascii="メイリオ" w:eastAsia="メイリオ" w:hAnsi="メイリオ" w:cs="メイリオ"/>
                <w:spacing w:val="16"/>
              </w:rPr>
            </w:pPr>
            <w:r>
              <w:rPr>
                <w:rFonts w:ascii="メイリオ" w:eastAsia="メイリオ" w:hAnsi="メイリオ" w:cs="メイリオ" w:hint="eastAsia"/>
                <w:spacing w:val="16"/>
              </w:rPr>
              <w:t>上記の役員は、暴力団員又は暴力団関係者ではないことに相違ありません</w:t>
            </w:r>
          </w:p>
        </w:tc>
      </w:tr>
    </w:tbl>
    <w:p>
      <w:pPr>
        <w:tabs>
          <w:tab w:val="left" w:pos="851"/>
        </w:tabs>
        <w:autoSpaceDE w:val="0"/>
        <w:autoSpaceDN w:val="0"/>
        <w:spacing w:line="320" w:lineRule="exact"/>
        <w:jc w:val="left"/>
        <w:rPr>
          <w:rFonts w:ascii="メイリオ" w:eastAsia="メイリオ" w:hAnsi="メイリオ" w:cs="メイリオ"/>
          <w:spacing w:val="16"/>
          <w:szCs w:val="21"/>
        </w:rPr>
      </w:pPr>
      <w:r>
        <w:rPr>
          <w:rFonts w:ascii="メイリオ" w:eastAsia="メイリオ" w:hAnsi="メイリオ" w:cs="メイリオ" w:hint="eastAsia"/>
          <w:spacing w:val="16"/>
          <w:szCs w:val="21"/>
        </w:rPr>
        <w:t>注意　・役員全員を記載すること。（代表者を含む）</w:t>
      </w:r>
    </w:p>
    <w:p>
      <w:pPr>
        <w:tabs>
          <w:tab w:val="left" w:pos="851"/>
        </w:tabs>
        <w:autoSpaceDE w:val="0"/>
        <w:autoSpaceDN w:val="0"/>
        <w:spacing w:line="320" w:lineRule="exact"/>
        <w:jc w:val="left"/>
        <w:rPr>
          <w:rFonts w:ascii="メイリオ" w:eastAsia="メイリオ" w:hAnsi="メイリオ" w:cs="メイリオ"/>
          <w:spacing w:val="16"/>
          <w:szCs w:val="21"/>
        </w:rPr>
      </w:pPr>
      <w:r>
        <w:rPr>
          <w:rFonts w:ascii="メイリオ" w:eastAsia="メイリオ" w:hAnsi="メイリオ" w:cs="メイリオ"/>
          <w:spacing w:val="16"/>
          <w:szCs w:val="21"/>
        </w:rPr>
        <w:t xml:space="preserve">　　　・役員を置かない場合は、その団体の構成員とする。</w:t>
      </w:r>
    </w:p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2D48CB-06DC-410E-BB6E-4DB73ED3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city.toyota.aichi.jp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3</cp:revision>
  <dcterms:created xsi:type="dcterms:W3CDTF">2026-02-17T00:11:00Z</dcterms:created>
  <dcterms:modified xsi:type="dcterms:W3CDTF">2026-02-17T00:12:00Z</dcterms:modified>
</cp:coreProperties>
</file>