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68" w:rsidRPr="000E6A69" w:rsidRDefault="007D6568">
      <w:pPr>
        <w:autoSpaceDE w:val="0"/>
        <w:autoSpaceDN w:val="0"/>
        <w:jc w:val="center"/>
        <w:rPr>
          <w:rFonts w:ascii="HGｺﾞｼｯｸM" w:eastAsia="HGｺﾞｼｯｸM"/>
          <w:sz w:val="36"/>
        </w:rPr>
      </w:pPr>
      <w:r w:rsidRPr="00A747FD">
        <w:rPr>
          <w:rFonts w:ascii="HGｺﾞｼｯｸM" w:eastAsia="HGｺﾞｼｯｸM" w:hint="eastAsia"/>
          <w:spacing w:val="90"/>
          <w:sz w:val="36"/>
          <w:fitText w:val="3600" w:id="1752907776"/>
        </w:rPr>
        <w:t>契約保証届出</w:t>
      </w:r>
      <w:r w:rsidRPr="00A747FD">
        <w:rPr>
          <w:rFonts w:ascii="HGｺﾞｼｯｸM" w:eastAsia="HGｺﾞｼｯｸM" w:hint="eastAsia"/>
          <w:sz w:val="36"/>
          <w:fitText w:val="3600" w:id="1752907776"/>
        </w:rPr>
        <w:t>書</w:t>
      </w:r>
    </w:p>
    <w:p w:rsidR="007D6568" w:rsidRPr="000E6A69" w:rsidRDefault="007D6568">
      <w:pPr>
        <w:autoSpaceDE w:val="0"/>
        <w:autoSpaceDN w:val="0"/>
        <w:rPr>
          <w:rFonts w:ascii="HGｺﾞｼｯｸM" w:eastAsia="HGｺﾞｼｯｸM"/>
        </w:rPr>
      </w:pPr>
    </w:p>
    <w:p w:rsidR="007D6568" w:rsidRPr="000E6A69" w:rsidRDefault="007D6568">
      <w:pPr>
        <w:autoSpaceDE w:val="0"/>
        <w:autoSpaceDN w:val="0"/>
        <w:jc w:val="right"/>
        <w:rPr>
          <w:rFonts w:ascii="HGｺﾞｼｯｸM" w:eastAsia="HGｺﾞｼｯｸM"/>
        </w:rPr>
      </w:pPr>
      <w:r w:rsidRPr="000E6A69">
        <w:rPr>
          <w:rFonts w:ascii="HGｺﾞｼｯｸM" w:eastAsia="HGｺﾞｼｯｸM" w:hint="eastAsia"/>
        </w:rPr>
        <w:t xml:space="preserve">　　年　　月　　日</w:t>
      </w:r>
    </w:p>
    <w:p w:rsidR="007D6568" w:rsidRPr="000E6A69" w:rsidRDefault="007D6568">
      <w:pPr>
        <w:autoSpaceDE w:val="0"/>
        <w:autoSpaceDN w:val="0"/>
        <w:rPr>
          <w:rFonts w:ascii="HGｺﾞｼｯｸM" w:eastAsia="HGｺﾞｼｯｸM"/>
        </w:rPr>
      </w:pPr>
    </w:p>
    <w:p w:rsidR="007D6568" w:rsidRPr="000E6A69" w:rsidRDefault="001A0941">
      <w:pPr>
        <w:autoSpaceDE w:val="0"/>
        <w:autoSpaceDN w:val="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豊田市事業管理者</w:t>
      </w:r>
      <w:r w:rsidR="007D6568" w:rsidRPr="000E6A69">
        <w:rPr>
          <w:rFonts w:ascii="HGｺﾞｼｯｸM" w:eastAsia="HGｺﾞｼｯｸM" w:hint="eastAsia"/>
        </w:rPr>
        <w:t xml:space="preserve">　様</w:t>
      </w:r>
    </w:p>
    <w:p w:rsidR="007D6568" w:rsidRPr="000E6A69" w:rsidRDefault="007D6568">
      <w:pPr>
        <w:autoSpaceDE w:val="0"/>
        <w:autoSpaceDN w:val="0"/>
        <w:rPr>
          <w:rFonts w:ascii="HGｺﾞｼｯｸM" w:eastAsia="HGｺﾞｼｯｸM"/>
        </w:rPr>
      </w:pPr>
    </w:p>
    <w:p w:rsidR="007D6568" w:rsidRPr="000E6A69" w:rsidRDefault="007D6568">
      <w:pPr>
        <w:autoSpaceDE w:val="0"/>
        <w:autoSpaceDN w:val="0"/>
        <w:ind w:leftChars="1500" w:left="3150"/>
        <w:rPr>
          <w:rFonts w:ascii="HGｺﾞｼｯｸM" w:eastAsia="HGｺﾞｼｯｸM"/>
        </w:rPr>
      </w:pPr>
      <w:r w:rsidRPr="000E6A69">
        <w:rPr>
          <w:rFonts w:ascii="HGｺﾞｼｯｸM" w:eastAsia="HGｺﾞｼｯｸM" w:hint="eastAsia"/>
        </w:rPr>
        <w:t xml:space="preserve">住　　所　</w:t>
      </w:r>
    </w:p>
    <w:p w:rsidR="007D6568" w:rsidRPr="000E6A69" w:rsidRDefault="007D6568">
      <w:pPr>
        <w:autoSpaceDE w:val="0"/>
        <w:autoSpaceDN w:val="0"/>
        <w:ind w:leftChars="2000" w:left="4200"/>
        <w:rPr>
          <w:rFonts w:ascii="HGｺﾞｼｯｸM" w:eastAsia="HGｺﾞｼｯｸM"/>
        </w:rPr>
      </w:pPr>
    </w:p>
    <w:p w:rsidR="007D6568" w:rsidRPr="000E6A69" w:rsidRDefault="007D6568">
      <w:pPr>
        <w:autoSpaceDE w:val="0"/>
        <w:autoSpaceDN w:val="0"/>
        <w:ind w:leftChars="1500" w:left="3150"/>
        <w:rPr>
          <w:rFonts w:ascii="HGｺﾞｼｯｸM" w:eastAsia="HGｺﾞｼｯｸM"/>
        </w:rPr>
      </w:pPr>
      <w:r w:rsidRPr="000E6A69">
        <w:rPr>
          <w:rFonts w:ascii="HGｺﾞｼｯｸM" w:eastAsia="HGｺﾞｼｯｸM" w:hint="eastAsia"/>
        </w:rPr>
        <w:t xml:space="preserve">商号又は　</w:t>
      </w:r>
    </w:p>
    <w:p w:rsidR="007D6568" w:rsidRPr="000E6A69" w:rsidRDefault="007D6568">
      <w:pPr>
        <w:autoSpaceDE w:val="0"/>
        <w:autoSpaceDN w:val="0"/>
        <w:ind w:leftChars="1500" w:left="3150"/>
        <w:rPr>
          <w:rFonts w:ascii="HGｺﾞｼｯｸM" w:eastAsia="HGｺﾞｼｯｸM"/>
        </w:rPr>
      </w:pPr>
      <w:r w:rsidRPr="000E6A69">
        <w:rPr>
          <w:rFonts w:ascii="HGｺﾞｼｯｸM" w:eastAsia="HGｺﾞｼｯｸM" w:hint="eastAsia"/>
        </w:rPr>
        <w:t xml:space="preserve">名　　称　</w:t>
      </w:r>
    </w:p>
    <w:p w:rsidR="007D6568" w:rsidRPr="000E6A69" w:rsidRDefault="007D6568">
      <w:pPr>
        <w:autoSpaceDE w:val="0"/>
        <w:autoSpaceDN w:val="0"/>
        <w:ind w:leftChars="1500" w:left="3150"/>
        <w:rPr>
          <w:rFonts w:ascii="HGｺﾞｼｯｸM" w:eastAsia="HGｺﾞｼｯｸM"/>
        </w:rPr>
      </w:pPr>
      <w:r w:rsidRPr="000E6A69">
        <w:rPr>
          <w:rFonts w:ascii="HGｺﾞｼｯｸM" w:eastAsia="HGｺﾞｼｯｸM" w:hint="eastAsia"/>
        </w:rPr>
        <w:t xml:space="preserve">代表者名　</w:t>
      </w:r>
    </w:p>
    <w:p w:rsidR="007D6568" w:rsidRPr="000E6A69" w:rsidRDefault="007D6568">
      <w:pPr>
        <w:autoSpaceDE w:val="0"/>
        <w:autoSpaceDN w:val="0"/>
        <w:rPr>
          <w:rFonts w:ascii="HGｺﾞｼｯｸM" w:eastAsia="HGｺﾞｼｯｸM"/>
        </w:rPr>
      </w:pPr>
    </w:p>
    <w:p w:rsidR="007D6568" w:rsidRPr="000E6A69" w:rsidRDefault="007D6568">
      <w:pPr>
        <w:autoSpaceDE w:val="0"/>
        <w:autoSpaceDN w:val="0"/>
        <w:rPr>
          <w:rFonts w:ascii="HGｺﾞｼｯｸM" w:eastAsia="HGｺﾞｼｯｸM"/>
        </w:rPr>
      </w:pPr>
      <w:r w:rsidRPr="000E6A69">
        <w:rPr>
          <w:rFonts w:ascii="HGｺﾞｼｯｸM" w:eastAsia="HGｺﾞｼｯｸM" w:hint="eastAsia"/>
        </w:rPr>
        <w:t xml:space="preserve">　　次の工事の契約保証について、下記のとおり届け出ます。</w:t>
      </w:r>
    </w:p>
    <w:p w:rsidR="007D6568" w:rsidRPr="000E6A69" w:rsidRDefault="007D6568">
      <w:pPr>
        <w:autoSpaceDE w:val="0"/>
        <w:autoSpaceDN w:val="0"/>
        <w:rPr>
          <w:rFonts w:ascii="HGｺﾞｼｯｸM" w:eastAsia="HGｺﾞｼｯｸM"/>
        </w:rPr>
      </w:pPr>
    </w:p>
    <w:p w:rsidR="007D6568" w:rsidRPr="000E6A69" w:rsidRDefault="007D6568">
      <w:pPr>
        <w:autoSpaceDE w:val="0"/>
        <w:autoSpaceDN w:val="0"/>
        <w:ind w:leftChars="100" w:left="210"/>
        <w:rPr>
          <w:rFonts w:ascii="HGｺﾞｼｯｸM" w:eastAsia="HGｺﾞｼｯｸM"/>
        </w:rPr>
      </w:pPr>
    </w:p>
    <w:p w:rsidR="007D6568" w:rsidRPr="000E6A69" w:rsidRDefault="007D6568">
      <w:pPr>
        <w:autoSpaceDE w:val="0"/>
        <w:autoSpaceDN w:val="0"/>
        <w:ind w:leftChars="100" w:left="210"/>
        <w:rPr>
          <w:rFonts w:ascii="HGｺﾞｼｯｸM" w:eastAsia="HGｺﾞｼｯｸM"/>
        </w:rPr>
      </w:pPr>
      <w:r w:rsidRPr="000E6A69">
        <w:rPr>
          <w:rFonts w:ascii="HGｺﾞｼｯｸM" w:eastAsia="HGｺﾞｼｯｸM" w:hint="eastAsia"/>
        </w:rPr>
        <w:t>工事名（路線名含む）</w:t>
      </w:r>
    </w:p>
    <w:p w:rsidR="007D6568" w:rsidRPr="000E6A69" w:rsidRDefault="0099779F">
      <w:pPr>
        <w:autoSpaceDE w:val="0"/>
        <w:autoSpaceDN w:val="0"/>
        <w:ind w:leftChars="100" w:left="210"/>
        <w:rPr>
          <w:rFonts w:ascii="HGｺﾞｼｯｸM" w:eastAsia="HGｺﾞｼｯｸM"/>
        </w:rPr>
      </w:pPr>
      <w:r>
        <w:rPr>
          <w:rFonts w:ascii="HGｺﾞｼｯｸM" w:eastAsia="HG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5486400" cy="0"/>
                <wp:effectExtent l="9525" t="9525" r="9525" b="9525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0" to="44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t4FAIAACkEAAAOAAAAZHJzL2Uyb0RvYy54bWysU8GO2jAQvVfqP1i+QxI2UD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" strokeweight=".5pt"/>
            </w:pict>
          </mc:Fallback>
        </mc:AlternateContent>
      </w:r>
    </w:p>
    <w:p w:rsidR="007D6568" w:rsidRPr="000E6A69" w:rsidRDefault="007D6568">
      <w:pPr>
        <w:autoSpaceDE w:val="0"/>
        <w:autoSpaceDN w:val="0"/>
        <w:ind w:leftChars="100" w:left="210"/>
        <w:rPr>
          <w:rFonts w:ascii="HGｺﾞｼｯｸM" w:eastAsia="HGｺﾞｼｯｸM"/>
        </w:rPr>
      </w:pPr>
    </w:p>
    <w:p w:rsidR="007D6568" w:rsidRPr="000E6A69" w:rsidRDefault="007D6568">
      <w:pPr>
        <w:autoSpaceDE w:val="0"/>
        <w:autoSpaceDN w:val="0"/>
        <w:ind w:leftChars="100" w:left="210"/>
        <w:rPr>
          <w:rFonts w:ascii="HGｺﾞｼｯｸM" w:eastAsia="HGｺﾞｼｯｸM"/>
        </w:rPr>
      </w:pPr>
      <w:r w:rsidRPr="000E6A69">
        <w:rPr>
          <w:rFonts w:ascii="HGｺﾞｼｯｸM" w:eastAsia="HGｺﾞｼｯｸM" w:hint="eastAsia"/>
        </w:rPr>
        <w:t>工事場所</w:t>
      </w:r>
    </w:p>
    <w:p w:rsidR="007D6568" w:rsidRPr="000E6A69" w:rsidRDefault="0099779F">
      <w:pPr>
        <w:autoSpaceDE w:val="0"/>
        <w:autoSpaceDN w:val="0"/>
        <w:rPr>
          <w:rFonts w:ascii="HGｺﾞｼｯｸM" w:eastAsia="HGｺﾞｼｯｸM"/>
        </w:rPr>
      </w:pPr>
      <w:r>
        <w:rPr>
          <w:rFonts w:ascii="HGｺﾞｼｯｸM" w:eastAsia="HGｺﾞｼｯｸ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5486400" cy="0"/>
                <wp:effectExtent l="9525" t="9525" r="9525" b="9525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0" to="44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" strokeweight=".5pt"/>
            </w:pict>
          </mc:Fallback>
        </mc:AlternateContent>
      </w:r>
    </w:p>
    <w:p w:rsidR="007D6568" w:rsidRPr="000E6A69" w:rsidRDefault="007D6568">
      <w:pPr>
        <w:autoSpaceDE w:val="0"/>
        <w:autoSpaceDN w:val="0"/>
        <w:jc w:val="center"/>
        <w:rPr>
          <w:rFonts w:ascii="HGｺﾞｼｯｸM" w:eastAsia="HGｺﾞｼｯｸM"/>
        </w:rPr>
      </w:pPr>
      <w:r w:rsidRPr="000E6A69">
        <w:rPr>
          <w:rFonts w:ascii="HGｺﾞｼｯｸM" w:eastAsia="HGｺﾞｼｯｸM" w:hint="eastAsia"/>
        </w:rPr>
        <w:t>記</w:t>
      </w:r>
    </w:p>
    <w:p w:rsidR="007D6568" w:rsidRPr="000E6A69" w:rsidRDefault="007D6568">
      <w:pPr>
        <w:autoSpaceDE w:val="0"/>
        <w:autoSpaceDN w:val="0"/>
        <w:rPr>
          <w:rFonts w:ascii="HGｺﾞｼｯｸM" w:eastAsia="HGｺﾞｼｯｸM"/>
        </w:rPr>
      </w:pPr>
    </w:p>
    <w:p w:rsidR="007D6568" w:rsidRPr="000E6A69" w:rsidRDefault="007D6568">
      <w:pPr>
        <w:autoSpaceDE w:val="0"/>
        <w:autoSpaceDN w:val="0"/>
        <w:rPr>
          <w:rFonts w:ascii="HGｺﾞｼｯｸM" w:eastAsia="HGｺﾞｼｯｸM"/>
        </w:rPr>
      </w:pPr>
    </w:p>
    <w:p w:rsidR="007D6568" w:rsidRPr="000E6A69" w:rsidRDefault="007D6568">
      <w:pPr>
        <w:tabs>
          <w:tab w:val="left" w:pos="7440"/>
        </w:tabs>
        <w:autoSpaceDE w:val="0"/>
        <w:autoSpaceDN w:val="0"/>
        <w:ind w:leftChars="500" w:left="1050"/>
        <w:rPr>
          <w:rFonts w:ascii="HGｺﾞｼｯｸM" w:eastAsia="HGｺﾞｼｯｸM"/>
        </w:rPr>
      </w:pPr>
      <w:r w:rsidRPr="000E6A69">
        <w:rPr>
          <w:rFonts w:ascii="HGｺﾞｼｯｸM" w:eastAsia="HGｺﾞｼｯｸM" w:hint="eastAsia"/>
        </w:rPr>
        <w:t>契約金額　　　　金　　　　　　　　　　　　　　　　　円</w:t>
      </w:r>
    </w:p>
    <w:p w:rsidR="007D6568" w:rsidRPr="000E6A69" w:rsidRDefault="0099779F" w:rsidP="000E6A69">
      <w:pPr>
        <w:autoSpaceDE w:val="0"/>
        <w:autoSpaceDN w:val="0"/>
        <w:ind w:firstLineChars="400" w:firstLine="840"/>
        <w:rPr>
          <w:rFonts w:ascii="HGｺﾞｼｯｸM" w:eastAsia="HGｺﾞｼｯｸM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4419600" cy="0"/>
                <wp:effectExtent l="9525" t="9525" r="9525" b="9525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0" to="40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afR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" strokeweight=".5pt"/>
            </w:pict>
          </mc:Fallback>
        </mc:AlternateContent>
      </w:r>
      <w:r w:rsidR="007D6568" w:rsidRPr="000E6A69">
        <w:rPr>
          <w:rFonts w:ascii="HGｺﾞｼｯｸM" w:eastAsia="HGｺﾞｼｯｸM" w:hint="eastAsia"/>
        </w:rPr>
        <w:t>（・契約金額は、入札書記載金額</w:t>
      </w:r>
      <w:r w:rsidR="000E6A69">
        <w:rPr>
          <w:rFonts w:ascii="HGｺﾞｼｯｸM" w:eastAsia="HGｺﾞｼｯｸM" w:hint="eastAsia"/>
        </w:rPr>
        <w:t>に</w:t>
      </w:r>
      <w:r w:rsidR="00377D86" w:rsidRPr="000E6A69">
        <w:rPr>
          <w:rFonts w:ascii="HGｺﾞｼｯｸM" w:eastAsia="HGｺﾞｼｯｸM" w:hint="eastAsia"/>
        </w:rPr>
        <w:t>消費税及び地方消費税に相当する額を加算した金額</w:t>
      </w:r>
      <w:r w:rsidR="007D6568" w:rsidRPr="000E6A69">
        <w:rPr>
          <w:rFonts w:ascii="HGｺﾞｼｯｸM" w:eastAsia="HGｺﾞｼｯｸM" w:hint="eastAsia"/>
        </w:rPr>
        <w:t>）</w:t>
      </w:r>
    </w:p>
    <w:p w:rsidR="007D6568" w:rsidRPr="000E6A69" w:rsidRDefault="007D6568">
      <w:pPr>
        <w:autoSpaceDE w:val="0"/>
        <w:autoSpaceDN w:val="0"/>
        <w:rPr>
          <w:rFonts w:ascii="HGｺﾞｼｯｸM" w:eastAsia="HGｺﾞｼｯｸM"/>
        </w:rPr>
      </w:pPr>
    </w:p>
    <w:p w:rsidR="007D6568" w:rsidRPr="000E6A69" w:rsidRDefault="007D6568">
      <w:pPr>
        <w:tabs>
          <w:tab w:val="left" w:pos="7440"/>
        </w:tabs>
        <w:autoSpaceDE w:val="0"/>
        <w:autoSpaceDN w:val="0"/>
        <w:ind w:leftChars="500" w:left="1050"/>
        <w:rPr>
          <w:rFonts w:ascii="HGｺﾞｼｯｸM" w:eastAsia="HGｺﾞｼｯｸM"/>
        </w:rPr>
      </w:pPr>
      <w:r w:rsidRPr="000E6A69">
        <w:rPr>
          <w:rFonts w:ascii="HGｺﾞｼｯｸM" w:eastAsia="HGｺﾞｼｯｸM" w:hint="eastAsia"/>
        </w:rPr>
        <w:t>契約保証金額　　金　　　　　　　　　　　　　　　　　円</w:t>
      </w:r>
    </w:p>
    <w:p w:rsidR="007D6568" w:rsidRPr="000E6A69" w:rsidRDefault="007D6568" w:rsidP="000E6A69">
      <w:pPr>
        <w:autoSpaceDE w:val="0"/>
        <w:autoSpaceDN w:val="0"/>
        <w:ind w:leftChars="384" w:left="1226" w:hangingChars="200" w:hanging="420"/>
        <w:rPr>
          <w:rFonts w:ascii="HGｺﾞｼｯｸM" w:eastAsia="HGｺﾞｼｯｸM"/>
        </w:rPr>
      </w:pPr>
      <w:r w:rsidRPr="000E6A69">
        <w:rPr>
          <w:rFonts w:ascii="HGｺﾞｼｯｸM" w:eastAsia="HGｺﾞｼｯｸM" w:hint="eastAsia"/>
        </w:rPr>
        <w:t>（・契約保証金額は、契約金額×０．１。ただし、１，０００円未満の端数があるときは、端数金額を切り上げること。）</w:t>
      </w:r>
      <w:r w:rsidR="0099779F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4419600" cy="0"/>
                <wp:effectExtent l="9525" t="9525" r="9525" b="9525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0" to="40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q28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" strokeweight=".5pt"/>
            </w:pict>
          </mc:Fallback>
        </mc:AlternateContent>
      </w:r>
    </w:p>
    <w:p w:rsidR="007D6568" w:rsidRPr="000E6A69" w:rsidRDefault="007D6568">
      <w:pPr>
        <w:autoSpaceDE w:val="0"/>
        <w:autoSpaceDN w:val="0"/>
        <w:rPr>
          <w:rFonts w:ascii="HGｺﾞｼｯｸM" w:eastAsia="HGｺﾞｼｯｸM"/>
        </w:rPr>
      </w:pPr>
    </w:p>
    <w:tbl>
      <w:tblPr>
        <w:tblW w:w="9049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369"/>
      </w:tblGrid>
      <w:tr w:rsidR="007D6568" w:rsidRPr="000E6A69">
        <w:trPr>
          <w:trHeight w:val="1071"/>
        </w:trPr>
        <w:tc>
          <w:tcPr>
            <w:tcW w:w="1680" w:type="dxa"/>
            <w:vAlign w:val="center"/>
          </w:tcPr>
          <w:p w:rsidR="007D6568" w:rsidRPr="000E6A69" w:rsidRDefault="007D6568">
            <w:pPr>
              <w:tabs>
                <w:tab w:val="left" w:pos="5520"/>
              </w:tabs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99779F">
              <w:rPr>
                <w:rFonts w:ascii="HGｺﾞｼｯｸM" w:eastAsia="HGｺﾞｼｯｸM" w:hint="eastAsia"/>
                <w:spacing w:val="90"/>
                <w:fitText w:val="1440" w:id="1752926720"/>
              </w:rPr>
              <w:t>契約保</w:t>
            </w:r>
            <w:r w:rsidRPr="0099779F">
              <w:rPr>
                <w:rFonts w:ascii="HGｺﾞｼｯｸM" w:eastAsia="HGｺﾞｼｯｸM" w:hint="eastAsia"/>
                <w:spacing w:val="30"/>
                <w:fitText w:val="1440" w:id="1752926720"/>
              </w:rPr>
              <w:t>証</w:t>
            </w:r>
          </w:p>
          <w:p w:rsidR="007D6568" w:rsidRPr="000E6A69" w:rsidRDefault="007D6568">
            <w:pPr>
              <w:tabs>
                <w:tab w:val="left" w:pos="5520"/>
              </w:tabs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99779F">
              <w:rPr>
                <w:rFonts w:ascii="HGｺﾞｼｯｸM" w:eastAsia="HGｺﾞｼｯｸM" w:hint="eastAsia"/>
                <w:spacing w:val="195"/>
                <w:fitText w:val="1440" w:id="1752926976"/>
              </w:rPr>
              <w:t>の方</w:t>
            </w:r>
            <w:r w:rsidRPr="0099779F">
              <w:rPr>
                <w:rFonts w:ascii="HGｺﾞｼｯｸM" w:eastAsia="HGｺﾞｼｯｸM" w:hint="eastAsia"/>
                <w:spacing w:val="15"/>
                <w:fitText w:val="1440" w:id="1752926976"/>
              </w:rPr>
              <w:t>法</w:t>
            </w:r>
          </w:p>
        </w:tc>
        <w:tc>
          <w:tcPr>
            <w:tcW w:w="7369" w:type="dxa"/>
            <w:vAlign w:val="center"/>
          </w:tcPr>
          <w:p w:rsidR="007D6568" w:rsidRPr="000E6A69" w:rsidRDefault="007D6568">
            <w:pPr>
              <w:tabs>
                <w:tab w:val="left" w:pos="5520"/>
              </w:tabs>
              <w:autoSpaceDE w:val="0"/>
              <w:autoSpaceDN w:val="0"/>
              <w:rPr>
                <w:rFonts w:ascii="HGｺﾞｼｯｸM" w:eastAsia="HGｺﾞｼｯｸM"/>
              </w:rPr>
            </w:pPr>
            <w:r w:rsidRPr="000E6A69">
              <w:rPr>
                <w:rFonts w:ascii="HGｺﾞｼｯｸM" w:eastAsia="HGｺﾞｼｯｸM" w:hint="eastAsia"/>
              </w:rPr>
              <w:t>１ 契約保証金の納付（現金または小切手）</w:t>
            </w:r>
          </w:p>
          <w:p w:rsidR="007D6568" w:rsidRPr="000E6A69" w:rsidRDefault="007D6568">
            <w:pPr>
              <w:tabs>
                <w:tab w:val="left" w:pos="5520"/>
              </w:tabs>
              <w:autoSpaceDE w:val="0"/>
              <w:autoSpaceDN w:val="0"/>
              <w:rPr>
                <w:rFonts w:ascii="HGｺﾞｼｯｸM" w:eastAsia="HGｺﾞｼｯｸM"/>
              </w:rPr>
            </w:pPr>
            <w:r w:rsidRPr="000E6A69">
              <w:rPr>
                <w:rFonts w:ascii="HGｺﾞｼｯｸM" w:eastAsia="HGｺﾞｼｯｸM" w:hint="eastAsia"/>
              </w:rPr>
              <w:t>２ 金融機関の保証　　　　　　　　　３ 保証事業会社の保証</w:t>
            </w:r>
          </w:p>
          <w:p w:rsidR="007D6568" w:rsidRPr="000E6A69" w:rsidRDefault="007D6568">
            <w:pPr>
              <w:tabs>
                <w:tab w:val="left" w:pos="5520"/>
              </w:tabs>
              <w:autoSpaceDE w:val="0"/>
              <w:autoSpaceDN w:val="0"/>
              <w:rPr>
                <w:rFonts w:ascii="HGｺﾞｼｯｸM" w:eastAsia="HGｺﾞｼｯｸM"/>
              </w:rPr>
            </w:pPr>
            <w:r w:rsidRPr="000E6A69">
              <w:rPr>
                <w:rFonts w:ascii="HGｺﾞｼｯｸM" w:eastAsia="HGｺﾞｼｯｸM" w:hint="eastAsia"/>
              </w:rPr>
              <w:t>４ 履行保証保険　　　　　　　　　　５ 公共工事履行保証</w:t>
            </w:r>
          </w:p>
        </w:tc>
      </w:tr>
    </w:tbl>
    <w:p w:rsidR="007D6568" w:rsidRPr="000E6A69" w:rsidRDefault="007D6568">
      <w:pPr>
        <w:autoSpaceDE w:val="0"/>
        <w:autoSpaceDN w:val="0"/>
        <w:rPr>
          <w:rFonts w:ascii="HGｺﾞｼｯｸM" w:eastAsia="HGｺﾞｼｯｸM"/>
        </w:rPr>
      </w:pPr>
    </w:p>
    <w:p w:rsidR="007D6568" w:rsidRPr="000E6A69" w:rsidRDefault="007D6568">
      <w:pPr>
        <w:tabs>
          <w:tab w:val="left" w:pos="480"/>
        </w:tabs>
        <w:autoSpaceDE w:val="0"/>
        <w:autoSpaceDN w:val="0"/>
        <w:ind w:leftChars="100" w:left="420" w:hangingChars="100" w:hanging="210"/>
        <w:rPr>
          <w:rFonts w:ascii="HGｺﾞｼｯｸM" w:eastAsia="HGｺﾞｼｯｸM"/>
        </w:rPr>
      </w:pPr>
      <w:r w:rsidRPr="000E6A69">
        <w:rPr>
          <w:rFonts w:ascii="HGｺﾞｼｯｸM" w:eastAsia="HGｺﾞｼｯｸM" w:hint="eastAsia"/>
        </w:rPr>
        <w:t>＊契約保証の方法については、いずれの保証を付するか該当するところに○印を付けること。</w:t>
      </w:r>
    </w:p>
    <w:p w:rsidR="007D6568" w:rsidRPr="000E6A69" w:rsidRDefault="007D6568">
      <w:pPr>
        <w:tabs>
          <w:tab w:val="left" w:pos="480"/>
        </w:tabs>
        <w:autoSpaceDE w:val="0"/>
        <w:autoSpaceDN w:val="0"/>
        <w:ind w:leftChars="100" w:left="420" w:hangingChars="100" w:hanging="210"/>
        <w:rPr>
          <w:rFonts w:ascii="HGｺﾞｼｯｸM" w:eastAsia="HGｺﾞｼｯｸM"/>
        </w:rPr>
      </w:pPr>
      <w:r w:rsidRPr="000E6A69">
        <w:rPr>
          <w:rFonts w:ascii="HGｺﾞｼｯｸM" w:eastAsia="HGｺﾞｼｯｸM" w:hint="eastAsia"/>
        </w:rPr>
        <w:t>＊前払金がない場合「３　保証事業会社の保証」は選択出来ません。</w:t>
      </w:r>
    </w:p>
    <w:p w:rsidR="007D6568" w:rsidRDefault="007D6568">
      <w:pPr>
        <w:tabs>
          <w:tab w:val="left" w:pos="480"/>
        </w:tabs>
        <w:autoSpaceDE w:val="0"/>
        <w:autoSpaceDN w:val="0"/>
        <w:ind w:leftChars="100" w:left="420" w:hangingChars="100" w:hanging="210"/>
        <w:rPr>
          <w:rFonts w:ascii="HGｺﾞｼｯｸM" w:eastAsia="HGｺﾞｼｯｸM"/>
        </w:rPr>
      </w:pPr>
      <w:r w:rsidRPr="000E6A69">
        <w:rPr>
          <w:rFonts w:ascii="HGｺﾞｼｯｸM" w:eastAsia="HGｺﾞｼｯｸM" w:hint="eastAsia"/>
        </w:rPr>
        <w:t>＊この届出書は、</w:t>
      </w:r>
      <w:r w:rsidR="0099181E" w:rsidRPr="000E6A69">
        <w:rPr>
          <w:rFonts w:ascii="HGｺﾞｼｯｸM" w:eastAsia="HGｺﾞｼｯｸM" w:hint="eastAsia"/>
        </w:rPr>
        <w:t>落札決定日</w:t>
      </w:r>
      <w:r w:rsidRPr="000E6A69">
        <w:rPr>
          <w:rFonts w:ascii="HGｺﾞｼｯｸM" w:eastAsia="HGｺﾞｼｯｸM" w:hint="eastAsia"/>
        </w:rPr>
        <w:t>の翌日に</w:t>
      </w:r>
      <w:r w:rsidR="001A0941">
        <w:rPr>
          <w:rFonts w:ascii="HGｺﾞｼｯｸM" w:eastAsia="HGｺﾞｼｯｸM" w:hint="eastAsia"/>
        </w:rPr>
        <w:t>（上下水）総務</w:t>
      </w:r>
      <w:bookmarkStart w:id="0" w:name="_GoBack"/>
      <w:bookmarkEnd w:id="0"/>
      <w:r w:rsidRPr="000E6A69">
        <w:rPr>
          <w:rFonts w:ascii="HGｺﾞｼｯｸM" w:eastAsia="HGｺﾞｼｯｸM" w:hint="eastAsia"/>
        </w:rPr>
        <w:t>課に届け出ること。</w:t>
      </w:r>
    </w:p>
    <w:p w:rsidR="00A747FD" w:rsidRPr="00CF4730" w:rsidRDefault="00A747FD" w:rsidP="00A747FD">
      <w:pPr>
        <w:tabs>
          <w:tab w:val="left" w:pos="480"/>
        </w:tabs>
        <w:autoSpaceDE w:val="0"/>
        <w:autoSpaceDN w:val="0"/>
        <w:ind w:leftChars="100" w:left="420" w:hangingChars="100" w:hanging="210"/>
        <w:rPr>
          <w:rFonts w:ascii="HGｺﾞｼｯｸM" w:eastAsia="HGｺﾞｼｯｸM"/>
          <w:szCs w:val="21"/>
        </w:rPr>
      </w:pPr>
      <w:r w:rsidRPr="00CF4730">
        <w:rPr>
          <w:rFonts w:ascii="HGｺﾞｼｯｸM" w:eastAsia="HGｺﾞｼｯｸM" w:hint="eastAsia"/>
          <w:szCs w:val="21"/>
        </w:rPr>
        <w:t>＊「２　金融機関の保証」及び「３　保証事業会社の保証」については、保証期間に契約期間を含み、保証債務履行の請求の有効期間が保証期間経過後６か月以上確保されていること。</w:t>
      </w:r>
    </w:p>
    <w:p w:rsidR="00A747FD" w:rsidRPr="00A747FD" w:rsidRDefault="00A747FD">
      <w:pPr>
        <w:tabs>
          <w:tab w:val="left" w:pos="480"/>
        </w:tabs>
        <w:autoSpaceDE w:val="0"/>
        <w:autoSpaceDN w:val="0"/>
        <w:ind w:leftChars="100" w:left="420" w:hangingChars="100" w:hanging="210"/>
        <w:rPr>
          <w:rFonts w:ascii="HGｺﾞｼｯｸM" w:eastAsia="HGｺﾞｼｯｸM"/>
        </w:rPr>
      </w:pPr>
    </w:p>
    <w:sectPr w:rsidR="00A747FD" w:rsidRPr="00A747FD" w:rsidSect="00E03C62">
      <w:pgSz w:w="11906" w:h="16838" w:code="9"/>
      <w:pgMar w:top="851" w:right="1134" w:bottom="1134" w:left="1418" w:header="851" w:footer="992" w:gutter="0"/>
      <w:pgNumType w:fmt="decimalFullWidt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337" w:rsidRDefault="00643337">
      <w:r>
        <w:separator/>
      </w:r>
    </w:p>
  </w:endnote>
  <w:endnote w:type="continuationSeparator" w:id="0">
    <w:p w:rsidR="00643337" w:rsidRDefault="0064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337" w:rsidRDefault="00643337">
      <w:r>
        <w:separator/>
      </w:r>
    </w:p>
  </w:footnote>
  <w:footnote w:type="continuationSeparator" w:id="0">
    <w:p w:rsidR="00643337" w:rsidRDefault="00643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741A"/>
    <w:multiLevelType w:val="hybridMultilevel"/>
    <w:tmpl w:val="580C2412"/>
    <w:lvl w:ilvl="0" w:tplc="52A4EE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2CE5FDF"/>
    <w:multiLevelType w:val="hybridMultilevel"/>
    <w:tmpl w:val="B464DAE0"/>
    <w:lvl w:ilvl="0" w:tplc="1CBEED56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)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6E"/>
    <w:rsid w:val="000E6A69"/>
    <w:rsid w:val="00115D15"/>
    <w:rsid w:val="00176D29"/>
    <w:rsid w:val="001A0941"/>
    <w:rsid w:val="00377D86"/>
    <w:rsid w:val="004C4EED"/>
    <w:rsid w:val="005B4DAA"/>
    <w:rsid w:val="00643337"/>
    <w:rsid w:val="007D6568"/>
    <w:rsid w:val="00933703"/>
    <w:rsid w:val="0099181E"/>
    <w:rsid w:val="0099779F"/>
    <w:rsid w:val="009D02CC"/>
    <w:rsid w:val="00A747FD"/>
    <w:rsid w:val="00B76C6E"/>
    <w:rsid w:val="00E03C62"/>
    <w:rsid w:val="00F2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leftChars="200" w:left="630" w:hangingChars="100" w:hanging="210"/>
      <w:jc w:val="left"/>
    </w:pPr>
  </w:style>
  <w:style w:type="paragraph" w:styleId="2">
    <w:name w:val="Body Text Indent 2"/>
    <w:basedOn w:val="a"/>
    <w:pPr>
      <w:autoSpaceDE w:val="0"/>
      <w:autoSpaceDN w:val="0"/>
      <w:ind w:leftChars="100" w:left="210" w:firstLineChars="100" w:firstLine="210"/>
      <w:jc w:val="left"/>
    </w:pPr>
    <w:rPr>
      <w:rFonts w:hAnsi="ＭＳ 明朝"/>
    </w:rPr>
  </w:style>
  <w:style w:type="paragraph" w:styleId="3">
    <w:name w:val="Body Text Indent 3"/>
    <w:basedOn w:val="a"/>
    <w:pPr>
      <w:autoSpaceDE w:val="0"/>
      <w:autoSpaceDN w:val="0"/>
      <w:ind w:leftChars="100" w:left="210"/>
      <w:jc w:val="left"/>
    </w:pPr>
    <w:rPr>
      <w:rFonts w:hAnsi="ＭＳ 明朝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A747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747FD"/>
    <w:rPr>
      <w:rFonts w:ascii="ＭＳ 明朝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leftChars="200" w:left="630" w:hangingChars="100" w:hanging="210"/>
      <w:jc w:val="left"/>
    </w:pPr>
  </w:style>
  <w:style w:type="paragraph" w:styleId="2">
    <w:name w:val="Body Text Indent 2"/>
    <w:basedOn w:val="a"/>
    <w:pPr>
      <w:autoSpaceDE w:val="0"/>
      <w:autoSpaceDN w:val="0"/>
      <w:ind w:leftChars="100" w:left="210" w:firstLineChars="100" w:firstLine="210"/>
      <w:jc w:val="left"/>
    </w:pPr>
    <w:rPr>
      <w:rFonts w:hAnsi="ＭＳ 明朝"/>
    </w:rPr>
  </w:style>
  <w:style w:type="paragraph" w:styleId="3">
    <w:name w:val="Body Text Indent 3"/>
    <w:basedOn w:val="a"/>
    <w:pPr>
      <w:autoSpaceDE w:val="0"/>
      <w:autoSpaceDN w:val="0"/>
      <w:ind w:leftChars="100" w:left="210"/>
      <w:jc w:val="left"/>
    </w:pPr>
    <w:rPr>
      <w:rFonts w:hAnsi="ＭＳ 明朝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A747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747FD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契約保証に関する事務取扱要領</vt:lpstr>
      <vt:lpstr>契約保証に関する事務取扱要領</vt:lpstr>
    </vt:vector>
  </TitlesOfParts>
  <Company>豊田市役所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契約保証に関する事務取扱要領</dc:title>
  <dc:creator>情報システム課</dc:creator>
  <cp:lastModifiedBy>data</cp:lastModifiedBy>
  <cp:revision>2</cp:revision>
  <cp:lastPrinted>2019-03-26T06:59:00Z</cp:lastPrinted>
  <dcterms:created xsi:type="dcterms:W3CDTF">2019-04-25T07:47:00Z</dcterms:created>
  <dcterms:modified xsi:type="dcterms:W3CDTF">2019-04-25T07:47:00Z</dcterms:modified>
</cp:coreProperties>
</file>