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color w:val="000000"/>
          <w:sz w:val="22"/>
        </w:rPr>
      </w:pPr>
      <w:r>
        <w:rPr>
          <w:rFonts w:hint="eastAsia"/>
          <w:color w:val="000000"/>
          <w:sz w:val="22"/>
        </w:rPr>
        <w:t>様式第１２号（第１２条関係）</w:t>
      </w:r>
    </w:p>
    <w:p>
      <w:pPr>
        <w:jc w:val="left"/>
        <w:rPr>
          <w:color w:val="000000"/>
          <w:sz w:val="22"/>
        </w:rPr>
      </w:pPr>
      <w:r>
        <w:rPr>
          <w:rFonts w:hint="eastAsia"/>
          <w:color w:val="000000"/>
          <w:sz w:val="22"/>
        </w:rPr>
        <w:t xml:space="preserve">                                                          　 </w:t>
      </w:r>
    </w:p>
    <w:p>
      <w:pPr>
        <w:rPr>
          <w:color w:val="000000"/>
          <w:sz w:val="22"/>
        </w:rPr>
      </w:pPr>
      <w:r>
        <w:rPr>
          <w:rFonts w:hint="eastAsia"/>
          <w:color w:val="000000"/>
          <w:sz w:val="22"/>
        </w:rPr>
        <w:t>豊田市長　様</w:t>
      </w:r>
    </w:p>
    <w:p>
      <w:pPr>
        <w:rPr>
          <w:color w:val="000000"/>
          <w:sz w:val="22"/>
        </w:rPr>
      </w:pPr>
    </w:p>
    <w:p>
      <w:pPr>
        <w:ind w:leftChars="353" w:left="851" w:rightChars="352" w:right="848"/>
        <w:rPr>
          <w:color w:val="000000"/>
          <w:sz w:val="22"/>
        </w:rPr>
      </w:pPr>
      <w:r>
        <w:rPr>
          <w:rFonts w:hint="eastAsia"/>
          <w:color w:val="000000"/>
          <w:sz w:val="22"/>
        </w:rPr>
        <w:t>農業振興対策２類補助金に係る仕入れに係る消費税相当額の確定に伴う返還相当額について（報告）</w:t>
      </w:r>
    </w:p>
    <w:p>
      <w:pPr>
        <w:ind w:leftChars="353" w:left="851" w:rightChars="352" w:right="848"/>
        <w:rPr>
          <w:color w:val="000000"/>
          <w:sz w:val="22"/>
        </w:rPr>
      </w:pPr>
    </w:p>
    <w:p>
      <w:pPr>
        <w:ind w:leftChars="100" w:left="241" w:firstLineChars="100" w:firstLine="251"/>
        <w:rPr>
          <w:color w:val="000000"/>
          <w:sz w:val="22"/>
        </w:rPr>
      </w:pPr>
      <w:r>
        <w:rPr>
          <w:rFonts w:hint="eastAsia"/>
          <w:color w:val="000000"/>
          <w:sz w:val="22"/>
        </w:rPr>
        <w:t>農業振興対策２類補助金交付要綱第１2条第３項の規定に基づき、下記のとおり報告します。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657"/>
        <w:gridCol w:w="1953"/>
        <w:gridCol w:w="980"/>
        <w:gridCol w:w="1578"/>
        <w:gridCol w:w="1749"/>
        <w:gridCol w:w="809"/>
      </w:tblGrid>
      <w:tr>
        <w:tc>
          <w:tcPr>
            <w:tcW w:w="4331" w:type="dxa"/>
            <w:gridSpan w:val="3"/>
            <w:tcBorders>
              <w:top w:val="nil"/>
              <w:left w:val="nil"/>
            </w:tcBorders>
            <w:shd w:val="clear" w:color="auto" w:fill="auto"/>
          </w:tcPr>
          <w:p>
            <w:pPr>
              <w:jc w:val="center"/>
              <w:rPr>
                <w:color w:val="000000"/>
                <w:sz w:val="22"/>
              </w:rPr>
            </w:pPr>
          </w:p>
        </w:tc>
        <w:tc>
          <w:tcPr>
            <w:tcW w:w="2605" w:type="dxa"/>
            <w:gridSpan w:val="2"/>
            <w:shd w:val="clear" w:color="auto" w:fill="auto"/>
            <w:vAlign w:val="center"/>
          </w:tcPr>
          <w:p>
            <w:pPr>
              <w:jc w:val="center"/>
              <w:rPr>
                <w:color w:val="000000"/>
                <w:sz w:val="22"/>
              </w:rPr>
            </w:pPr>
            <w:r>
              <w:rPr>
                <w:rFonts w:hint="eastAsia"/>
                <w:color w:val="000000"/>
                <w:sz w:val="22"/>
              </w:rPr>
              <w:t>報告日</w:t>
            </w:r>
          </w:p>
        </w:tc>
        <w:tc>
          <w:tcPr>
            <w:tcW w:w="2606" w:type="dxa"/>
            <w:gridSpan w:val="2"/>
            <w:shd w:val="clear" w:color="auto" w:fill="auto"/>
          </w:tcPr>
          <w:p>
            <w:pPr>
              <w:jc w:val="right"/>
              <w:rPr>
                <w:color w:val="000000"/>
                <w:sz w:val="22"/>
              </w:rPr>
            </w:pPr>
            <w:r>
              <w:rPr>
                <w:rFonts w:hint="eastAsia"/>
                <w:color w:val="000000"/>
                <w:sz w:val="22"/>
              </w:rPr>
              <w:t>年　月　日</w:t>
            </w:r>
          </w:p>
        </w:tc>
      </w:tr>
      <w:tr>
        <w:trPr>
          <w:trHeight w:val="642"/>
        </w:trPr>
        <w:tc>
          <w:tcPr>
            <w:tcW w:w="660" w:type="dxa"/>
            <w:vMerge w:val="restart"/>
            <w:shd w:val="clear" w:color="auto" w:fill="auto"/>
            <w:textDirection w:val="tbRlV"/>
          </w:tcPr>
          <w:p>
            <w:pPr>
              <w:ind w:left="113" w:right="113"/>
              <w:jc w:val="center"/>
              <w:rPr>
                <w:color w:val="000000"/>
                <w:sz w:val="22"/>
              </w:rPr>
            </w:pPr>
            <w:r>
              <w:rPr>
                <w:rFonts w:hint="eastAsia"/>
                <w:color w:val="000000"/>
                <w:sz w:val="22"/>
              </w:rPr>
              <w:t>補助事業者</w:t>
            </w:r>
          </w:p>
        </w:tc>
        <w:tc>
          <w:tcPr>
            <w:tcW w:w="1686" w:type="dxa"/>
            <w:shd w:val="clear" w:color="auto" w:fill="auto"/>
            <w:vAlign w:val="center"/>
          </w:tcPr>
          <w:p>
            <w:pPr>
              <w:jc w:val="center"/>
              <w:rPr>
                <w:color w:val="000000"/>
                <w:sz w:val="22"/>
              </w:rPr>
            </w:pPr>
            <w:r>
              <w:rPr>
                <w:rFonts w:hint="eastAsia"/>
                <w:color w:val="000000"/>
                <w:sz w:val="22"/>
              </w:rPr>
              <w:t>住所</w:t>
            </w:r>
          </w:p>
        </w:tc>
        <w:tc>
          <w:tcPr>
            <w:tcW w:w="1985" w:type="dxa"/>
            <w:shd w:val="clear" w:color="auto" w:fill="auto"/>
          </w:tcPr>
          <w:p>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5211" w:type="dxa"/>
            <w:gridSpan w:val="4"/>
            <w:shd w:val="clear" w:color="auto" w:fill="auto"/>
          </w:tcPr>
          <w:p>
            <w:pPr>
              <w:jc w:val="center"/>
              <w:rPr>
                <w:color w:val="000000"/>
                <w:sz w:val="22"/>
              </w:rPr>
            </w:pPr>
          </w:p>
        </w:tc>
      </w:tr>
      <w:tr>
        <w:trPr>
          <w:trHeight w:val="850"/>
        </w:trPr>
        <w:tc>
          <w:tcPr>
            <w:tcW w:w="660" w:type="dxa"/>
            <w:vMerge/>
            <w:shd w:val="clear" w:color="auto" w:fill="auto"/>
          </w:tcPr>
          <w:p>
            <w:pPr>
              <w:jc w:val="center"/>
              <w:rPr>
                <w:color w:val="000000"/>
                <w:sz w:val="22"/>
              </w:rPr>
            </w:pPr>
          </w:p>
        </w:tc>
        <w:tc>
          <w:tcPr>
            <w:tcW w:w="1686" w:type="dxa"/>
            <w:shd w:val="clear" w:color="auto" w:fill="auto"/>
            <w:vAlign w:val="center"/>
          </w:tcPr>
          <w:p>
            <w:pPr>
              <w:jc w:val="center"/>
              <w:rPr>
                <w:color w:val="000000"/>
                <w:sz w:val="22"/>
              </w:rPr>
            </w:pPr>
            <w:r>
              <w:rPr>
                <w:rFonts w:hint="eastAsia"/>
                <w:color w:val="000000"/>
                <w:sz w:val="22"/>
              </w:rPr>
              <w:t>氏名</w:t>
            </w:r>
          </w:p>
        </w:tc>
        <w:tc>
          <w:tcPr>
            <w:tcW w:w="1985" w:type="dxa"/>
            <w:shd w:val="clear" w:color="auto" w:fill="auto"/>
          </w:tcPr>
          <w:p>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5211" w:type="dxa"/>
            <w:gridSpan w:val="4"/>
            <w:shd w:val="clear" w:color="auto" w:fill="auto"/>
          </w:tcPr>
          <w:p>
            <w:pPr>
              <w:jc w:val="center"/>
              <w:rPr>
                <w:color w:val="000000"/>
                <w:sz w:val="22"/>
              </w:rPr>
            </w:pPr>
          </w:p>
        </w:tc>
      </w:tr>
      <w:tr>
        <w:tc>
          <w:tcPr>
            <w:tcW w:w="660" w:type="dxa"/>
            <w:vMerge/>
            <w:shd w:val="clear" w:color="auto" w:fill="auto"/>
          </w:tcPr>
          <w:p>
            <w:pPr>
              <w:jc w:val="center"/>
              <w:rPr>
                <w:color w:val="000000"/>
                <w:sz w:val="22"/>
              </w:rPr>
            </w:pPr>
          </w:p>
        </w:tc>
        <w:tc>
          <w:tcPr>
            <w:tcW w:w="1686" w:type="dxa"/>
            <w:shd w:val="clear" w:color="auto" w:fill="auto"/>
            <w:vAlign w:val="center"/>
          </w:tcPr>
          <w:p>
            <w:pPr>
              <w:jc w:val="center"/>
              <w:rPr>
                <w:color w:val="000000"/>
                <w:sz w:val="22"/>
              </w:rPr>
            </w:pPr>
            <w:r>
              <w:rPr>
                <w:rFonts w:hint="eastAsia"/>
                <w:color w:val="000000"/>
                <w:sz w:val="22"/>
              </w:rPr>
              <w:t>電話番号</w:t>
            </w:r>
          </w:p>
        </w:tc>
        <w:tc>
          <w:tcPr>
            <w:tcW w:w="1985" w:type="dxa"/>
            <w:shd w:val="clear" w:color="auto" w:fill="auto"/>
          </w:tcPr>
          <w:p>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5211" w:type="dxa"/>
            <w:gridSpan w:val="4"/>
            <w:shd w:val="clear" w:color="auto" w:fill="auto"/>
          </w:tcPr>
          <w:p>
            <w:pPr>
              <w:jc w:val="center"/>
              <w:rPr>
                <w:color w:val="000000"/>
                <w:sz w:val="22"/>
              </w:rPr>
            </w:pPr>
          </w:p>
        </w:tc>
      </w:tr>
      <w:tr>
        <w:tc>
          <w:tcPr>
            <w:tcW w:w="9542" w:type="dxa"/>
            <w:gridSpan w:val="7"/>
            <w:tcBorders>
              <w:left w:val="nil"/>
              <w:right w:val="nil"/>
            </w:tcBorders>
            <w:shd w:val="clear" w:color="auto" w:fill="auto"/>
          </w:tcPr>
          <w:p>
            <w:pPr>
              <w:rPr>
                <w:color w:val="000000"/>
                <w:sz w:val="22"/>
              </w:rPr>
            </w:pPr>
            <w:r>
              <w:rPr>
                <w:rFonts w:hint="eastAsia"/>
                <w:color w:val="000000"/>
                <w:sz w:val="22"/>
              </w:rPr>
              <w:t>対象の補助事業</w:t>
            </w:r>
          </w:p>
        </w:tc>
      </w:tr>
      <w:tr>
        <w:trPr>
          <w:trHeight w:val="787"/>
        </w:trPr>
        <w:tc>
          <w:tcPr>
            <w:tcW w:w="2346" w:type="dxa"/>
            <w:gridSpan w:val="2"/>
            <w:shd w:val="clear" w:color="auto" w:fill="auto"/>
            <w:vAlign w:val="center"/>
          </w:tcPr>
          <w:p>
            <w:pPr>
              <w:jc w:val="center"/>
              <w:rPr>
                <w:color w:val="000000"/>
                <w:sz w:val="22"/>
              </w:rPr>
            </w:pPr>
            <w:r>
              <w:rPr>
                <w:rFonts w:hint="eastAsia"/>
                <w:color w:val="000000"/>
                <w:sz w:val="22"/>
              </w:rPr>
              <w:t>補助金額確定</w:t>
            </w:r>
          </w:p>
          <w:p>
            <w:pPr>
              <w:jc w:val="center"/>
              <w:rPr>
                <w:color w:val="000000"/>
                <w:sz w:val="22"/>
              </w:rPr>
            </w:pPr>
            <w:r>
              <w:rPr>
                <w:rFonts w:hint="eastAsia"/>
                <w:color w:val="000000"/>
                <w:sz w:val="22"/>
              </w:rPr>
              <w:t>通知日</w:t>
            </w:r>
          </w:p>
        </w:tc>
        <w:tc>
          <w:tcPr>
            <w:tcW w:w="1985" w:type="dxa"/>
            <w:shd w:val="clear" w:color="auto" w:fill="auto"/>
            <w:vAlign w:val="center"/>
          </w:tcPr>
          <w:p>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補助金額確定通知の文書番号及び年月日</w:t>
            </w:r>
          </w:p>
        </w:tc>
        <w:tc>
          <w:tcPr>
            <w:tcW w:w="5211" w:type="dxa"/>
            <w:gridSpan w:val="4"/>
            <w:shd w:val="clear" w:color="auto" w:fill="auto"/>
            <w:vAlign w:val="center"/>
          </w:tcPr>
          <w:p>
            <w:pPr>
              <w:jc w:val="left"/>
              <w:rPr>
                <w:color w:val="000000"/>
                <w:sz w:val="22"/>
              </w:rPr>
            </w:pPr>
            <w:r>
              <w:rPr>
                <w:rFonts w:hint="eastAsia"/>
                <w:color w:val="000000"/>
                <w:sz w:val="22"/>
              </w:rPr>
              <w:t xml:space="preserve">　　　　第　　　号</w:t>
            </w:r>
          </w:p>
          <w:p>
            <w:pPr>
              <w:jc w:val="left"/>
              <w:rPr>
                <w:color w:val="000000"/>
                <w:sz w:val="22"/>
              </w:rPr>
            </w:pPr>
            <w:r>
              <w:rPr>
                <w:rFonts w:hint="eastAsia"/>
                <w:color w:val="000000"/>
                <w:sz w:val="22"/>
              </w:rPr>
              <w:t xml:space="preserve">　　　　年　月　日</w:t>
            </w:r>
          </w:p>
        </w:tc>
      </w:tr>
      <w:tr>
        <w:trPr>
          <w:trHeight w:val="717"/>
        </w:trPr>
        <w:tc>
          <w:tcPr>
            <w:tcW w:w="2346" w:type="dxa"/>
            <w:gridSpan w:val="2"/>
            <w:shd w:val="clear" w:color="auto" w:fill="auto"/>
            <w:vAlign w:val="center"/>
          </w:tcPr>
          <w:p>
            <w:pPr>
              <w:jc w:val="center"/>
              <w:rPr>
                <w:color w:val="000000"/>
                <w:sz w:val="22"/>
              </w:rPr>
            </w:pPr>
            <w:r>
              <w:rPr>
                <w:rFonts w:hint="eastAsia"/>
                <w:color w:val="000000"/>
                <w:sz w:val="22"/>
              </w:rPr>
              <w:t>補助事業名</w:t>
            </w:r>
          </w:p>
        </w:tc>
        <w:tc>
          <w:tcPr>
            <w:tcW w:w="1985" w:type="dxa"/>
            <w:shd w:val="clear" w:color="auto" w:fill="auto"/>
            <w:vAlign w:val="center"/>
          </w:tcPr>
          <w:p>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5211" w:type="dxa"/>
            <w:gridSpan w:val="4"/>
            <w:shd w:val="clear" w:color="auto" w:fill="auto"/>
            <w:vAlign w:val="center"/>
          </w:tcPr>
          <w:p>
            <w:pPr>
              <w:jc w:val="left"/>
              <w:rPr>
                <w:color w:val="000000"/>
                <w:sz w:val="22"/>
              </w:rPr>
            </w:pPr>
          </w:p>
        </w:tc>
      </w:tr>
      <w:tr>
        <w:trPr>
          <w:trHeight w:val="350"/>
        </w:trPr>
        <w:tc>
          <w:tcPr>
            <w:tcW w:w="9542" w:type="dxa"/>
            <w:gridSpan w:val="7"/>
            <w:tcBorders>
              <w:left w:val="nil"/>
              <w:right w:val="nil"/>
            </w:tcBorders>
            <w:shd w:val="clear" w:color="auto" w:fill="auto"/>
            <w:vAlign w:val="center"/>
          </w:tcPr>
          <w:p>
            <w:pPr>
              <w:jc w:val="left"/>
              <w:rPr>
                <w:color w:val="000000"/>
                <w:sz w:val="22"/>
              </w:rPr>
            </w:pPr>
          </w:p>
        </w:tc>
      </w:tr>
      <w:tr>
        <w:trPr>
          <w:trHeight w:val="550"/>
        </w:trPr>
        <w:tc>
          <w:tcPr>
            <w:tcW w:w="4331" w:type="dxa"/>
            <w:gridSpan w:val="3"/>
            <w:shd w:val="clear" w:color="auto" w:fill="auto"/>
            <w:vAlign w:val="center"/>
          </w:tcPr>
          <w:p>
            <w:pPr>
              <w:jc w:val="left"/>
              <w:rPr>
                <w:strike/>
                <w:color w:val="000000"/>
                <w:sz w:val="22"/>
              </w:rPr>
            </w:pPr>
            <w:r>
              <w:rPr>
                <w:rFonts w:hint="eastAsia"/>
                <w:color w:val="000000"/>
                <w:sz w:val="22"/>
              </w:rPr>
              <w:t>交付要綱第１５条に基づく補助金の確定額</w:t>
            </w:r>
          </w:p>
        </w:tc>
        <w:tc>
          <w:tcPr>
            <w:tcW w:w="992" w:type="dxa"/>
            <w:shd w:val="clear" w:color="auto" w:fill="auto"/>
            <w:vAlign w:val="center"/>
          </w:tcPr>
          <w:p>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w:t>
            </w:r>
          </w:p>
        </w:tc>
        <w:tc>
          <w:tcPr>
            <w:tcW w:w="3402" w:type="dxa"/>
            <w:gridSpan w:val="2"/>
            <w:tcBorders>
              <w:right w:val="nil"/>
            </w:tcBorders>
            <w:shd w:val="clear" w:color="auto" w:fill="auto"/>
            <w:vAlign w:val="center"/>
          </w:tcPr>
          <w:p>
            <w:pPr>
              <w:jc w:val="left"/>
              <w:rPr>
                <w:color w:val="000000"/>
                <w:sz w:val="22"/>
              </w:rPr>
            </w:pPr>
          </w:p>
        </w:tc>
        <w:tc>
          <w:tcPr>
            <w:tcW w:w="817" w:type="dxa"/>
            <w:tcBorders>
              <w:left w:val="nil"/>
            </w:tcBorders>
            <w:shd w:val="clear" w:color="auto" w:fill="auto"/>
            <w:vAlign w:val="center"/>
          </w:tcPr>
          <w:p>
            <w:pPr>
              <w:jc w:val="left"/>
              <w:rPr>
                <w:color w:val="000000"/>
                <w:sz w:val="22"/>
              </w:rPr>
            </w:pPr>
            <w:r>
              <w:rPr>
                <w:rFonts w:hint="eastAsia"/>
                <w:color w:val="000000"/>
                <w:sz w:val="22"/>
              </w:rPr>
              <w:t>円</w:t>
            </w:r>
          </w:p>
        </w:tc>
      </w:tr>
      <w:tr>
        <w:trPr>
          <w:trHeight w:val="550"/>
        </w:trPr>
        <w:tc>
          <w:tcPr>
            <w:tcW w:w="4331" w:type="dxa"/>
            <w:gridSpan w:val="3"/>
            <w:shd w:val="clear" w:color="auto" w:fill="auto"/>
            <w:vAlign w:val="center"/>
          </w:tcPr>
          <w:p>
            <w:pPr>
              <w:jc w:val="left"/>
              <w:rPr>
                <w:color w:val="000000"/>
                <w:sz w:val="22"/>
              </w:rPr>
            </w:pPr>
            <w:r>
              <w:rPr>
                <w:rFonts w:hint="eastAsia"/>
                <w:color w:val="000000"/>
                <w:sz w:val="22"/>
              </w:rPr>
              <w:t>補助金の変更交付決定により減額した仕入れに係る消費税等相当額</w:t>
            </w:r>
          </w:p>
        </w:tc>
        <w:tc>
          <w:tcPr>
            <w:tcW w:w="992" w:type="dxa"/>
            <w:shd w:val="clear" w:color="auto" w:fill="auto"/>
            <w:vAlign w:val="center"/>
          </w:tcPr>
          <w:p>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Ａ</w:t>
            </w:r>
          </w:p>
        </w:tc>
        <w:tc>
          <w:tcPr>
            <w:tcW w:w="3402" w:type="dxa"/>
            <w:gridSpan w:val="2"/>
            <w:tcBorders>
              <w:right w:val="nil"/>
            </w:tcBorders>
            <w:shd w:val="clear" w:color="auto" w:fill="auto"/>
            <w:vAlign w:val="center"/>
          </w:tcPr>
          <w:p>
            <w:pPr>
              <w:jc w:val="left"/>
              <w:rPr>
                <w:color w:val="000000"/>
                <w:sz w:val="22"/>
              </w:rPr>
            </w:pPr>
          </w:p>
        </w:tc>
        <w:tc>
          <w:tcPr>
            <w:tcW w:w="817" w:type="dxa"/>
            <w:tcBorders>
              <w:left w:val="nil"/>
            </w:tcBorders>
            <w:shd w:val="clear" w:color="auto" w:fill="auto"/>
            <w:vAlign w:val="center"/>
          </w:tcPr>
          <w:p>
            <w:pPr>
              <w:jc w:val="left"/>
              <w:rPr>
                <w:color w:val="000000"/>
                <w:sz w:val="22"/>
              </w:rPr>
            </w:pPr>
            <w:r>
              <w:rPr>
                <w:rFonts w:hint="eastAsia"/>
                <w:color w:val="000000"/>
                <w:sz w:val="22"/>
              </w:rPr>
              <w:t>円</w:t>
            </w:r>
          </w:p>
        </w:tc>
      </w:tr>
      <w:tr>
        <w:trPr>
          <w:trHeight w:val="550"/>
        </w:trPr>
        <w:tc>
          <w:tcPr>
            <w:tcW w:w="4331" w:type="dxa"/>
            <w:gridSpan w:val="3"/>
            <w:tcBorders>
              <w:bottom w:val="single" w:sz="4" w:space="0" w:color="auto"/>
            </w:tcBorders>
            <w:shd w:val="clear" w:color="auto" w:fill="auto"/>
            <w:vAlign w:val="center"/>
          </w:tcPr>
          <w:p>
            <w:pPr>
              <w:jc w:val="left"/>
              <w:rPr>
                <w:color w:val="000000"/>
                <w:sz w:val="22"/>
              </w:rPr>
            </w:pPr>
            <w:r>
              <w:rPr>
                <w:rFonts w:hint="eastAsia"/>
                <w:color w:val="000000"/>
                <w:sz w:val="22"/>
              </w:rPr>
              <w:t>消費税の申告により確定した仕入れに係る消費税等相当額</w:t>
            </w:r>
          </w:p>
        </w:tc>
        <w:tc>
          <w:tcPr>
            <w:tcW w:w="992" w:type="dxa"/>
            <w:tcBorders>
              <w:bottom w:val="single" w:sz="4" w:space="0" w:color="auto"/>
            </w:tcBorders>
            <w:shd w:val="clear" w:color="auto" w:fill="auto"/>
            <w:vAlign w:val="center"/>
          </w:tcPr>
          <w:p>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Ｂ</w:t>
            </w:r>
          </w:p>
        </w:tc>
        <w:tc>
          <w:tcPr>
            <w:tcW w:w="3402" w:type="dxa"/>
            <w:gridSpan w:val="2"/>
            <w:tcBorders>
              <w:bottom w:val="single" w:sz="4" w:space="0" w:color="auto"/>
              <w:right w:val="nil"/>
            </w:tcBorders>
            <w:shd w:val="clear" w:color="auto" w:fill="auto"/>
            <w:vAlign w:val="center"/>
          </w:tcPr>
          <w:p>
            <w:pPr>
              <w:jc w:val="left"/>
              <w:rPr>
                <w:color w:val="000000"/>
                <w:sz w:val="22"/>
              </w:rPr>
            </w:pPr>
          </w:p>
        </w:tc>
        <w:tc>
          <w:tcPr>
            <w:tcW w:w="817" w:type="dxa"/>
            <w:tcBorders>
              <w:left w:val="nil"/>
              <w:bottom w:val="single" w:sz="4" w:space="0" w:color="auto"/>
            </w:tcBorders>
            <w:shd w:val="clear" w:color="auto" w:fill="auto"/>
            <w:vAlign w:val="center"/>
          </w:tcPr>
          <w:p>
            <w:pPr>
              <w:jc w:val="left"/>
              <w:rPr>
                <w:color w:val="000000"/>
                <w:sz w:val="22"/>
              </w:rPr>
            </w:pPr>
            <w:r>
              <w:rPr>
                <w:rFonts w:hint="eastAsia"/>
                <w:color w:val="000000"/>
                <w:sz w:val="22"/>
              </w:rPr>
              <w:t>円</w:t>
            </w:r>
          </w:p>
        </w:tc>
      </w:tr>
      <w:tr>
        <w:trPr>
          <w:trHeight w:val="550"/>
        </w:trPr>
        <w:tc>
          <w:tcPr>
            <w:tcW w:w="4331" w:type="dxa"/>
            <w:gridSpan w:val="3"/>
            <w:tcBorders>
              <w:top w:val="single" w:sz="4" w:space="0" w:color="auto"/>
            </w:tcBorders>
            <w:shd w:val="clear" w:color="auto" w:fill="auto"/>
            <w:vAlign w:val="center"/>
          </w:tcPr>
          <w:p>
            <w:pPr>
              <w:jc w:val="left"/>
              <w:rPr>
                <w:color w:val="000000"/>
                <w:sz w:val="22"/>
              </w:rPr>
            </w:pPr>
            <w:r>
              <w:rPr>
                <w:rFonts w:hint="eastAsia"/>
                <w:color w:val="000000"/>
                <w:sz w:val="22"/>
              </w:rPr>
              <w:t>補助金返還相当額</w:t>
            </w:r>
          </w:p>
        </w:tc>
        <w:tc>
          <w:tcPr>
            <w:tcW w:w="992" w:type="dxa"/>
            <w:tcBorders>
              <w:top w:val="single" w:sz="4" w:space="0" w:color="auto"/>
              <w:bottom w:val="single" w:sz="4" w:space="0" w:color="auto"/>
            </w:tcBorders>
            <w:shd w:val="clear" w:color="auto" w:fill="auto"/>
            <w:vAlign w:val="center"/>
          </w:tcPr>
          <w:p>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Ｂ－Ａ</w:t>
            </w:r>
          </w:p>
        </w:tc>
        <w:tc>
          <w:tcPr>
            <w:tcW w:w="3402" w:type="dxa"/>
            <w:gridSpan w:val="2"/>
            <w:tcBorders>
              <w:top w:val="single" w:sz="4" w:space="0" w:color="auto"/>
              <w:bottom w:val="single" w:sz="4" w:space="0" w:color="auto"/>
              <w:right w:val="nil"/>
            </w:tcBorders>
            <w:shd w:val="clear" w:color="auto" w:fill="auto"/>
            <w:vAlign w:val="center"/>
          </w:tcPr>
          <w:p>
            <w:pPr>
              <w:jc w:val="left"/>
              <w:rPr>
                <w:color w:val="000000"/>
                <w:sz w:val="22"/>
              </w:rPr>
            </w:pPr>
          </w:p>
        </w:tc>
        <w:tc>
          <w:tcPr>
            <w:tcW w:w="817" w:type="dxa"/>
            <w:tcBorders>
              <w:top w:val="single" w:sz="4" w:space="0" w:color="auto"/>
              <w:left w:val="nil"/>
              <w:bottom w:val="single" w:sz="4" w:space="0" w:color="auto"/>
            </w:tcBorders>
            <w:shd w:val="clear" w:color="auto" w:fill="auto"/>
            <w:vAlign w:val="center"/>
          </w:tcPr>
          <w:p>
            <w:pPr>
              <w:jc w:val="left"/>
              <w:rPr>
                <w:color w:val="000000"/>
                <w:sz w:val="22"/>
              </w:rPr>
            </w:pPr>
            <w:r>
              <w:rPr>
                <w:rFonts w:hint="eastAsia"/>
                <w:color w:val="000000"/>
                <w:sz w:val="22"/>
              </w:rPr>
              <w:t>円</w:t>
            </w:r>
          </w:p>
        </w:tc>
      </w:tr>
    </w:tbl>
    <w:p>
      <w:pPr>
        <w:ind w:firstLineChars="100" w:firstLine="251"/>
        <w:rPr>
          <w:color w:val="000000"/>
          <w:sz w:val="22"/>
        </w:rPr>
      </w:pPr>
      <w:r>
        <w:rPr>
          <w:rFonts w:hint="eastAsia"/>
          <w:color w:val="000000"/>
          <w:sz w:val="22"/>
        </w:rPr>
        <w:t>（注）内容のわかる資料を添付すること。</w:t>
      </w:r>
    </w:p>
    <w:p>
      <w:pPr>
        <w:ind w:left="320" w:hangingChars="118" w:hanging="320"/>
        <w:rPr>
          <w:sz w:val="24"/>
          <w:szCs w:val="24"/>
        </w:rPr>
      </w:pPr>
    </w:p>
    <w:sectPr>
      <w:pgSz w:w="11907" w:h="16840" w:code="9"/>
      <w:pgMar w:top="1134" w:right="1134" w:bottom="1134"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5"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6"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41115973">
    <w:abstractNumId w:val="5"/>
  </w:num>
  <w:num w:numId="2" w16cid:durableId="55664015">
    <w:abstractNumId w:val="4"/>
  </w:num>
  <w:num w:numId="3" w16cid:durableId="2140219352">
    <w:abstractNumId w:val="0"/>
  </w:num>
  <w:num w:numId="4" w16cid:durableId="1399396357">
    <w:abstractNumId w:val="6"/>
  </w:num>
  <w:num w:numId="5" w16cid:durableId="704715784">
    <w:abstractNumId w:val="1"/>
  </w:num>
  <w:num w:numId="6" w16cid:durableId="661200339">
    <w:abstractNumId w:val="7"/>
  </w:num>
  <w:num w:numId="7" w16cid:durableId="1883713770">
    <w:abstractNumId w:val="2"/>
  </w:num>
  <w:num w:numId="8" w16cid:durableId="923104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A936877-C157-45F9-8588-2A80A412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ody Text Indent"/>
    <w:basedOn w:val="a"/>
    <w:link w:val="a8"/>
    <w:pPr>
      <w:widowControl w:val="0"/>
      <w:spacing w:line="240" w:lineRule="auto"/>
      <w:ind w:left="315" w:hanging="315"/>
    </w:pPr>
    <w:rPr>
      <w:rFonts w:ascii="Century" w:eastAsia="ＭＳ 明朝" w:hAnsi="Century" w:cs="Times New Roman"/>
      <w:szCs w:val="20"/>
    </w:rPr>
  </w:style>
  <w:style w:type="character" w:customStyle="1" w:styleId="a8">
    <w:name w:val="本文インデント (文字)"/>
    <w:basedOn w:val="a0"/>
    <w:link w:val="a7"/>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table" w:styleId="a9">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widowControl w:val="0"/>
      <w:spacing w:line="240" w:lineRule="auto"/>
    </w:pPr>
    <w:rPr>
      <w:rFonts w:ascii="Arial" w:eastAsia="ＭＳ ゴシック" w:hAnsi="Arial" w:cs="Times New Roman"/>
      <w:sz w:val="18"/>
      <w:szCs w:val="18"/>
    </w:rPr>
  </w:style>
  <w:style w:type="character" w:customStyle="1" w:styleId="ab">
    <w:name w:val="吹き出し (文字)"/>
    <w:basedOn w:val="a0"/>
    <w:link w:val="aa"/>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塩田　優美</cp:lastModifiedBy>
  <cp:revision>35</cp:revision>
  <dcterms:created xsi:type="dcterms:W3CDTF">2023-11-22T09:38:00Z</dcterms:created>
  <dcterms:modified xsi:type="dcterms:W3CDTF">2024-03-19T06:02:00Z</dcterms:modified>
</cp:coreProperties>
</file>