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>質　　問　　書</w:t>
      </w:r>
    </w:p>
    <w:p>
      <w:pPr>
        <w:spacing w:line="360" w:lineRule="exact"/>
        <w:rPr>
          <w:rFonts w:ascii="メイリオ" w:eastAsia="メイリオ" w:hAnsi="メイリオ" w:cs="メイリオ"/>
          <w:sz w:val="24"/>
        </w:rPr>
      </w:pPr>
    </w:p>
    <w:p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　　年　　月　　日</w:t>
      </w:r>
    </w:p>
    <w:p>
      <w:pPr>
        <w:spacing w:line="360" w:lineRule="exact"/>
        <w:rPr>
          <w:rFonts w:ascii="メイリオ" w:eastAsia="メイリオ" w:hAnsi="メイリオ" w:cs="メイリオ"/>
          <w:sz w:val="24"/>
        </w:rPr>
      </w:pPr>
    </w:p>
    <w:p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豊田市長　様</w:t>
      </w:r>
    </w:p>
    <w:p>
      <w:pPr>
        <w:spacing w:line="360" w:lineRule="exact"/>
        <w:rPr>
          <w:rFonts w:ascii="メイリオ" w:eastAsia="メイリオ" w:hAnsi="メイリオ" w:cs="メイリオ"/>
          <w:sz w:val="24"/>
        </w:rPr>
      </w:pPr>
    </w:p>
    <w:p>
      <w:pPr>
        <w:spacing w:line="360" w:lineRule="exact"/>
        <w:rPr>
          <w:rFonts w:ascii="メイリオ" w:eastAsia="メイリオ" w:hAnsi="メイリオ" w:cs="メイリオ"/>
          <w:sz w:val="24"/>
        </w:rPr>
      </w:pPr>
    </w:p>
    <w:p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>
        <w:rPr>
          <w:rFonts w:ascii="メイリオ" w:eastAsia="メイリオ" w:hAnsi="メイリオ" w:cs="メイリオ" w:hint="eastAsia"/>
          <w:spacing w:val="275"/>
          <w:kern w:val="0"/>
          <w:sz w:val="24"/>
          <w:fitText w:val="1050" w:id="833871616"/>
        </w:rPr>
        <w:t>住</w:t>
      </w:r>
      <w:r>
        <w:rPr>
          <w:rFonts w:ascii="メイリオ" w:eastAsia="メイリオ" w:hAnsi="メイリオ" w:cs="メイリオ" w:hint="eastAsia"/>
          <w:spacing w:val="6"/>
          <w:kern w:val="0"/>
          <w:sz w:val="24"/>
          <w:fitText w:val="1050" w:id="833871616"/>
        </w:rPr>
        <w:t>所</w:t>
      </w:r>
    </w:p>
    <w:p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>
        <w:rPr>
          <w:rFonts w:ascii="メイリオ" w:eastAsia="メイリオ" w:hAnsi="メイリオ" w:cs="メイリオ" w:hint="eastAsia"/>
          <w:spacing w:val="75"/>
          <w:kern w:val="0"/>
          <w:sz w:val="24"/>
          <w:fitText w:val="1050" w:id="833871617"/>
        </w:rPr>
        <w:t>会社</w:t>
      </w:r>
      <w:r>
        <w:rPr>
          <w:rFonts w:ascii="メイリオ" w:eastAsia="メイリオ" w:hAnsi="メイリオ" w:cs="メイリオ" w:hint="eastAsia"/>
          <w:spacing w:val="12"/>
          <w:kern w:val="0"/>
          <w:sz w:val="24"/>
          <w:fitText w:val="1050" w:id="833871617"/>
        </w:rPr>
        <w:t>名</w:t>
      </w:r>
    </w:p>
    <w:p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>
        <w:rPr>
          <w:rFonts w:ascii="メイリオ" w:eastAsia="メイリオ" w:hAnsi="メイリオ" w:cs="メイリオ" w:hint="eastAsia"/>
          <w:spacing w:val="75"/>
          <w:kern w:val="0"/>
          <w:sz w:val="24"/>
          <w:fitText w:val="1050" w:id="833871618"/>
        </w:rPr>
        <w:t>代表</w:t>
      </w:r>
      <w:r>
        <w:rPr>
          <w:rFonts w:ascii="メイリオ" w:eastAsia="メイリオ" w:hAnsi="メイリオ" w:cs="メイリオ" w:hint="eastAsia"/>
          <w:spacing w:val="12"/>
          <w:kern w:val="0"/>
          <w:sz w:val="24"/>
          <w:fitText w:val="1050" w:id="833871618"/>
        </w:rPr>
        <w:t>者</w:t>
      </w:r>
    </w:p>
    <w:p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>
        <w:rPr>
          <w:rFonts w:ascii="メイリオ" w:eastAsia="メイリオ" w:hAnsi="メイリオ" w:cs="メイリオ" w:hint="eastAsia"/>
          <w:spacing w:val="25"/>
          <w:kern w:val="0"/>
          <w:sz w:val="24"/>
          <w:fitText w:val="1050" w:id="833871619"/>
        </w:rPr>
        <w:t>電話番</w:t>
      </w:r>
      <w:r>
        <w:rPr>
          <w:rFonts w:ascii="メイリオ" w:eastAsia="メイリオ" w:hAnsi="メイリオ" w:cs="メイリオ" w:hint="eastAsia"/>
          <w:spacing w:val="-31"/>
          <w:kern w:val="0"/>
          <w:sz w:val="24"/>
          <w:fitText w:val="1050" w:id="833871619"/>
        </w:rPr>
        <w:t>号</w:t>
      </w:r>
    </w:p>
    <w:p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>
        <w:rPr>
          <w:rFonts w:ascii="メイリオ" w:eastAsia="メイリオ" w:hAnsi="メイリオ" w:cs="メイリオ" w:hint="eastAsia"/>
          <w:spacing w:val="19"/>
          <w:w w:val="97"/>
          <w:kern w:val="0"/>
          <w:sz w:val="24"/>
          <w:fitText w:val="1050" w:id="833871620"/>
        </w:rPr>
        <w:t>FAX番</w:t>
      </w:r>
      <w:r>
        <w:rPr>
          <w:rFonts w:ascii="メイリオ" w:eastAsia="メイリオ" w:hAnsi="メイリオ" w:cs="メイリオ" w:hint="eastAsia"/>
          <w:spacing w:val="-12"/>
          <w:w w:val="97"/>
          <w:kern w:val="0"/>
          <w:sz w:val="24"/>
          <w:fitText w:val="1050" w:id="833871620"/>
        </w:rPr>
        <w:t>号</w:t>
      </w:r>
    </w:p>
    <w:p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（担当者名及びﾒｰﾙｱﾄﾞﾚｽ）</w:t>
      </w:r>
    </w:p>
    <w:p>
      <w:pPr>
        <w:spacing w:line="360" w:lineRule="exact"/>
        <w:rPr>
          <w:rFonts w:ascii="メイリオ" w:eastAsia="メイリオ" w:hAnsi="メイリオ" w:cs="メイリオ"/>
          <w:sz w:val="24"/>
        </w:rPr>
      </w:pPr>
    </w:p>
    <w:p>
      <w:pPr>
        <w:spacing w:line="360" w:lineRule="exact"/>
        <w:rPr>
          <w:rFonts w:ascii="メイリオ" w:eastAsia="メイリオ" w:hAnsi="メイリオ" w:cs="メイリオ"/>
          <w:sz w:val="24"/>
        </w:rPr>
      </w:pPr>
    </w:p>
    <w:p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（</w:t>
      </w:r>
      <w:r>
        <w:rPr>
          <w:rFonts w:ascii="メイリオ" w:eastAsia="メイリオ" w:hAnsi="メイリオ" w:cs="メイリオ" w:hint="eastAsia"/>
          <w:sz w:val="24"/>
        </w:rPr>
        <w:t>仮）第５次豊田市教育行政計画に係る基礎調査及び計画策定業務委託</w:t>
      </w:r>
      <w:r>
        <w:rPr>
          <w:rFonts w:ascii="メイリオ" w:eastAsia="メイリオ" w:hAnsi="メイリオ" w:cs="メイリオ" w:hint="eastAsia"/>
          <w:sz w:val="24"/>
        </w:rPr>
        <w:t>における業者選定プロポーザルについて、下記の質問をします。</w:t>
      </w:r>
    </w:p>
    <w:p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8"/>
        <w:tblW w:w="10081" w:type="dxa"/>
        <w:jc w:val="center"/>
        <w:tblLook w:val="04A0" w:firstRow="1" w:lastRow="0" w:firstColumn="1" w:lastColumn="0" w:noHBand="0" w:noVBand="1"/>
      </w:tblPr>
      <w:tblGrid>
        <w:gridCol w:w="10081"/>
      </w:tblGrid>
      <w:tr>
        <w:trPr>
          <w:trHeight w:val="536"/>
          <w:jc w:val="center"/>
        </w:trPr>
        <w:tc>
          <w:tcPr>
            <w:tcW w:w="10081" w:type="dxa"/>
          </w:tcPr>
          <w:p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質問事項</w:t>
            </w:r>
          </w:p>
        </w:tc>
      </w:tr>
      <w:tr>
        <w:trPr>
          <w:trHeight w:val="5973"/>
          <w:jc w:val="center"/>
        </w:trPr>
        <w:tc>
          <w:tcPr>
            <w:tcW w:w="10081" w:type="dxa"/>
          </w:tcPr>
          <w:p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※用紙が足りない場合は、追加して作成してください。</w:t>
      </w:r>
    </w:p>
    <w:sectPr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7F85572-0BCC-4880-9FAF-F8D4CCFB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　昭仁</dc:creator>
  <cp:lastModifiedBy>木戸　崚人</cp:lastModifiedBy>
  <cp:revision>9</cp:revision>
  <cp:lastPrinted>2017-05-29T23:42:00Z</cp:lastPrinted>
  <dcterms:created xsi:type="dcterms:W3CDTF">2017-07-28T02:51:00Z</dcterms:created>
  <dcterms:modified xsi:type="dcterms:W3CDTF">2024-02-21T04:59:00Z</dcterms:modified>
</cp:coreProperties>
</file>