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8755" w:type="dxa"/>
        <w:tblLook w:val="04A0" w:firstRow="1" w:lastRow="0" w:firstColumn="1" w:lastColumn="0" w:noHBand="0" w:noVBand="1"/>
      </w:tblPr>
      <w:tblGrid>
        <w:gridCol w:w="1833"/>
        <w:gridCol w:w="6922"/>
      </w:tblGrid>
      <w:tr w:rsidR="0043675B" w14:paraId="36901557" w14:textId="77777777" w:rsidTr="00436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4C23EB37" w14:textId="77777777" w:rsidR="0043675B" w:rsidRPr="0068255A" w:rsidRDefault="0043675B" w:rsidP="00912A8D">
            <w:pPr>
              <w:jc w:val="center"/>
              <w:rPr>
                <w:rFonts w:ascii="Meiryo UI" w:eastAsia="Meiryo UI" w:hAnsi="Meiryo UI"/>
                <w:sz w:val="24"/>
                <w:szCs w:val="24"/>
              </w:rPr>
            </w:pPr>
            <w:r w:rsidRPr="0068255A">
              <w:rPr>
                <w:rFonts w:ascii="Meiryo UI" w:eastAsia="Meiryo UI" w:hAnsi="Meiryo UI"/>
                <w:sz w:val="24"/>
                <w:szCs w:val="24"/>
              </w:rPr>
              <w:t>事業所名</w:t>
            </w:r>
          </w:p>
        </w:tc>
        <w:tc>
          <w:tcPr>
            <w:tcW w:w="6922" w:type="dxa"/>
          </w:tcPr>
          <w:p w14:paraId="1903819D" w14:textId="77777777" w:rsidR="0043675B" w:rsidRDefault="0043675B" w:rsidP="00912A8D">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43675B" w14:paraId="1EAFF348" w14:textId="77777777" w:rsidTr="0043675B">
        <w:tc>
          <w:tcPr>
            <w:cnfStyle w:val="001000000000" w:firstRow="0" w:lastRow="0" w:firstColumn="1" w:lastColumn="0" w:oddVBand="0" w:evenVBand="0" w:oddHBand="0" w:evenHBand="0" w:firstRowFirstColumn="0" w:firstRowLastColumn="0" w:lastRowFirstColumn="0" w:lastRowLastColumn="0"/>
            <w:tcW w:w="1833" w:type="dxa"/>
          </w:tcPr>
          <w:p w14:paraId="508F7203" w14:textId="77777777" w:rsidR="0043675B" w:rsidRPr="00562741" w:rsidRDefault="0043675B" w:rsidP="00912A8D">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922" w:type="dxa"/>
          </w:tcPr>
          <w:p w14:paraId="2A15BAE7" w14:textId="77777777" w:rsidR="0043675B" w:rsidRDefault="0043675B" w:rsidP="00912A8D">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43675B" w14:paraId="3CB4FF8F" w14:textId="77777777" w:rsidTr="0043675B">
        <w:tc>
          <w:tcPr>
            <w:cnfStyle w:val="001000000000" w:firstRow="0" w:lastRow="0" w:firstColumn="1" w:lastColumn="0" w:oddVBand="0" w:evenVBand="0" w:oddHBand="0" w:evenHBand="0" w:firstRowFirstColumn="0" w:firstRowLastColumn="0" w:lastRowFirstColumn="0" w:lastRowLastColumn="0"/>
            <w:tcW w:w="1833" w:type="dxa"/>
          </w:tcPr>
          <w:p w14:paraId="5F14CFF2" w14:textId="77777777" w:rsidR="0043675B" w:rsidRPr="0068255A" w:rsidRDefault="0043675B" w:rsidP="00912A8D">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922" w:type="dxa"/>
          </w:tcPr>
          <w:p w14:paraId="3C7A58FF" w14:textId="77777777" w:rsidR="0043675B" w:rsidRDefault="0043675B" w:rsidP="00912A8D">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43675B" w:rsidRPr="008E3C5F" w14:paraId="19850DAD" w14:textId="77777777" w:rsidTr="0043675B">
        <w:trPr>
          <w:trHeight w:val="1089"/>
        </w:trPr>
        <w:tc>
          <w:tcPr>
            <w:cnfStyle w:val="001000000000" w:firstRow="0" w:lastRow="0" w:firstColumn="1" w:lastColumn="0" w:oddVBand="0" w:evenVBand="0" w:oddHBand="0" w:evenHBand="0" w:firstRowFirstColumn="0" w:firstRowLastColumn="0" w:lastRowFirstColumn="0" w:lastRowLastColumn="0"/>
            <w:tcW w:w="8755" w:type="dxa"/>
            <w:gridSpan w:val="2"/>
          </w:tcPr>
          <w:p w14:paraId="06BCF163" w14:textId="77777777" w:rsidR="0043675B" w:rsidRPr="008E3C5F" w:rsidRDefault="0043675B" w:rsidP="00912A8D">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p>
        </w:tc>
      </w:tr>
    </w:tbl>
    <w:p w14:paraId="735E9447" w14:textId="77777777" w:rsidR="0043675B" w:rsidRDefault="0043675B"/>
    <w:tbl>
      <w:tblPr>
        <w:tblStyle w:val="a3"/>
        <w:tblW w:w="0" w:type="auto"/>
        <w:tblLook w:val="04A0" w:firstRow="1" w:lastRow="0" w:firstColumn="1" w:lastColumn="0" w:noHBand="0" w:noVBand="1"/>
      </w:tblPr>
      <w:tblGrid>
        <w:gridCol w:w="1350"/>
        <w:gridCol w:w="2302"/>
        <w:gridCol w:w="1545"/>
        <w:gridCol w:w="1845"/>
        <w:gridCol w:w="1678"/>
      </w:tblGrid>
      <w:tr w:rsidR="004B0F06" w:rsidRPr="00D136D8" w14:paraId="5506A0EF" w14:textId="621AD999" w:rsidTr="004B0F06">
        <w:tc>
          <w:tcPr>
            <w:tcW w:w="8720" w:type="dxa"/>
            <w:gridSpan w:val="5"/>
          </w:tcPr>
          <w:p w14:paraId="3B1AB35A" w14:textId="6D86C91D" w:rsidR="004B0F06" w:rsidRPr="00BF387F" w:rsidRDefault="004B0F06" w:rsidP="00A04E32">
            <w:pPr>
              <w:jc w:val="center"/>
              <w:rPr>
                <w:rFonts w:ascii="Meiryo UI" w:eastAsia="Meiryo UI" w:hAnsi="Meiryo UI"/>
                <w:b/>
                <w:bCs/>
                <w:sz w:val="28"/>
                <w:szCs w:val="28"/>
              </w:rPr>
            </w:pPr>
            <w:r w:rsidRPr="00BF387F">
              <w:rPr>
                <w:rFonts w:ascii="Meiryo UI" w:eastAsia="Meiryo UI" w:hAnsi="Meiryo UI" w:hint="eastAsia"/>
                <w:b/>
                <w:bCs/>
                <w:sz w:val="28"/>
                <w:szCs w:val="28"/>
              </w:rPr>
              <w:t>個別サービスの質に関する事項</w:t>
            </w:r>
          </w:p>
        </w:tc>
      </w:tr>
      <w:tr w:rsidR="0043675B" w:rsidRPr="00D136D8" w14:paraId="241898BD" w14:textId="0A5F4556" w:rsidTr="004B0F06">
        <w:tc>
          <w:tcPr>
            <w:tcW w:w="3652" w:type="dxa"/>
            <w:gridSpan w:val="2"/>
          </w:tcPr>
          <w:p w14:paraId="3D99F3F4" w14:textId="486975BF" w:rsidR="0043675B" w:rsidRPr="00BF387F" w:rsidRDefault="0043675B" w:rsidP="00A04E32">
            <w:pPr>
              <w:jc w:val="center"/>
              <w:rPr>
                <w:rFonts w:ascii="Meiryo UI" w:eastAsia="Meiryo UI" w:hAnsi="Meiryo UI"/>
                <w:b/>
                <w:bCs/>
                <w:sz w:val="24"/>
                <w:szCs w:val="24"/>
              </w:rPr>
            </w:pPr>
            <w:r w:rsidRPr="00BF387F">
              <w:rPr>
                <w:rFonts w:ascii="Meiryo UI" w:eastAsia="Meiryo UI" w:hAnsi="Meiryo UI" w:hint="eastAsia"/>
                <w:b/>
                <w:bCs/>
                <w:sz w:val="24"/>
                <w:szCs w:val="24"/>
              </w:rPr>
              <w:t>確認項目</w:t>
            </w:r>
          </w:p>
        </w:tc>
        <w:tc>
          <w:tcPr>
            <w:tcW w:w="1545" w:type="dxa"/>
          </w:tcPr>
          <w:p w14:paraId="25C94AF7" w14:textId="69EAB929" w:rsidR="0043675B" w:rsidRPr="00FC3BEE" w:rsidRDefault="0043675B" w:rsidP="00A04E32">
            <w:pPr>
              <w:jc w:val="center"/>
              <w:rPr>
                <w:rFonts w:ascii="Meiryo UI" w:eastAsia="Meiryo UI" w:hAnsi="Meiryo UI"/>
                <w:b/>
                <w:bCs/>
                <w:sz w:val="24"/>
                <w:szCs w:val="24"/>
              </w:rPr>
            </w:pPr>
            <w:r>
              <w:rPr>
                <w:rFonts w:ascii="Meiryo UI" w:eastAsia="Meiryo UI" w:hAnsi="Meiryo UI" w:hint="eastAsia"/>
                <w:b/>
                <w:bCs/>
                <w:sz w:val="24"/>
                <w:szCs w:val="24"/>
              </w:rPr>
              <w:t>点検項目</w:t>
            </w:r>
          </w:p>
        </w:tc>
        <w:tc>
          <w:tcPr>
            <w:tcW w:w="1845" w:type="dxa"/>
          </w:tcPr>
          <w:p w14:paraId="5630AAE3" w14:textId="441CF3FF" w:rsidR="0043675B" w:rsidRPr="00FC3BEE" w:rsidRDefault="0043675B" w:rsidP="00A04E32">
            <w:pPr>
              <w:jc w:val="center"/>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678" w:type="dxa"/>
          </w:tcPr>
          <w:p w14:paraId="03F3AC38" w14:textId="454E1A34" w:rsidR="0043675B" w:rsidRPr="00FC3BEE" w:rsidRDefault="0043675B" w:rsidP="00A04E32">
            <w:pPr>
              <w:jc w:val="center"/>
              <w:rPr>
                <w:rFonts w:ascii="Meiryo UI" w:eastAsia="Meiryo UI" w:hAnsi="Meiryo UI"/>
                <w:b/>
                <w:bCs/>
                <w:sz w:val="24"/>
                <w:szCs w:val="24"/>
              </w:rPr>
            </w:pPr>
            <w:r>
              <w:rPr>
                <w:rFonts w:ascii="Meiryo UI" w:eastAsia="Meiryo UI" w:hAnsi="Meiryo UI" w:hint="eastAsia"/>
                <w:b/>
                <w:bCs/>
                <w:sz w:val="24"/>
                <w:szCs w:val="24"/>
              </w:rPr>
              <w:t>市確認</w:t>
            </w:r>
          </w:p>
        </w:tc>
      </w:tr>
      <w:tr w:rsidR="00087220" w:rsidRPr="00D136D8" w14:paraId="6439982F" w14:textId="362287C2" w:rsidTr="00DA61AF">
        <w:trPr>
          <w:trHeight w:val="960"/>
        </w:trPr>
        <w:tc>
          <w:tcPr>
            <w:tcW w:w="1350" w:type="dxa"/>
            <w:vMerge w:val="restart"/>
          </w:tcPr>
          <w:p w14:paraId="0549FEB2"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内容及び手続の説明及び同意</w:t>
            </w:r>
          </w:p>
          <w:p w14:paraId="5EA84F11" w14:textId="02BCADA3"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（第49条の2）</w:t>
            </w:r>
          </w:p>
        </w:tc>
        <w:tc>
          <w:tcPr>
            <w:tcW w:w="2302" w:type="dxa"/>
          </w:tcPr>
          <w:p w14:paraId="4832899B" w14:textId="77777777" w:rsidR="00087220" w:rsidRPr="00321F2C" w:rsidRDefault="00087220" w:rsidP="00087220">
            <w:pPr>
              <w:spacing w:line="240" w:lineRule="exact"/>
              <w:jc w:val="left"/>
              <w:rPr>
                <w:rFonts w:ascii="Meiryo UI" w:eastAsia="Meiryo UI" w:hAnsi="Meiryo UI"/>
                <w:sz w:val="20"/>
                <w:szCs w:val="20"/>
              </w:rPr>
            </w:pPr>
            <w:r w:rsidRPr="00321F2C">
              <w:rPr>
                <w:rFonts w:ascii="Meiryo UI" w:eastAsia="Meiryo UI" w:hAnsi="Meiryo UI" w:hint="eastAsia"/>
                <w:sz w:val="20"/>
                <w:szCs w:val="20"/>
              </w:rPr>
              <w:t>利用申込者又はその家族への説明を行い、同意を得ているか</w:t>
            </w:r>
          </w:p>
          <w:p w14:paraId="79EE3928" w14:textId="791F9890" w:rsidR="00087220" w:rsidRPr="00321F2C" w:rsidRDefault="00087220" w:rsidP="00087220">
            <w:pPr>
              <w:spacing w:line="240" w:lineRule="exact"/>
              <w:jc w:val="left"/>
              <w:rPr>
                <w:rFonts w:ascii="Meiryo UI" w:eastAsia="Meiryo UI" w:hAnsi="Meiryo UI"/>
                <w:sz w:val="20"/>
                <w:szCs w:val="20"/>
              </w:rPr>
            </w:pPr>
          </w:p>
        </w:tc>
        <w:tc>
          <w:tcPr>
            <w:tcW w:w="1545" w:type="dxa"/>
          </w:tcPr>
          <w:p w14:paraId="010EE1D6"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9865177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2FA7FF9"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2485849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F0C33E5" w14:textId="77777777" w:rsidR="00087220" w:rsidRDefault="00087220" w:rsidP="00087220">
            <w:pPr>
              <w:spacing w:line="240" w:lineRule="exact"/>
              <w:jc w:val="left"/>
              <w:rPr>
                <w:rFonts w:ascii="Meiryo UI" w:eastAsia="Meiryo UI" w:hAnsi="Meiryo UI" w:hint="eastAsia"/>
                <w:sz w:val="20"/>
                <w:szCs w:val="20"/>
              </w:rPr>
            </w:pPr>
          </w:p>
          <w:p w14:paraId="5C9639EC" w14:textId="77777777" w:rsidR="00087220" w:rsidRPr="00321F2C" w:rsidRDefault="00087220" w:rsidP="00087220">
            <w:pPr>
              <w:spacing w:line="240" w:lineRule="exact"/>
              <w:jc w:val="left"/>
              <w:rPr>
                <w:rFonts w:ascii="Meiryo UI" w:eastAsia="Meiryo UI" w:hAnsi="Meiryo UI"/>
                <w:sz w:val="20"/>
                <w:szCs w:val="20"/>
              </w:rPr>
            </w:pPr>
          </w:p>
        </w:tc>
        <w:tc>
          <w:tcPr>
            <w:tcW w:w="1845" w:type="dxa"/>
            <w:vMerge w:val="restart"/>
          </w:tcPr>
          <w:p w14:paraId="13F7075D" w14:textId="451BFD05" w:rsidR="00087220" w:rsidRPr="00321F2C" w:rsidRDefault="00087220" w:rsidP="00087220">
            <w:pPr>
              <w:pStyle w:val="a8"/>
              <w:numPr>
                <w:ilvl w:val="0"/>
                <w:numId w:val="6"/>
              </w:numPr>
              <w:spacing w:line="240" w:lineRule="exact"/>
              <w:ind w:leftChars="0"/>
              <w:jc w:val="left"/>
              <w:rPr>
                <w:rFonts w:ascii="Meiryo UI" w:eastAsia="Meiryo UI" w:hAnsi="Meiryo UI"/>
                <w:sz w:val="20"/>
                <w:szCs w:val="20"/>
              </w:rPr>
            </w:pPr>
            <w:r w:rsidRPr="00321F2C">
              <w:rPr>
                <w:rFonts w:ascii="Meiryo UI" w:eastAsia="Meiryo UI" w:hAnsi="Meiryo UI" w:hint="eastAsia"/>
                <w:sz w:val="20"/>
                <w:szCs w:val="20"/>
              </w:rPr>
              <w:t>重要事項説明書（利用申込者又は家族の同意があったことがわかるもの）</w:t>
            </w:r>
          </w:p>
          <w:p w14:paraId="4313A8A5" w14:textId="434F7EC5" w:rsidR="00087220" w:rsidRPr="00321F2C" w:rsidRDefault="00087220" w:rsidP="00087220">
            <w:pPr>
              <w:pStyle w:val="a8"/>
              <w:numPr>
                <w:ilvl w:val="0"/>
                <w:numId w:val="6"/>
              </w:numPr>
              <w:spacing w:line="240" w:lineRule="exact"/>
              <w:ind w:leftChars="0"/>
              <w:jc w:val="left"/>
              <w:rPr>
                <w:rFonts w:ascii="Meiryo UI" w:eastAsia="Meiryo UI" w:hAnsi="Meiryo UI"/>
              </w:rPr>
            </w:pPr>
            <w:r w:rsidRPr="00321F2C">
              <w:rPr>
                <w:rFonts w:ascii="Meiryo UI" w:eastAsia="Meiryo UI" w:hAnsi="Meiryo UI" w:hint="eastAsia"/>
                <w:sz w:val="20"/>
                <w:szCs w:val="20"/>
              </w:rPr>
              <w:t>利用契約書</w:t>
            </w:r>
          </w:p>
        </w:tc>
        <w:tc>
          <w:tcPr>
            <w:tcW w:w="1678" w:type="dxa"/>
          </w:tcPr>
          <w:p w14:paraId="65BEE5C8"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3C664F1F" w14:textId="77777777" w:rsidTr="004B0F06">
        <w:tc>
          <w:tcPr>
            <w:tcW w:w="1350" w:type="dxa"/>
            <w:vMerge/>
          </w:tcPr>
          <w:p w14:paraId="51D7EE98" w14:textId="77777777" w:rsidR="00087220" w:rsidRPr="000947B6" w:rsidRDefault="00087220" w:rsidP="00087220">
            <w:pPr>
              <w:spacing w:line="240" w:lineRule="exact"/>
              <w:jc w:val="left"/>
              <w:rPr>
                <w:rFonts w:ascii="Meiryo UI" w:eastAsia="Meiryo UI" w:hAnsi="Meiryo UI"/>
                <w:sz w:val="20"/>
                <w:szCs w:val="20"/>
              </w:rPr>
            </w:pPr>
          </w:p>
        </w:tc>
        <w:tc>
          <w:tcPr>
            <w:tcW w:w="2302" w:type="dxa"/>
          </w:tcPr>
          <w:p w14:paraId="63E91CAD" w14:textId="6DE07746" w:rsidR="00087220" w:rsidRPr="004B0F06" w:rsidRDefault="00087220" w:rsidP="00087220">
            <w:pPr>
              <w:spacing w:line="240" w:lineRule="exact"/>
              <w:jc w:val="left"/>
              <w:rPr>
                <w:rFonts w:ascii="Meiryo UI" w:eastAsia="Meiryo UI" w:hAnsi="Meiryo UI"/>
                <w:sz w:val="20"/>
                <w:szCs w:val="20"/>
              </w:rPr>
            </w:pPr>
            <w:r w:rsidRPr="004B0F06">
              <w:rPr>
                <w:rFonts w:ascii="Meiryo UI" w:eastAsia="Meiryo UI" w:hAnsi="Meiryo UI" w:hint="eastAsia"/>
                <w:sz w:val="20"/>
                <w:szCs w:val="20"/>
              </w:rPr>
              <w:t>重要事項説明書の内容に不備等はないか</w:t>
            </w:r>
          </w:p>
        </w:tc>
        <w:tc>
          <w:tcPr>
            <w:tcW w:w="1545" w:type="dxa"/>
          </w:tcPr>
          <w:p w14:paraId="45D80653"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1470918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B776A22"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548894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F2F54DE" w14:textId="77777777" w:rsidR="00087220" w:rsidRDefault="00087220" w:rsidP="00087220">
            <w:pPr>
              <w:spacing w:line="240" w:lineRule="exact"/>
              <w:jc w:val="left"/>
              <w:rPr>
                <w:rFonts w:ascii="Meiryo UI" w:eastAsia="Meiryo UI" w:hAnsi="Meiryo UI" w:hint="eastAsia"/>
                <w:sz w:val="20"/>
                <w:szCs w:val="20"/>
              </w:rPr>
            </w:pPr>
          </w:p>
          <w:p w14:paraId="00FE026D" w14:textId="77777777" w:rsidR="00087220" w:rsidRPr="0043675B" w:rsidRDefault="00087220" w:rsidP="00087220">
            <w:pPr>
              <w:spacing w:line="240" w:lineRule="exact"/>
              <w:jc w:val="left"/>
              <w:rPr>
                <w:rFonts w:ascii="Meiryo UI" w:eastAsia="Meiryo UI" w:hAnsi="Meiryo UI"/>
                <w:sz w:val="20"/>
                <w:szCs w:val="20"/>
              </w:rPr>
            </w:pPr>
          </w:p>
        </w:tc>
        <w:tc>
          <w:tcPr>
            <w:tcW w:w="1845" w:type="dxa"/>
            <w:vMerge/>
          </w:tcPr>
          <w:p w14:paraId="2BAFC074" w14:textId="77777777" w:rsidR="00087220" w:rsidRPr="00083AA2" w:rsidRDefault="00087220" w:rsidP="00087220">
            <w:pPr>
              <w:pStyle w:val="a8"/>
              <w:numPr>
                <w:ilvl w:val="0"/>
                <w:numId w:val="6"/>
              </w:numPr>
              <w:spacing w:line="240" w:lineRule="exact"/>
              <w:ind w:leftChars="0"/>
              <w:jc w:val="left"/>
              <w:rPr>
                <w:rFonts w:ascii="Meiryo UI" w:eastAsia="Meiryo UI" w:hAnsi="Meiryo UI"/>
                <w:sz w:val="20"/>
                <w:szCs w:val="20"/>
              </w:rPr>
            </w:pPr>
          </w:p>
        </w:tc>
        <w:tc>
          <w:tcPr>
            <w:tcW w:w="1678" w:type="dxa"/>
          </w:tcPr>
          <w:p w14:paraId="1076E61B"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7FE19344" w14:textId="67820E5C" w:rsidTr="004B0F06">
        <w:tc>
          <w:tcPr>
            <w:tcW w:w="1350" w:type="dxa"/>
          </w:tcPr>
          <w:p w14:paraId="2ED62959"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心身の状況等の把握</w:t>
            </w:r>
          </w:p>
          <w:p w14:paraId="68FD0D27"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（第49条の7）</w:t>
            </w:r>
          </w:p>
          <w:p w14:paraId="10901F8A" w14:textId="2FB41A49" w:rsidR="00087220" w:rsidRPr="00BF387F" w:rsidRDefault="00087220" w:rsidP="00087220">
            <w:pPr>
              <w:spacing w:line="240" w:lineRule="exact"/>
              <w:jc w:val="left"/>
              <w:rPr>
                <w:rFonts w:ascii="Meiryo UI" w:eastAsia="Meiryo UI" w:hAnsi="Meiryo UI"/>
                <w:b/>
                <w:bCs/>
              </w:rPr>
            </w:pPr>
          </w:p>
        </w:tc>
        <w:tc>
          <w:tcPr>
            <w:tcW w:w="2302" w:type="dxa"/>
          </w:tcPr>
          <w:p w14:paraId="0416AA28" w14:textId="344962D8" w:rsidR="00087220" w:rsidRPr="004B0F06" w:rsidRDefault="00087220" w:rsidP="00087220">
            <w:pPr>
              <w:spacing w:line="240" w:lineRule="exact"/>
              <w:jc w:val="left"/>
              <w:rPr>
                <w:rFonts w:ascii="Meiryo UI" w:eastAsia="Meiryo UI" w:hAnsi="Meiryo UI"/>
              </w:rPr>
            </w:pPr>
            <w:r w:rsidRPr="004B0F06">
              <w:rPr>
                <w:rFonts w:ascii="Meiryo UI" w:eastAsia="Meiryo UI" w:hAnsi="Meiryo UI" w:hint="eastAsia"/>
                <w:sz w:val="20"/>
                <w:szCs w:val="20"/>
              </w:rPr>
              <w:t>サービス担当者会議等に参加し、利用者の心身の状況把握に努めているか</w:t>
            </w:r>
          </w:p>
        </w:tc>
        <w:tc>
          <w:tcPr>
            <w:tcW w:w="1545" w:type="dxa"/>
          </w:tcPr>
          <w:p w14:paraId="02B60C7C"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6587268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D09A6A0"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7002896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649F6BC" w14:textId="77777777" w:rsidR="00087220" w:rsidRDefault="00087220" w:rsidP="00087220">
            <w:pPr>
              <w:spacing w:line="240" w:lineRule="exact"/>
              <w:jc w:val="left"/>
              <w:rPr>
                <w:rFonts w:ascii="Meiryo UI" w:eastAsia="Meiryo UI" w:hAnsi="Meiryo UI" w:hint="eastAsia"/>
                <w:sz w:val="20"/>
                <w:szCs w:val="20"/>
              </w:rPr>
            </w:pPr>
          </w:p>
          <w:p w14:paraId="453A50AD" w14:textId="77777777" w:rsidR="00087220" w:rsidRPr="0043675B" w:rsidRDefault="00087220" w:rsidP="00087220">
            <w:pPr>
              <w:spacing w:line="240" w:lineRule="exact"/>
              <w:jc w:val="left"/>
              <w:rPr>
                <w:rFonts w:ascii="Meiryo UI" w:eastAsia="Meiryo UI" w:hAnsi="Meiryo UI"/>
                <w:sz w:val="20"/>
                <w:szCs w:val="20"/>
              </w:rPr>
            </w:pPr>
          </w:p>
        </w:tc>
        <w:tc>
          <w:tcPr>
            <w:tcW w:w="1845" w:type="dxa"/>
          </w:tcPr>
          <w:p w14:paraId="748A7CC5" w14:textId="0A38EF20" w:rsidR="00087220" w:rsidRPr="005F2F0F" w:rsidRDefault="00087220" w:rsidP="00087220">
            <w:pPr>
              <w:pStyle w:val="a8"/>
              <w:numPr>
                <w:ilvl w:val="0"/>
                <w:numId w:val="5"/>
              </w:numPr>
              <w:spacing w:line="240" w:lineRule="exact"/>
              <w:ind w:leftChars="0"/>
              <w:jc w:val="left"/>
              <w:rPr>
                <w:rFonts w:ascii="Meiryo UI" w:eastAsia="Meiryo UI" w:hAnsi="Meiryo UI"/>
              </w:rPr>
            </w:pPr>
            <w:r w:rsidRPr="005F2F0F">
              <w:rPr>
                <w:rFonts w:ascii="Meiryo UI" w:eastAsia="Meiryo UI" w:hAnsi="Meiryo UI" w:hint="eastAsia"/>
                <w:sz w:val="20"/>
                <w:szCs w:val="20"/>
              </w:rPr>
              <w:t>サービス担当者会議の記録</w:t>
            </w:r>
          </w:p>
        </w:tc>
        <w:tc>
          <w:tcPr>
            <w:tcW w:w="1678" w:type="dxa"/>
          </w:tcPr>
          <w:p w14:paraId="036DBE0F"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52662127" w14:textId="242108BD" w:rsidTr="004B0F06">
        <w:tc>
          <w:tcPr>
            <w:tcW w:w="1350" w:type="dxa"/>
          </w:tcPr>
          <w:p w14:paraId="3E077FC4"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介護予防支援事業者等との連携</w:t>
            </w:r>
          </w:p>
          <w:p w14:paraId="40BD4723"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（第67条）</w:t>
            </w:r>
          </w:p>
          <w:p w14:paraId="385EE7C0" w14:textId="77777777" w:rsidR="00087220" w:rsidRPr="00BF387F" w:rsidRDefault="00087220" w:rsidP="00087220">
            <w:pPr>
              <w:spacing w:line="240" w:lineRule="exact"/>
              <w:jc w:val="left"/>
              <w:rPr>
                <w:rFonts w:ascii="Meiryo UI" w:eastAsia="Meiryo UI" w:hAnsi="Meiryo UI"/>
                <w:b/>
                <w:bCs/>
                <w:sz w:val="20"/>
                <w:szCs w:val="20"/>
              </w:rPr>
            </w:pPr>
          </w:p>
          <w:p w14:paraId="0BDB81BB" w14:textId="77777777" w:rsidR="00087220" w:rsidRPr="00BF387F" w:rsidRDefault="00087220" w:rsidP="00087220">
            <w:pPr>
              <w:spacing w:line="240" w:lineRule="exact"/>
              <w:jc w:val="left"/>
              <w:rPr>
                <w:rFonts w:ascii="Meiryo UI" w:eastAsia="Meiryo UI" w:hAnsi="Meiryo UI"/>
                <w:b/>
                <w:bCs/>
              </w:rPr>
            </w:pPr>
          </w:p>
        </w:tc>
        <w:tc>
          <w:tcPr>
            <w:tcW w:w="2302" w:type="dxa"/>
          </w:tcPr>
          <w:p w14:paraId="7F0C974E" w14:textId="7E61CBB6" w:rsidR="00087220" w:rsidRPr="004B0F06" w:rsidRDefault="00087220" w:rsidP="00087220">
            <w:pPr>
              <w:spacing w:line="240" w:lineRule="exact"/>
              <w:jc w:val="left"/>
              <w:rPr>
                <w:rFonts w:ascii="Meiryo UI" w:eastAsia="Meiryo UI" w:hAnsi="Meiryo UI"/>
              </w:rPr>
            </w:pPr>
            <w:r w:rsidRPr="004B0F06">
              <w:rPr>
                <w:rFonts w:ascii="Meiryo UI" w:eastAsia="Meiryo UI" w:hAnsi="Meiryo UI" w:hint="eastAsia"/>
                <w:sz w:val="20"/>
                <w:szCs w:val="20"/>
              </w:rPr>
              <w:t>サービス担当者会議等を通じて介護予防支援事業者等との密接な連携に努めているか</w:t>
            </w:r>
          </w:p>
        </w:tc>
        <w:tc>
          <w:tcPr>
            <w:tcW w:w="1545" w:type="dxa"/>
          </w:tcPr>
          <w:p w14:paraId="023643F1"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5617485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6D92C85"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61001568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48DDE76" w14:textId="77777777" w:rsidR="00087220" w:rsidRDefault="00087220" w:rsidP="00087220">
            <w:pPr>
              <w:spacing w:line="240" w:lineRule="exact"/>
              <w:jc w:val="left"/>
              <w:rPr>
                <w:rFonts w:ascii="Meiryo UI" w:eastAsia="Meiryo UI" w:hAnsi="Meiryo UI" w:hint="eastAsia"/>
                <w:sz w:val="20"/>
                <w:szCs w:val="20"/>
              </w:rPr>
            </w:pPr>
          </w:p>
          <w:p w14:paraId="5368595D" w14:textId="77777777" w:rsidR="00087220" w:rsidRPr="0043675B" w:rsidRDefault="00087220" w:rsidP="00087220">
            <w:pPr>
              <w:spacing w:line="240" w:lineRule="exact"/>
              <w:jc w:val="left"/>
              <w:rPr>
                <w:rFonts w:ascii="Meiryo UI" w:eastAsia="Meiryo UI" w:hAnsi="Meiryo UI"/>
                <w:sz w:val="20"/>
                <w:szCs w:val="20"/>
              </w:rPr>
            </w:pPr>
          </w:p>
        </w:tc>
        <w:tc>
          <w:tcPr>
            <w:tcW w:w="1845" w:type="dxa"/>
          </w:tcPr>
          <w:p w14:paraId="21158A44" w14:textId="6935E392" w:rsidR="00087220" w:rsidRPr="005F2F0F" w:rsidRDefault="00087220" w:rsidP="00087220">
            <w:pPr>
              <w:pStyle w:val="a8"/>
              <w:numPr>
                <w:ilvl w:val="0"/>
                <w:numId w:val="5"/>
              </w:numPr>
              <w:spacing w:line="240" w:lineRule="exact"/>
              <w:ind w:leftChars="0"/>
              <w:jc w:val="left"/>
              <w:rPr>
                <w:rFonts w:ascii="Meiryo UI" w:eastAsia="Meiryo UI" w:hAnsi="Meiryo UI"/>
              </w:rPr>
            </w:pPr>
            <w:r w:rsidRPr="005F2F0F">
              <w:rPr>
                <w:rFonts w:ascii="Meiryo UI" w:eastAsia="Meiryo UI" w:hAnsi="Meiryo UI" w:hint="eastAsia"/>
                <w:sz w:val="20"/>
                <w:szCs w:val="20"/>
              </w:rPr>
              <w:t>サービス担当者会議の記録</w:t>
            </w:r>
          </w:p>
        </w:tc>
        <w:tc>
          <w:tcPr>
            <w:tcW w:w="1678" w:type="dxa"/>
          </w:tcPr>
          <w:p w14:paraId="2258F27C"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710AB917" w14:textId="495B3EE3" w:rsidTr="004B0F06">
        <w:tc>
          <w:tcPr>
            <w:tcW w:w="1350" w:type="dxa"/>
          </w:tcPr>
          <w:p w14:paraId="008A28BC"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介護予防サービス計画に沿ったサービスの提供</w:t>
            </w:r>
          </w:p>
          <w:p w14:paraId="4F49544A"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（第49条の10）</w:t>
            </w:r>
          </w:p>
          <w:p w14:paraId="3312B5D4" w14:textId="23C16B58" w:rsidR="00087220" w:rsidRPr="00BF387F" w:rsidRDefault="00087220" w:rsidP="00087220">
            <w:pPr>
              <w:spacing w:line="240" w:lineRule="exact"/>
              <w:jc w:val="left"/>
              <w:rPr>
                <w:rFonts w:ascii="Meiryo UI" w:eastAsia="Meiryo UI" w:hAnsi="Meiryo UI"/>
                <w:b/>
                <w:bCs/>
              </w:rPr>
            </w:pPr>
          </w:p>
        </w:tc>
        <w:tc>
          <w:tcPr>
            <w:tcW w:w="2302" w:type="dxa"/>
          </w:tcPr>
          <w:p w14:paraId="6FD645A1" w14:textId="08D0FDC1" w:rsidR="00087220" w:rsidRPr="004B0F06" w:rsidRDefault="00087220" w:rsidP="00087220">
            <w:pPr>
              <w:spacing w:line="240" w:lineRule="exact"/>
              <w:jc w:val="left"/>
              <w:rPr>
                <w:rFonts w:ascii="Meiryo UI" w:eastAsia="Meiryo UI" w:hAnsi="Meiryo UI"/>
              </w:rPr>
            </w:pPr>
            <w:r w:rsidRPr="004B0F06">
              <w:rPr>
                <w:rFonts w:ascii="Meiryo UI" w:eastAsia="Meiryo UI" w:hAnsi="Meiryo UI" w:hint="eastAsia"/>
                <w:sz w:val="20"/>
                <w:szCs w:val="20"/>
              </w:rPr>
              <w:t>介護予防サービス計画に沿ったサービスが提供されているか</w:t>
            </w:r>
          </w:p>
        </w:tc>
        <w:tc>
          <w:tcPr>
            <w:tcW w:w="1545" w:type="dxa"/>
          </w:tcPr>
          <w:p w14:paraId="6993A7CA"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5566219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098EF4F"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6204573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6219E5C" w14:textId="77777777" w:rsidR="00087220" w:rsidRDefault="00087220" w:rsidP="00087220">
            <w:pPr>
              <w:spacing w:line="240" w:lineRule="exact"/>
              <w:jc w:val="left"/>
              <w:rPr>
                <w:rFonts w:ascii="Meiryo UI" w:eastAsia="Meiryo UI" w:hAnsi="Meiryo UI" w:hint="eastAsia"/>
                <w:sz w:val="20"/>
                <w:szCs w:val="20"/>
              </w:rPr>
            </w:pPr>
          </w:p>
          <w:p w14:paraId="5E49CFE9" w14:textId="77777777" w:rsidR="00087220" w:rsidRPr="0043675B" w:rsidRDefault="00087220" w:rsidP="00087220">
            <w:pPr>
              <w:spacing w:line="240" w:lineRule="exact"/>
              <w:jc w:val="left"/>
              <w:rPr>
                <w:rFonts w:ascii="Meiryo UI" w:eastAsia="Meiryo UI" w:hAnsi="Meiryo UI"/>
                <w:sz w:val="20"/>
                <w:szCs w:val="20"/>
              </w:rPr>
            </w:pPr>
          </w:p>
        </w:tc>
        <w:tc>
          <w:tcPr>
            <w:tcW w:w="1845" w:type="dxa"/>
          </w:tcPr>
          <w:p w14:paraId="3CB210E7" w14:textId="65393241" w:rsidR="00087220" w:rsidRDefault="00087220" w:rsidP="00087220">
            <w:pPr>
              <w:pStyle w:val="a8"/>
              <w:numPr>
                <w:ilvl w:val="0"/>
                <w:numId w:val="7"/>
              </w:numPr>
              <w:spacing w:line="240" w:lineRule="exact"/>
              <w:ind w:leftChars="0"/>
              <w:jc w:val="left"/>
              <w:rPr>
                <w:rFonts w:ascii="Meiryo UI" w:eastAsia="Meiryo UI" w:hAnsi="Meiryo UI"/>
                <w:sz w:val="20"/>
                <w:szCs w:val="20"/>
              </w:rPr>
            </w:pPr>
            <w:r w:rsidRPr="00083AA2">
              <w:rPr>
                <w:rFonts w:ascii="Meiryo UI" w:eastAsia="Meiryo UI" w:hAnsi="Meiryo UI" w:hint="eastAsia"/>
                <w:sz w:val="20"/>
                <w:szCs w:val="20"/>
              </w:rPr>
              <w:t>介護予防サービス計画</w:t>
            </w:r>
          </w:p>
          <w:p w14:paraId="341749F6" w14:textId="1B559140" w:rsidR="00087220" w:rsidRPr="00083AA2" w:rsidRDefault="00087220" w:rsidP="00087220">
            <w:pPr>
              <w:pStyle w:val="a8"/>
              <w:numPr>
                <w:ilvl w:val="0"/>
                <w:numId w:val="7"/>
              </w:numPr>
              <w:spacing w:line="240" w:lineRule="exact"/>
              <w:ind w:leftChars="0"/>
              <w:jc w:val="left"/>
              <w:rPr>
                <w:rFonts w:ascii="Meiryo UI" w:eastAsia="Meiryo UI" w:hAnsi="Meiryo UI"/>
                <w:sz w:val="20"/>
                <w:szCs w:val="20"/>
              </w:rPr>
            </w:pPr>
            <w:r w:rsidRPr="00083AA2">
              <w:rPr>
                <w:rFonts w:ascii="Meiryo UI" w:eastAsia="Meiryo UI" w:hAnsi="Meiryo UI" w:hint="eastAsia"/>
                <w:sz w:val="20"/>
                <w:szCs w:val="20"/>
              </w:rPr>
              <w:t>介護予防訪問リハビリテーション計画</w:t>
            </w:r>
          </w:p>
          <w:p w14:paraId="0A3A1380" w14:textId="792EBAF9" w:rsidR="00087220" w:rsidRPr="00083AA2" w:rsidRDefault="00087220" w:rsidP="00087220">
            <w:pPr>
              <w:spacing w:line="240" w:lineRule="exact"/>
              <w:jc w:val="left"/>
              <w:rPr>
                <w:rFonts w:ascii="Meiryo UI" w:eastAsia="Meiryo UI" w:hAnsi="Meiryo UI"/>
              </w:rPr>
            </w:pPr>
          </w:p>
        </w:tc>
        <w:tc>
          <w:tcPr>
            <w:tcW w:w="1678" w:type="dxa"/>
          </w:tcPr>
          <w:p w14:paraId="4C885B03"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2C99725B" w14:textId="2618660C" w:rsidTr="004B0F06">
        <w:tc>
          <w:tcPr>
            <w:tcW w:w="1350" w:type="dxa"/>
            <w:vMerge w:val="restart"/>
          </w:tcPr>
          <w:p w14:paraId="7C7D3EAD"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サービスの提供の記録</w:t>
            </w:r>
          </w:p>
          <w:p w14:paraId="436B8BE9" w14:textId="6BDA6AA8"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w:t>
            </w:r>
            <w:r w:rsidRPr="00BF387F">
              <w:rPr>
                <w:rFonts w:ascii="Meiryo UI" w:eastAsia="Meiryo UI" w:hAnsi="Meiryo UI"/>
                <w:b/>
                <w:bCs/>
                <w:sz w:val="20"/>
                <w:szCs w:val="20"/>
              </w:rPr>
              <w:t>49条の13）</w:t>
            </w:r>
          </w:p>
        </w:tc>
        <w:tc>
          <w:tcPr>
            <w:tcW w:w="2302" w:type="dxa"/>
          </w:tcPr>
          <w:p w14:paraId="0FE33A7F" w14:textId="6144B736" w:rsidR="00087220" w:rsidRPr="004B0F06" w:rsidRDefault="00087220" w:rsidP="00087220">
            <w:pPr>
              <w:spacing w:line="240" w:lineRule="exact"/>
              <w:jc w:val="left"/>
              <w:rPr>
                <w:rFonts w:ascii="Meiryo UI" w:eastAsia="Meiryo UI" w:hAnsi="Meiryo UI"/>
                <w:sz w:val="20"/>
                <w:szCs w:val="20"/>
              </w:rPr>
            </w:pPr>
            <w:r w:rsidRPr="004B0F06">
              <w:rPr>
                <w:rFonts w:ascii="Meiryo UI" w:eastAsia="Meiryo UI" w:hAnsi="Meiryo UI" w:hint="eastAsia"/>
                <w:sz w:val="20"/>
                <w:szCs w:val="20"/>
              </w:rPr>
              <w:t>介護予防サービス計画等にサービス提供日及び内容、介護保険法第５３条第４項の規定により利用者に代わって支払いを受ける費用の額等が記載されているか</w:t>
            </w:r>
          </w:p>
        </w:tc>
        <w:tc>
          <w:tcPr>
            <w:tcW w:w="1545" w:type="dxa"/>
          </w:tcPr>
          <w:p w14:paraId="37C9A445"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7035185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DAFCF05"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026174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CA5D87E" w14:textId="77777777" w:rsidR="00087220" w:rsidRDefault="00087220" w:rsidP="00087220">
            <w:pPr>
              <w:spacing w:line="240" w:lineRule="exact"/>
              <w:jc w:val="left"/>
              <w:rPr>
                <w:rFonts w:ascii="Meiryo UI" w:eastAsia="Meiryo UI" w:hAnsi="Meiryo UI" w:hint="eastAsia"/>
                <w:sz w:val="20"/>
                <w:szCs w:val="20"/>
              </w:rPr>
            </w:pPr>
          </w:p>
          <w:p w14:paraId="0E31E9DA" w14:textId="77777777" w:rsidR="00087220" w:rsidRPr="0043675B" w:rsidRDefault="00087220" w:rsidP="00087220">
            <w:pPr>
              <w:spacing w:line="240" w:lineRule="exact"/>
              <w:jc w:val="left"/>
              <w:rPr>
                <w:rFonts w:ascii="Meiryo UI" w:eastAsia="Meiryo UI" w:hAnsi="Meiryo UI"/>
                <w:sz w:val="20"/>
                <w:szCs w:val="20"/>
              </w:rPr>
            </w:pPr>
          </w:p>
        </w:tc>
        <w:tc>
          <w:tcPr>
            <w:tcW w:w="1845" w:type="dxa"/>
            <w:vMerge w:val="restart"/>
          </w:tcPr>
          <w:p w14:paraId="07F0D5E9" w14:textId="50BA17DA" w:rsidR="00087220" w:rsidRPr="00083AA2" w:rsidRDefault="00087220" w:rsidP="00087220">
            <w:pPr>
              <w:pStyle w:val="a8"/>
              <w:numPr>
                <w:ilvl w:val="0"/>
                <w:numId w:val="8"/>
              </w:numPr>
              <w:spacing w:line="240" w:lineRule="exact"/>
              <w:ind w:leftChars="0"/>
              <w:jc w:val="left"/>
              <w:rPr>
                <w:rFonts w:ascii="Meiryo UI" w:eastAsia="Meiryo UI" w:hAnsi="Meiryo UI"/>
                <w:sz w:val="20"/>
                <w:szCs w:val="20"/>
              </w:rPr>
            </w:pPr>
            <w:r w:rsidRPr="00083AA2">
              <w:rPr>
                <w:rFonts w:ascii="Meiryo UI" w:eastAsia="Meiryo UI" w:hAnsi="Meiryo UI" w:hint="eastAsia"/>
                <w:sz w:val="20"/>
                <w:szCs w:val="20"/>
              </w:rPr>
              <w:t>介護予防サービス計画</w:t>
            </w:r>
          </w:p>
          <w:p w14:paraId="1B47CD3E" w14:textId="2F9F2610" w:rsidR="00087220" w:rsidRPr="005F2F0F" w:rsidRDefault="00087220" w:rsidP="00087220">
            <w:pPr>
              <w:pStyle w:val="a8"/>
              <w:numPr>
                <w:ilvl w:val="0"/>
                <w:numId w:val="5"/>
              </w:numPr>
              <w:spacing w:line="240" w:lineRule="exact"/>
              <w:ind w:leftChars="0"/>
              <w:jc w:val="left"/>
              <w:rPr>
                <w:rFonts w:ascii="Meiryo UI" w:eastAsia="Meiryo UI" w:hAnsi="Meiryo UI"/>
              </w:rPr>
            </w:pPr>
            <w:r w:rsidRPr="005F2F0F">
              <w:rPr>
                <w:rFonts w:ascii="Meiryo UI" w:eastAsia="Meiryo UI" w:hAnsi="Meiryo UI" w:hint="eastAsia"/>
                <w:sz w:val="20"/>
                <w:szCs w:val="20"/>
              </w:rPr>
              <w:t>サービス提供記録</w:t>
            </w:r>
          </w:p>
        </w:tc>
        <w:tc>
          <w:tcPr>
            <w:tcW w:w="1678" w:type="dxa"/>
          </w:tcPr>
          <w:p w14:paraId="110F99AD"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7E434EB1" w14:textId="77777777" w:rsidTr="004B0F06">
        <w:tc>
          <w:tcPr>
            <w:tcW w:w="1350" w:type="dxa"/>
            <w:vMerge/>
          </w:tcPr>
          <w:p w14:paraId="7A2BF895" w14:textId="77777777" w:rsidR="00087220" w:rsidRPr="000947B6" w:rsidRDefault="00087220" w:rsidP="00087220">
            <w:pPr>
              <w:spacing w:line="240" w:lineRule="exact"/>
              <w:jc w:val="left"/>
              <w:rPr>
                <w:rFonts w:ascii="Meiryo UI" w:eastAsia="Meiryo UI" w:hAnsi="Meiryo UI"/>
                <w:sz w:val="20"/>
                <w:szCs w:val="20"/>
              </w:rPr>
            </w:pPr>
          </w:p>
        </w:tc>
        <w:tc>
          <w:tcPr>
            <w:tcW w:w="2302" w:type="dxa"/>
          </w:tcPr>
          <w:p w14:paraId="03EC71A8" w14:textId="13B3A9B3" w:rsidR="00087220" w:rsidRPr="004B0F06" w:rsidRDefault="00087220" w:rsidP="00087220">
            <w:pPr>
              <w:spacing w:line="240" w:lineRule="exact"/>
              <w:jc w:val="left"/>
              <w:rPr>
                <w:rFonts w:ascii="Meiryo UI" w:eastAsia="Meiryo UI" w:hAnsi="Meiryo UI"/>
                <w:sz w:val="20"/>
                <w:szCs w:val="20"/>
              </w:rPr>
            </w:pPr>
            <w:r w:rsidRPr="004B0F06">
              <w:rPr>
                <w:rFonts w:ascii="Meiryo UI" w:eastAsia="Meiryo UI" w:hAnsi="Meiryo UI" w:hint="eastAsia"/>
                <w:sz w:val="20"/>
                <w:szCs w:val="20"/>
              </w:rPr>
              <w:t>サービス提供記録に提供した具体的サービス内容等が記録されているか</w:t>
            </w:r>
          </w:p>
        </w:tc>
        <w:tc>
          <w:tcPr>
            <w:tcW w:w="1545" w:type="dxa"/>
          </w:tcPr>
          <w:p w14:paraId="0C8E1CE1"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2110698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2F6992A"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30931811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95EA74B" w14:textId="77777777" w:rsidR="00087220" w:rsidRDefault="00087220" w:rsidP="00087220">
            <w:pPr>
              <w:spacing w:line="240" w:lineRule="exact"/>
              <w:jc w:val="left"/>
              <w:rPr>
                <w:rFonts w:ascii="Meiryo UI" w:eastAsia="Meiryo UI" w:hAnsi="Meiryo UI" w:hint="eastAsia"/>
                <w:sz w:val="20"/>
                <w:szCs w:val="20"/>
              </w:rPr>
            </w:pPr>
          </w:p>
          <w:p w14:paraId="20D0E185" w14:textId="77777777" w:rsidR="00087220" w:rsidRPr="0043675B" w:rsidRDefault="00087220" w:rsidP="00087220">
            <w:pPr>
              <w:spacing w:line="240" w:lineRule="exact"/>
              <w:jc w:val="left"/>
              <w:rPr>
                <w:rFonts w:ascii="Meiryo UI" w:eastAsia="Meiryo UI" w:hAnsi="Meiryo UI"/>
                <w:sz w:val="20"/>
                <w:szCs w:val="20"/>
              </w:rPr>
            </w:pPr>
          </w:p>
        </w:tc>
        <w:tc>
          <w:tcPr>
            <w:tcW w:w="1845" w:type="dxa"/>
            <w:vMerge/>
          </w:tcPr>
          <w:p w14:paraId="08687A98" w14:textId="77777777" w:rsidR="00087220" w:rsidRPr="00083AA2" w:rsidRDefault="00087220" w:rsidP="00087220">
            <w:pPr>
              <w:pStyle w:val="a8"/>
              <w:numPr>
                <w:ilvl w:val="0"/>
                <w:numId w:val="8"/>
              </w:numPr>
              <w:spacing w:line="240" w:lineRule="exact"/>
              <w:ind w:leftChars="0"/>
              <w:jc w:val="left"/>
              <w:rPr>
                <w:rFonts w:ascii="Meiryo UI" w:eastAsia="Meiryo UI" w:hAnsi="Meiryo UI"/>
                <w:sz w:val="20"/>
                <w:szCs w:val="20"/>
              </w:rPr>
            </w:pPr>
          </w:p>
        </w:tc>
        <w:tc>
          <w:tcPr>
            <w:tcW w:w="1678" w:type="dxa"/>
          </w:tcPr>
          <w:p w14:paraId="2B33D371"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0D8B4CD3" w14:textId="1E8747FC" w:rsidTr="004B0F06">
        <w:tc>
          <w:tcPr>
            <w:tcW w:w="1350" w:type="dxa"/>
            <w:vMerge w:val="restart"/>
          </w:tcPr>
          <w:p w14:paraId="001BE618"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lastRenderedPageBreak/>
              <w:t>指定介護予防訪問リハビリテーションの具体的取扱方針</w:t>
            </w:r>
          </w:p>
          <w:p w14:paraId="15C4D4B1" w14:textId="4956DD7E"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（第8</w:t>
            </w:r>
            <w:r w:rsidRPr="00BF387F">
              <w:rPr>
                <w:rFonts w:ascii="Meiryo UI" w:eastAsia="Meiryo UI" w:hAnsi="Meiryo UI"/>
                <w:b/>
                <w:bCs/>
                <w:sz w:val="20"/>
                <w:szCs w:val="20"/>
              </w:rPr>
              <w:t>6</w:t>
            </w:r>
            <w:r w:rsidRPr="00BF387F">
              <w:rPr>
                <w:rFonts w:ascii="Meiryo UI" w:eastAsia="Meiryo UI" w:hAnsi="Meiryo UI" w:hint="eastAsia"/>
                <w:b/>
                <w:bCs/>
                <w:sz w:val="20"/>
                <w:szCs w:val="20"/>
              </w:rPr>
              <w:t>条）</w:t>
            </w:r>
          </w:p>
        </w:tc>
        <w:tc>
          <w:tcPr>
            <w:tcW w:w="2302" w:type="dxa"/>
          </w:tcPr>
          <w:p w14:paraId="3B2056A7" w14:textId="6E1DF47E" w:rsidR="00087220" w:rsidRPr="00321F2C" w:rsidRDefault="00087220" w:rsidP="00087220">
            <w:pPr>
              <w:spacing w:line="240" w:lineRule="exact"/>
              <w:jc w:val="left"/>
              <w:rPr>
                <w:rFonts w:ascii="Meiryo UI" w:eastAsia="Meiryo UI" w:hAnsi="Meiryo UI"/>
                <w:sz w:val="20"/>
                <w:szCs w:val="20"/>
              </w:rPr>
            </w:pPr>
            <w:r w:rsidRPr="00321F2C">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545" w:type="dxa"/>
          </w:tcPr>
          <w:p w14:paraId="747300A1"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5123395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AEC1DEA"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3020633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F449CE8" w14:textId="77777777" w:rsidR="00087220" w:rsidRDefault="00087220" w:rsidP="00087220">
            <w:pPr>
              <w:spacing w:line="240" w:lineRule="exact"/>
              <w:jc w:val="left"/>
              <w:rPr>
                <w:rFonts w:ascii="Meiryo UI" w:eastAsia="Meiryo UI" w:hAnsi="Meiryo UI" w:hint="eastAsia"/>
                <w:sz w:val="20"/>
                <w:szCs w:val="20"/>
              </w:rPr>
            </w:pPr>
          </w:p>
          <w:p w14:paraId="0F23489F" w14:textId="77777777" w:rsidR="00087220" w:rsidRPr="00321F2C" w:rsidRDefault="00087220" w:rsidP="00087220">
            <w:pPr>
              <w:spacing w:line="240" w:lineRule="exact"/>
              <w:jc w:val="left"/>
              <w:rPr>
                <w:rFonts w:ascii="Meiryo UI" w:eastAsia="Meiryo UI" w:hAnsi="Meiryo UI"/>
                <w:sz w:val="20"/>
                <w:szCs w:val="20"/>
              </w:rPr>
            </w:pPr>
          </w:p>
        </w:tc>
        <w:tc>
          <w:tcPr>
            <w:tcW w:w="1845" w:type="dxa"/>
            <w:vMerge w:val="restart"/>
          </w:tcPr>
          <w:p w14:paraId="5736E58F" w14:textId="2BE51A00" w:rsidR="00087220" w:rsidRPr="00321F2C" w:rsidRDefault="00087220" w:rsidP="00087220">
            <w:pPr>
              <w:pStyle w:val="a8"/>
              <w:numPr>
                <w:ilvl w:val="0"/>
                <w:numId w:val="9"/>
              </w:numPr>
              <w:spacing w:line="240" w:lineRule="exact"/>
              <w:ind w:leftChars="0"/>
              <w:jc w:val="left"/>
              <w:rPr>
                <w:rFonts w:ascii="Meiryo UI" w:eastAsia="Meiryo UI" w:hAnsi="Meiryo UI"/>
                <w:sz w:val="20"/>
                <w:szCs w:val="20"/>
              </w:rPr>
            </w:pPr>
            <w:r w:rsidRPr="00321F2C">
              <w:rPr>
                <w:rFonts w:ascii="Meiryo UI" w:eastAsia="Meiryo UI" w:hAnsi="Meiryo UI" w:hint="eastAsia"/>
                <w:sz w:val="20"/>
                <w:szCs w:val="20"/>
              </w:rPr>
              <w:t>身体的拘束等の記録（身体的拘束等がある場合）</w:t>
            </w:r>
          </w:p>
          <w:p w14:paraId="701184A0" w14:textId="6264DA12" w:rsidR="00087220" w:rsidRPr="00321F2C" w:rsidRDefault="00087220" w:rsidP="00087220">
            <w:pPr>
              <w:pStyle w:val="a8"/>
              <w:numPr>
                <w:ilvl w:val="0"/>
                <w:numId w:val="9"/>
              </w:numPr>
              <w:spacing w:line="240" w:lineRule="exact"/>
              <w:ind w:leftChars="0"/>
              <w:jc w:val="left"/>
              <w:rPr>
                <w:rFonts w:ascii="Meiryo UI" w:eastAsia="Meiryo UI" w:hAnsi="Meiryo UI"/>
                <w:sz w:val="20"/>
                <w:szCs w:val="20"/>
              </w:rPr>
            </w:pPr>
            <w:r w:rsidRPr="00321F2C">
              <w:rPr>
                <w:rFonts w:ascii="Meiryo UI" w:eastAsia="Meiryo UI" w:hAnsi="Meiryo UI" w:hint="eastAsia"/>
                <w:sz w:val="20"/>
                <w:szCs w:val="20"/>
              </w:rPr>
              <w:t>介護予防サービス計画</w:t>
            </w:r>
          </w:p>
          <w:p w14:paraId="498B2DFE" w14:textId="10D18D10" w:rsidR="00087220" w:rsidRPr="00321F2C" w:rsidRDefault="00087220" w:rsidP="00087220">
            <w:pPr>
              <w:pStyle w:val="a8"/>
              <w:numPr>
                <w:ilvl w:val="0"/>
                <w:numId w:val="9"/>
              </w:numPr>
              <w:spacing w:line="240" w:lineRule="exact"/>
              <w:ind w:leftChars="0"/>
              <w:jc w:val="left"/>
              <w:rPr>
                <w:rFonts w:ascii="Meiryo UI" w:eastAsia="Meiryo UI" w:hAnsi="Meiryo UI"/>
              </w:rPr>
            </w:pPr>
            <w:r w:rsidRPr="00321F2C">
              <w:rPr>
                <w:rFonts w:ascii="Meiryo UI" w:eastAsia="Meiryo UI" w:hAnsi="Meiryo UI" w:hint="eastAsia"/>
                <w:sz w:val="20"/>
                <w:szCs w:val="20"/>
              </w:rPr>
              <w:t>介護予防訪問リハビリテーション計画（利用者又は家族の同意があったことがわかるもの）</w:t>
            </w:r>
          </w:p>
          <w:p w14:paraId="30E7955B" w14:textId="604FC95F" w:rsidR="00087220" w:rsidRPr="00321F2C" w:rsidRDefault="00087220" w:rsidP="00087220">
            <w:pPr>
              <w:pStyle w:val="a8"/>
              <w:numPr>
                <w:ilvl w:val="0"/>
                <w:numId w:val="9"/>
              </w:numPr>
              <w:spacing w:line="240" w:lineRule="exact"/>
              <w:ind w:leftChars="0"/>
              <w:jc w:val="left"/>
              <w:rPr>
                <w:rFonts w:ascii="Meiryo UI" w:eastAsia="Meiryo UI" w:hAnsi="Meiryo UI"/>
              </w:rPr>
            </w:pPr>
            <w:r w:rsidRPr="00321F2C">
              <w:rPr>
                <w:rFonts w:ascii="Meiryo UI" w:eastAsia="Meiryo UI" w:hAnsi="Meiryo UI" w:hint="eastAsia"/>
                <w:sz w:val="20"/>
                <w:szCs w:val="20"/>
              </w:rPr>
              <w:t>リハビリテーション実施計画書（医療機関作成）</w:t>
            </w:r>
          </w:p>
          <w:p w14:paraId="79C38882" w14:textId="09BF6DF5" w:rsidR="00087220" w:rsidRPr="00321F2C" w:rsidRDefault="00087220" w:rsidP="00087220">
            <w:pPr>
              <w:pStyle w:val="a8"/>
              <w:numPr>
                <w:ilvl w:val="0"/>
                <w:numId w:val="9"/>
              </w:numPr>
              <w:spacing w:line="240" w:lineRule="exact"/>
              <w:ind w:leftChars="0"/>
              <w:jc w:val="left"/>
              <w:rPr>
                <w:rFonts w:ascii="Meiryo UI" w:eastAsia="Meiryo UI" w:hAnsi="Meiryo UI"/>
              </w:rPr>
            </w:pPr>
            <w:r w:rsidRPr="00321F2C">
              <w:rPr>
                <w:rFonts w:ascii="Meiryo UI" w:eastAsia="Meiryo UI" w:hAnsi="Meiryo UI" w:hint="eastAsia"/>
                <w:sz w:val="20"/>
                <w:szCs w:val="20"/>
              </w:rPr>
              <w:t>アセスメントの結果がわかるもの</w:t>
            </w:r>
          </w:p>
          <w:p w14:paraId="62A92207" w14:textId="6795D2C4" w:rsidR="00087220" w:rsidRPr="00321F2C" w:rsidRDefault="00087220" w:rsidP="00087220">
            <w:pPr>
              <w:pStyle w:val="a8"/>
              <w:numPr>
                <w:ilvl w:val="0"/>
                <w:numId w:val="9"/>
              </w:numPr>
              <w:spacing w:line="240" w:lineRule="exact"/>
              <w:ind w:leftChars="0"/>
              <w:jc w:val="left"/>
              <w:rPr>
                <w:rFonts w:ascii="Meiryo UI" w:eastAsia="Meiryo UI" w:hAnsi="Meiryo UI"/>
              </w:rPr>
            </w:pPr>
            <w:r w:rsidRPr="00321F2C">
              <w:rPr>
                <w:rFonts w:ascii="Meiryo UI" w:eastAsia="Meiryo UI" w:hAnsi="Meiryo UI" w:hint="eastAsia"/>
                <w:sz w:val="20"/>
                <w:szCs w:val="20"/>
              </w:rPr>
              <w:t>モニタリングの結果がわかるもの</w:t>
            </w:r>
            <w:r w:rsidRPr="00321F2C">
              <w:rPr>
                <w:rFonts w:ascii="Meiryo UI" w:eastAsia="Meiryo UI" w:hAnsi="Meiryo UI" w:hint="eastAsia"/>
                <w:sz w:val="20"/>
                <w:szCs w:val="20"/>
              </w:rPr>
              <w:br/>
            </w:r>
          </w:p>
        </w:tc>
        <w:tc>
          <w:tcPr>
            <w:tcW w:w="1678" w:type="dxa"/>
          </w:tcPr>
          <w:p w14:paraId="46E1429F"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2DB68B19" w14:textId="77777777" w:rsidTr="004B0F06">
        <w:tc>
          <w:tcPr>
            <w:tcW w:w="1350" w:type="dxa"/>
            <w:vMerge/>
          </w:tcPr>
          <w:p w14:paraId="3936CDE8" w14:textId="77777777" w:rsidR="00087220" w:rsidRPr="00F35614" w:rsidRDefault="00087220" w:rsidP="00087220">
            <w:pPr>
              <w:spacing w:line="240" w:lineRule="exact"/>
              <w:jc w:val="left"/>
              <w:rPr>
                <w:rFonts w:ascii="Meiryo UI" w:eastAsia="Meiryo UI" w:hAnsi="Meiryo UI"/>
                <w:sz w:val="20"/>
                <w:szCs w:val="20"/>
              </w:rPr>
            </w:pPr>
          </w:p>
        </w:tc>
        <w:tc>
          <w:tcPr>
            <w:tcW w:w="2302" w:type="dxa"/>
          </w:tcPr>
          <w:p w14:paraId="06860E35" w14:textId="3659E562" w:rsidR="00087220" w:rsidRPr="00321F2C" w:rsidRDefault="00087220" w:rsidP="00087220">
            <w:pPr>
              <w:spacing w:line="240" w:lineRule="exact"/>
              <w:jc w:val="left"/>
              <w:rPr>
                <w:rFonts w:ascii="Meiryo UI" w:eastAsia="Meiryo UI" w:hAnsi="Meiryo UI"/>
                <w:sz w:val="20"/>
                <w:szCs w:val="20"/>
              </w:rPr>
            </w:pPr>
            <w:r w:rsidRPr="00321F2C">
              <w:rPr>
                <w:rFonts w:ascii="Meiryo UI" w:eastAsia="Meiryo UI" w:hAnsi="Meiryo UI" w:hint="eastAsia"/>
                <w:sz w:val="20"/>
                <w:szCs w:val="20"/>
              </w:rPr>
              <w:t>身体的拘束等を行う場合に要件（切迫性、非代替性、一時性）を全て満たしているか</w:t>
            </w:r>
          </w:p>
        </w:tc>
        <w:tc>
          <w:tcPr>
            <w:tcW w:w="1545" w:type="dxa"/>
          </w:tcPr>
          <w:p w14:paraId="5CD4A100"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7471548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43156FD"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841917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3E30785" w14:textId="77777777" w:rsidR="00087220" w:rsidRDefault="00087220" w:rsidP="00087220">
            <w:pPr>
              <w:spacing w:line="240" w:lineRule="exact"/>
              <w:jc w:val="left"/>
              <w:rPr>
                <w:rFonts w:ascii="Meiryo UI" w:eastAsia="Meiryo UI" w:hAnsi="Meiryo UI" w:hint="eastAsia"/>
                <w:sz w:val="20"/>
                <w:szCs w:val="20"/>
              </w:rPr>
            </w:pPr>
          </w:p>
          <w:p w14:paraId="5FDBC152" w14:textId="77777777" w:rsidR="00087220" w:rsidRPr="00321F2C" w:rsidRDefault="00087220" w:rsidP="00087220">
            <w:pPr>
              <w:spacing w:line="240" w:lineRule="exact"/>
              <w:jc w:val="left"/>
              <w:rPr>
                <w:rFonts w:ascii="Meiryo UI" w:eastAsia="Meiryo UI" w:hAnsi="Meiryo UI"/>
                <w:sz w:val="20"/>
                <w:szCs w:val="20"/>
              </w:rPr>
            </w:pPr>
          </w:p>
        </w:tc>
        <w:tc>
          <w:tcPr>
            <w:tcW w:w="1845" w:type="dxa"/>
            <w:vMerge/>
          </w:tcPr>
          <w:p w14:paraId="0C945E3A" w14:textId="77777777" w:rsidR="00087220" w:rsidRPr="00321F2C" w:rsidRDefault="00087220" w:rsidP="00087220">
            <w:pPr>
              <w:pStyle w:val="a8"/>
              <w:numPr>
                <w:ilvl w:val="0"/>
                <w:numId w:val="9"/>
              </w:numPr>
              <w:spacing w:line="240" w:lineRule="exact"/>
              <w:ind w:leftChars="0"/>
              <w:jc w:val="left"/>
              <w:rPr>
                <w:rFonts w:ascii="Meiryo UI" w:eastAsia="Meiryo UI" w:hAnsi="Meiryo UI"/>
                <w:sz w:val="20"/>
                <w:szCs w:val="20"/>
              </w:rPr>
            </w:pPr>
          </w:p>
        </w:tc>
        <w:tc>
          <w:tcPr>
            <w:tcW w:w="1678" w:type="dxa"/>
          </w:tcPr>
          <w:p w14:paraId="32EF9F14"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4525A6ED" w14:textId="77777777" w:rsidTr="004B0F06">
        <w:tc>
          <w:tcPr>
            <w:tcW w:w="1350" w:type="dxa"/>
            <w:vMerge/>
          </w:tcPr>
          <w:p w14:paraId="1065BC66" w14:textId="77777777" w:rsidR="00087220" w:rsidRPr="00F35614" w:rsidRDefault="00087220" w:rsidP="00087220">
            <w:pPr>
              <w:spacing w:line="240" w:lineRule="exact"/>
              <w:jc w:val="left"/>
              <w:rPr>
                <w:rFonts w:ascii="Meiryo UI" w:eastAsia="Meiryo UI" w:hAnsi="Meiryo UI"/>
                <w:sz w:val="20"/>
                <w:szCs w:val="20"/>
              </w:rPr>
            </w:pPr>
          </w:p>
        </w:tc>
        <w:tc>
          <w:tcPr>
            <w:tcW w:w="2302" w:type="dxa"/>
          </w:tcPr>
          <w:p w14:paraId="29F93FD7" w14:textId="41101457" w:rsidR="00087220" w:rsidRPr="00321F2C" w:rsidRDefault="00087220" w:rsidP="00087220">
            <w:pPr>
              <w:spacing w:line="240" w:lineRule="exact"/>
              <w:jc w:val="left"/>
              <w:rPr>
                <w:rFonts w:ascii="Meiryo UI" w:eastAsia="Meiryo UI" w:hAnsi="Meiryo UI"/>
                <w:sz w:val="20"/>
                <w:szCs w:val="20"/>
              </w:rPr>
            </w:pPr>
            <w:r w:rsidRPr="00321F2C">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545" w:type="dxa"/>
          </w:tcPr>
          <w:p w14:paraId="730FB38C"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8911043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C67FFE4"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20743409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CD09562" w14:textId="77777777" w:rsidR="00087220" w:rsidRDefault="00087220" w:rsidP="00087220">
            <w:pPr>
              <w:spacing w:line="240" w:lineRule="exact"/>
              <w:jc w:val="left"/>
              <w:rPr>
                <w:rFonts w:ascii="Meiryo UI" w:eastAsia="Meiryo UI" w:hAnsi="Meiryo UI" w:hint="eastAsia"/>
                <w:sz w:val="20"/>
                <w:szCs w:val="20"/>
              </w:rPr>
            </w:pPr>
          </w:p>
          <w:p w14:paraId="5A12EA14" w14:textId="77777777" w:rsidR="00087220" w:rsidRPr="00321F2C" w:rsidRDefault="00087220" w:rsidP="00087220">
            <w:pPr>
              <w:spacing w:line="240" w:lineRule="exact"/>
              <w:jc w:val="left"/>
              <w:rPr>
                <w:rFonts w:ascii="Meiryo UI" w:eastAsia="Meiryo UI" w:hAnsi="Meiryo UI"/>
                <w:sz w:val="20"/>
                <w:szCs w:val="20"/>
              </w:rPr>
            </w:pPr>
          </w:p>
        </w:tc>
        <w:tc>
          <w:tcPr>
            <w:tcW w:w="1845" w:type="dxa"/>
            <w:vMerge/>
          </w:tcPr>
          <w:p w14:paraId="22AAEC57" w14:textId="77777777" w:rsidR="00087220" w:rsidRPr="00321F2C" w:rsidRDefault="00087220" w:rsidP="00087220">
            <w:pPr>
              <w:pStyle w:val="a8"/>
              <w:numPr>
                <w:ilvl w:val="0"/>
                <w:numId w:val="9"/>
              </w:numPr>
              <w:spacing w:line="240" w:lineRule="exact"/>
              <w:ind w:leftChars="0"/>
              <w:jc w:val="left"/>
              <w:rPr>
                <w:rFonts w:ascii="Meiryo UI" w:eastAsia="Meiryo UI" w:hAnsi="Meiryo UI"/>
                <w:sz w:val="20"/>
                <w:szCs w:val="20"/>
              </w:rPr>
            </w:pPr>
          </w:p>
        </w:tc>
        <w:tc>
          <w:tcPr>
            <w:tcW w:w="1678" w:type="dxa"/>
          </w:tcPr>
          <w:p w14:paraId="12398EBD"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03D9E739" w14:textId="77777777" w:rsidTr="004B0F06">
        <w:tc>
          <w:tcPr>
            <w:tcW w:w="1350" w:type="dxa"/>
            <w:vMerge/>
          </w:tcPr>
          <w:p w14:paraId="4AAB0E0E" w14:textId="77777777" w:rsidR="00087220" w:rsidRPr="00F35614" w:rsidRDefault="00087220" w:rsidP="00087220">
            <w:pPr>
              <w:spacing w:line="240" w:lineRule="exact"/>
              <w:jc w:val="left"/>
              <w:rPr>
                <w:rFonts w:ascii="Meiryo UI" w:eastAsia="Meiryo UI" w:hAnsi="Meiryo UI"/>
                <w:sz w:val="20"/>
                <w:szCs w:val="20"/>
              </w:rPr>
            </w:pPr>
          </w:p>
        </w:tc>
        <w:tc>
          <w:tcPr>
            <w:tcW w:w="2302" w:type="dxa"/>
          </w:tcPr>
          <w:p w14:paraId="1F470D33" w14:textId="1D6356E3" w:rsidR="00087220" w:rsidRPr="00321F2C" w:rsidRDefault="00087220" w:rsidP="00087220">
            <w:pPr>
              <w:spacing w:line="240" w:lineRule="exact"/>
              <w:jc w:val="left"/>
              <w:rPr>
                <w:rFonts w:ascii="Meiryo UI" w:eastAsia="Meiryo UI" w:hAnsi="Meiryo UI"/>
                <w:sz w:val="20"/>
                <w:szCs w:val="20"/>
              </w:rPr>
            </w:pPr>
            <w:r w:rsidRPr="00321F2C">
              <w:rPr>
                <w:rFonts w:ascii="Meiryo UI" w:eastAsia="Meiryo UI" w:hAnsi="Meiryo UI" w:hint="eastAsia"/>
                <w:sz w:val="20"/>
                <w:szCs w:val="20"/>
              </w:rPr>
              <w:t>利用者の病状、心身の状況、希望及びその置かれている環境を踏まえているか</w:t>
            </w:r>
          </w:p>
        </w:tc>
        <w:tc>
          <w:tcPr>
            <w:tcW w:w="1545" w:type="dxa"/>
          </w:tcPr>
          <w:p w14:paraId="0C039D8D"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7718554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1BFE100"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2592945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9276802" w14:textId="77777777" w:rsidR="00087220" w:rsidRDefault="00087220" w:rsidP="00087220">
            <w:pPr>
              <w:spacing w:line="240" w:lineRule="exact"/>
              <w:jc w:val="left"/>
              <w:rPr>
                <w:rFonts w:ascii="Meiryo UI" w:eastAsia="Meiryo UI" w:hAnsi="Meiryo UI" w:hint="eastAsia"/>
                <w:sz w:val="20"/>
                <w:szCs w:val="20"/>
              </w:rPr>
            </w:pPr>
          </w:p>
          <w:p w14:paraId="03D21667" w14:textId="77777777" w:rsidR="00087220" w:rsidRPr="00321F2C" w:rsidRDefault="00087220" w:rsidP="00087220">
            <w:pPr>
              <w:spacing w:line="240" w:lineRule="exact"/>
              <w:jc w:val="left"/>
              <w:rPr>
                <w:rFonts w:ascii="Meiryo UI" w:eastAsia="Meiryo UI" w:hAnsi="Meiryo UI"/>
                <w:sz w:val="20"/>
                <w:szCs w:val="20"/>
              </w:rPr>
            </w:pPr>
          </w:p>
        </w:tc>
        <w:tc>
          <w:tcPr>
            <w:tcW w:w="1845" w:type="dxa"/>
            <w:vMerge/>
          </w:tcPr>
          <w:p w14:paraId="2DB21BBA" w14:textId="77777777" w:rsidR="00087220" w:rsidRPr="00321F2C" w:rsidRDefault="00087220" w:rsidP="00087220">
            <w:pPr>
              <w:pStyle w:val="a8"/>
              <w:numPr>
                <w:ilvl w:val="0"/>
                <w:numId w:val="9"/>
              </w:numPr>
              <w:spacing w:line="240" w:lineRule="exact"/>
              <w:ind w:leftChars="0"/>
              <w:jc w:val="left"/>
              <w:rPr>
                <w:rFonts w:ascii="Meiryo UI" w:eastAsia="Meiryo UI" w:hAnsi="Meiryo UI"/>
                <w:sz w:val="20"/>
                <w:szCs w:val="20"/>
              </w:rPr>
            </w:pPr>
          </w:p>
        </w:tc>
        <w:tc>
          <w:tcPr>
            <w:tcW w:w="1678" w:type="dxa"/>
          </w:tcPr>
          <w:p w14:paraId="24DE6BCA"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217B4532" w14:textId="77777777" w:rsidTr="004B0F06">
        <w:tc>
          <w:tcPr>
            <w:tcW w:w="1350" w:type="dxa"/>
            <w:vMerge/>
          </w:tcPr>
          <w:p w14:paraId="1F78474F" w14:textId="77777777" w:rsidR="00087220" w:rsidRPr="00F35614" w:rsidRDefault="00087220" w:rsidP="00087220">
            <w:pPr>
              <w:spacing w:line="240" w:lineRule="exact"/>
              <w:jc w:val="left"/>
              <w:rPr>
                <w:rFonts w:ascii="Meiryo UI" w:eastAsia="Meiryo UI" w:hAnsi="Meiryo UI"/>
                <w:sz w:val="20"/>
                <w:szCs w:val="20"/>
              </w:rPr>
            </w:pPr>
          </w:p>
        </w:tc>
        <w:tc>
          <w:tcPr>
            <w:tcW w:w="2302" w:type="dxa"/>
          </w:tcPr>
          <w:p w14:paraId="64545E77" w14:textId="10EBD5DC" w:rsidR="00087220" w:rsidRPr="00321F2C" w:rsidRDefault="00087220" w:rsidP="00087220">
            <w:pPr>
              <w:spacing w:line="240" w:lineRule="exact"/>
              <w:jc w:val="left"/>
              <w:rPr>
                <w:rFonts w:ascii="Meiryo UI" w:eastAsia="Meiryo UI" w:hAnsi="Meiryo UI"/>
                <w:sz w:val="20"/>
                <w:szCs w:val="20"/>
              </w:rPr>
            </w:pPr>
            <w:r w:rsidRPr="00321F2C">
              <w:rPr>
                <w:rFonts w:ascii="Meiryo UI" w:eastAsia="Meiryo UI" w:hAnsi="Meiryo UI" w:hint="eastAsia"/>
                <w:sz w:val="20"/>
                <w:szCs w:val="20"/>
              </w:rPr>
              <w:t>入院中に受けていたリハビリテーションの内容を把握しているか</w:t>
            </w:r>
          </w:p>
        </w:tc>
        <w:tc>
          <w:tcPr>
            <w:tcW w:w="1545" w:type="dxa"/>
          </w:tcPr>
          <w:p w14:paraId="29CB1384"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8724883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EB86CC4"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21184785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43195C9" w14:textId="77777777" w:rsidR="00087220" w:rsidRDefault="00087220" w:rsidP="00087220">
            <w:pPr>
              <w:spacing w:line="240" w:lineRule="exact"/>
              <w:jc w:val="left"/>
              <w:rPr>
                <w:rFonts w:ascii="Meiryo UI" w:eastAsia="Meiryo UI" w:hAnsi="Meiryo UI" w:hint="eastAsia"/>
                <w:sz w:val="20"/>
                <w:szCs w:val="20"/>
              </w:rPr>
            </w:pPr>
          </w:p>
          <w:p w14:paraId="13B8E0FC" w14:textId="77777777" w:rsidR="00087220" w:rsidRPr="00321F2C" w:rsidRDefault="00087220" w:rsidP="00087220">
            <w:pPr>
              <w:spacing w:line="240" w:lineRule="exact"/>
              <w:jc w:val="left"/>
              <w:rPr>
                <w:rFonts w:ascii="Meiryo UI" w:eastAsia="Meiryo UI" w:hAnsi="Meiryo UI"/>
                <w:sz w:val="20"/>
                <w:szCs w:val="20"/>
              </w:rPr>
            </w:pPr>
          </w:p>
        </w:tc>
        <w:tc>
          <w:tcPr>
            <w:tcW w:w="1845" w:type="dxa"/>
            <w:vMerge/>
          </w:tcPr>
          <w:p w14:paraId="369BF0A6" w14:textId="77777777" w:rsidR="00087220" w:rsidRPr="00321F2C" w:rsidRDefault="00087220" w:rsidP="00087220">
            <w:pPr>
              <w:pStyle w:val="a8"/>
              <w:numPr>
                <w:ilvl w:val="0"/>
                <w:numId w:val="9"/>
              </w:numPr>
              <w:spacing w:line="240" w:lineRule="exact"/>
              <w:ind w:leftChars="0"/>
              <w:jc w:val="left"/>
              <w:rPr>
                <w:rFonts w:ascii="Meiryo UI" w:eastAsia="Meiryo UI" w:hAnsi="Meiryo UI"/>
                <w:sz w:val="20"/>
                <w:szCs w:val="20"/>
              </w:rPr>
            </w:pPr>
          </w:p>
        </w:tc>
        <w:tc>
          <w:tcPr>
            <w:tcW w:w="1678" w:type="dxa"/>
          </w:tcPr>
          <w:p w14:paraId="176BE6A0"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406418C8" w14:textId="77777777" w:rsidTr="004B0F06">
        <w:tc>
          <w:tcPr>
            <w:tcW w:w="1350" w:type="dxa"/>
            <w:vMerge/>
          </w:tcPr>
          <w:p w14:paraId="41DF7853" w14:textId="77777777" w:rsidR="00087220" w:rsidRPr="00F35614" w:rsidRDefault="00087220" w:rsidP="00087220">
            <w:pPr>
              <w:spacing w:line="240" w:lineRule="exact"/>
              <w:jc w:val="left"/>
              <w:rPr>
                <w:rFonts w:ascii="Meiryo UI" w:eastAsia="Meiryo UI" w:hAnsi="Meiryo UI"/>
                <w:sz w:val="20"/>
                <w:szCs w:val="20"/>
              </w:rPr>
            </w:pPr>
          </w:p>
        </w:tc>
        <w:tc>
          <w:tcPr>
            <w:tcW w:w="2302" w:type="dxa"/>
          </w:tcPr>
          <w:p w14:paraId="3517CE10" w14:textId="54D9C169" w:rsidR="00087220" w:rsidRPr="00321F2C" w:rsidRDefault="00087220" w:rsidP="00087220">
            <w:pPr>
              <w:spacing w:line="240" w:lineRule="exact"/>
              <w:jc w:val="left"/>
              <w:rPr>
                <w:rFonts w:ascii="Meiryo UI" w:eastAsia="Meiryo UI" w:hAnsi="Meiryo UI"/>
                <w:sz w:val="20"/>
                <w:szCs w:val="20"/>
              </w:rPr>
            </w:pPr>
            <w:r w:rsidRPr="00321F2C">
              <w:rPr>
                <w:rFonts w:ascii="Meiryo UI" w:eastAsia="Meiryo UI" w:hAnsi="Meiryo UI" w:hint="eastAsia"/>
                <w:sz w:val="20"/>
                <w:szCs w:val="20"/>
              </w:rPr>
              <w:t>サービスの目標、当該目標を達成するための具体的なサービスの内容等を記載しているか</w:t>
            </w:r>
          </w:p>
        </w:tc>
        <w:tc>
          <w:tcPr>
            <w:tcW w:w="1545" w:type="dxa"/>
          </w:tcPr>
          <w:p w14:paraId="4CB06E15"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6276236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77C0A3A"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93672358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CA10A71" w14:textId="77777777" w:rsidR="00087220" w:rsidRDefault="00087220" w:rsidP="00087220">
            <w:pPr>
              <w:spacing w:line="240" w:lineRule="exact"/>
              <w:jc w:val="left"/>
              <w:rPr>
                <w:rFonts w:ascii="Meiryo UI" w:eastAsia="Meiryo UI" w:hAnsi="Meiryo UI" w:hint="eastAsia"/>
                <w:sz w:val="20"/>
                <w:szCs w:val="20"/>
              </w:rPr>
            </w:pPr>
          </w:p>
          <w:p w14:paraId="6D490158" w14:textId="77777777" w:rsidR="00087220" w:rsidRPr="00321F2C" w:rsidRDefault="00087220" w:rsidP="00087220">
            <w:pPr>
              <w:spacing w:line="240" w:lineRule="exact"/>
              <w:jc w:val="left"/>
              <w:rPr>
                <w:rFonts w:ascii="Meiryo UI" w:eastAsia="Meiryo UI" w:hAnsi="Meiryo UI"/>
                <w:sz w:val="20"/>
                <w:szCs w:val="20"/>
              </w:rPr>
            </w:pPr>
          </w:p>
        </w:tc>
        <w:tc>
          <w:tcPr>
            <w:tcW w:w="1845" w:type="dxa"/>
            <w:vMerge/>
          </w:tcPr>
          <w:p w14:paraId="24C57C64" w14:textId="77777777" w:rsidR="00087220" w:rsidRPr="00321F2C" w:rsidRDefault="00087220" w:rsidP="00087220">
            <w:pPr>
              <w:pStyle w:val="a8"/>
              <w:numPr>
                <w:ilvl w:val="0"/>
                <w:numId w:val="9"/>
              </w:numPr>
              <w:spacing w:line="240" w:lineRule="exact"/>
              <w:ind w:leftChars="0"/>
              <w:jc w:val="left"/>
              <w:rPr>
                <w:rFonts w:ascii="Meiryo UI" w:eastAsia="Meiryo UI" w:hAnsi="Meiryo UI"/>
                <w:sz w:val="20"/>
                <w:szCs w:val="20"/>
              </w:rPr>
            </w:pPr>
          </w:p>
        </w:tc>
        <w:tc>
          <w:tcPr>
            <w:tcW w:w="1678" w:type="dxa"/>
          </w:tcPr>
          <w:p w14:paraId="4741BFB3"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5F8417D2" w14:textId="77777777" w:rsidTr="004B0F06">
        <w:tc>
          <w:tcPr>
            <w:tcW w:w="1350" w:type="dxa"/>
            <w:vMerge/>
          </w:tcPr>
          <w:p w14:paraId="77BB4413" w14:textId="77777777" w:rsidR="00087220" w:rsidRPr="00F35614" w:rsidRDefault="00087220" w:rsidP="00087220">
            <w:pPr>
              <w:spacing w:line="240" w:lineRule="exact"/>
              <w:jc w:val="left"/>
              <w:rPr>
                <w:rFonts w:ascii="Meiryo UI" w:eastAsia="Meiryo UI" w:hAnsi="Meiryo UI"/>
                <w:sz w:val="20"/>
                <w:szCs w:val="20"/>
              </w:rPr>
            </w:pPr>
          </w:p>
        </w:tc>
        <w:tc>
          <w:tcPr>
            <w:tcW w:w="2302" w:type="dxa"/>
          </w:tcPr>
          <w:p w14:paraId="662F92B9" w14:textId="25DB9FEC" w:rsidR="00087220" w:rsidRPr="00321F2C" w:rsidRDefault="00087220" w:rsidP="00087220">
            <w:pPr>
              <w:spacing w:line="240" w:lineRule="exact"/>
              <w:jc w:val="left"/>
              <w:rPr>
                <w:rFonts w:ascii="Meiryo UI" w:eastAsia="Meiryo UI" w:hAnsi="Meiryo UI"/>
                <w:sz w:val="20"/>
                <w:szCs w:val="20"/>
              </w:rPr>
            </w:pPr>
            <w:r w:rsidRPr="00321F2C">
              <w:rPr>
                <w:rFonts w:ascii="Meiryo UI" w:eastAsia="Meiryo UI" w:hAnsi="Meiryo UI" w:hint="eastAsia"/>
                <w:sz w:val="20"/>
                <w:szCs w:val="20"/>
              </w:rPr>
              <w:t>介護予防サービス計画に基づいて介護予防訪問リハビリテーション計画が立てられているか</w:t>
            </w:r>
          </w:p>
        </w:tc>
        <w:tc>
          <w:tcPr>
            <w:tcW w:w="1545" w:type="dxa"/>
          </w:tcPr>
          <w:p w14:paraId="132B6BC1"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3792004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3D173F4"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6484918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55A0AE5" w14:textId="77777777" w:rsidR="00087220" w:rsidRDefault="00087220" w:rsidP="00087220">
            <w:pPr>
              <w:spacing w:line="240" w:lineRule="exact"/>
              <w:jc w:val="left"/>
              <w:rPr>
                <w:rFonts w:ascii="Meiryo UI" w:eastAsia="Meiryo UI" w:hAnsi="Meiryo UI" w:hint="eastAsia"/>
                <w:sz w:val="20"/>
                <w:szCs w:val="20"/>
              </w:rPr>
            </w:pPr>
          </w:p>
          <w:p w14:paraId="4A1CACEE" w14:textId="77777777" w:rsidR="00087220" w:rsidRPr="00321F2C" w:rsidRDefault="00087220" w:rsidP="00087220">
            <w:pPr>
              <w:spacing w:line="240" w:lineRule="exact"/>
              <w:jc w:val="left"/>
              <w:rPr>
                <w:rFonts w:ascii="Meiryo UI" w:eastAsia="Meiryo UI" w:hAnsi="Meiryo UI"/>
                <w:sz w:val="20"/>
                <w:szCs w:val="20"/>
              </w:rPr>
            </w:pPr>
          </w:p>
        </w:tc>
        <w:tc>
          <w:tcPr>
            <w:tcW w:w="1845" w:type="dxa"/>
            <w:vMerge/>
          </w:tcPr>
          <w:p w14:paraId="49230B9D" w14:textId="77777777" w:rsidR="00087220" w:rsidRPr="00321F2C" w:rsidRDefault="00087220" w:rsidP="00087220">
            <w:pPr>
              <w:pStyle w:val="a8"/>
              <w:numPr>
                <w:ilvl w:val="0"/>
                <w:numId w:val="9"/>
              </w:numPr>
              <w:spacing w:line="240" w:lineRule="exact"/>
              <w:ind w:leftChars="0"/>
              <w:jc w:val="left"/>
              <w:rPr>
                <w:rFonts w:ascii="Meiryo UI" w:eastAsia="Meiryo UI" w:hAnsi="Meiryo UI"/>
                <w:sz w:val="20"/>
                <w:szCs w:val="20"/>
              </w:rPr>
            </w:pPr>
          </w:p>
        </w:tc>
        <w:tc>
          <w:tcPr>
            <w:tcW w:w="1678" w:type="dxa"/>
          </w:tcPr>
          <w:p w14:paraId="6081681D"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2FB63FE6" w14:textId="77777777" w:rsidTr="004B0F06">
        <w:tc>
          <w:tcPr>
            <w:tcW w:w="1350" w:type="dxa"/>
            <w:vMerge/>
          </w:tcPr>
          <w:p w14:paraId="2AE43053" w14:textId="77777777" w:rsidR="00087220" w:rsidRPr="00F35614" w:rsidRDefault="00087220" w:rsidP="00087220">
            <w:pPr>
              <w:spacing w:line="240" w:lineRule="exact"/>
              <w:jc w:val="left"/>
              <w:rPr>
                <w:rFonts w:ascii="Meiryo UI" w:eastAsia="Meiryo UI" w:hAnsi="Meiryo UI"/>
                <w:sz w:val="20"/>
                <w:szCs w:val="20"/>
              </w:rPr>
            </w:pPr>
          </w:p>
        </w:tc>
        <w:tc>
          <w:tcPr>
            <w:tcW w:w="2302" w:type="dxa"/>
          </w:tcPr>
          <w:p w14:paraId="0F1EAAEF" w14:textId="515BFDF6" w:rsidR="00087220" w:rsidRPr="00321F2C" w:rsidRDefault="00087220" w:rsidP="00087220">
            <w:pPr>
              <w:spacing w:line="240" w:lineRule="exact"/>
              <w:jc w:val="left"/>
              <w:rPr>
                <w:rFonts w:ascii="Meiryo UI" w:eastAsia="Meiryo UI" w:hAnsi="Meiryo UI"/>
                <w:sz w:val="20"/>
                <w:szCs w:val="20"/>
              </w:rPr>
            </w:pPr>
            <w:r w:rsidRPr="00321F2C">
              <w:rPr>
                <w:rFonts w:ascii="Meiryo UI" w:eastAsia="Meiryo UI" w:hAnsi="Meiryo UI" w:hint="eastAsia"/>
                <w:sz w:val="20"/>
                <w:szCs w:val="20"/>
              </w:rPr>
              <w:t>利用者又はその家族への説明・同意・交付は行われているか</w:t>
            </w:r>
          </w:p>
        </w:tc>
        <w:tc>
          <w:tcPr>
            <w:tcW w:w="1545" w:type="dxa"/>
          </w:tcPr>
          <w:p w14:paraId="15137F10"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9587616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7FE3DCA"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1224966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F9531F7" w14:textId="77777777" w:rsidR="00087220" w:rsidRDefault="00087220" w:rsidP="00087220">
            <w:pPr>
              <w:spacing w:line="240" w:lineRule="exact"/>
              <w:jc w:val="left"/>
              <w:rPr>
                <w:rFonts w:ascii="Meiryo UI" w:eastAsia="Meiryo UI" w:hAnsi="Meiryo UI" w:hint="eastAsia"/>
                <w:sz w:val="20"/>
                <w:szCs w:val="20"/>
              </w:rPr>
            </w:pPr>
          </w:p>
          <w:p w14:paraId="269050F1" w14:textId="77777777" w:rsidR="00087220" w:rsidRPr="00321F2C" w:rsidRDefault="00087220" w:rsidP="00087220">
            <w:pPr>
              <w:spacing w:line="240" w:lineRule="exact"/>
              <w:jc w:val="left"/>
              <w:rPr>
                <w:rFonts w:ascii="Meiryo UI" w:eastAsia="Meiryo UI" w:hAnsi="Meiryo UI"/>
                <w:sz w:val="20"/>
                <w:szCs w:val="20"/>
              </w:rPr>
            </w:pPr>
          </w:p>
        </w:tc>
        <w:tc>
          <w:tcPr>
            <w:tcW w:w="1845" w:type="dxa"/>
            <w:vMerge/>
          </w:tcPr>
          <w:p w14:paraId="097DF749" w14:textId="77777777" w:rsidR="00087220" w:rsidRPr="00321F2C" w:rsidRDefault="00087220" w:rsidP="00087220">
            <w:pPr>
              <w:pStyle w:val="a8"/>
              <w:numPr>
                <w:ilvl w:val="0"/>
                <w:numId w:val="9"/>
              </w:numPr>
              <w:spacing w:line="240" w:lineRule="exact"/>
              <w:ind w:leftChars="0"/>
              <w:jc w:val="left"/>
              <w:rPr>
                <w:rFonts w:ascii="Meiryo UI" w:eastAsia="Meiryo UI" w:hAnsi="Meiryo UI"/>
                <w:sz w:val="20"/>
                <w:szCs w:val="20"/>
              </w:rPr>
            </w:pPr>
          </w:p>
        </w:tc>
        <w:tc>
          <w:tcPr>
            <w:tcW w:w="1678" w:type="dxa"/>
          </w:tcPr>
          <w:p w14:paraId="408454CE"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33C1D39E" w14:textId="77777777" w:rsidTr="004B0F06">
        <w:tc>
          <w:tcPr>
            <w:tcW w:w="1350" w:type="dxa"/>
            <w:vMerge/>
          </w:tcPr>
          <w:p w14:paraId="605A9138" w14:textId="77777777" w:rsidR="00087220" w:rsidRPr="00F35614" w:rsidRDefault="00087220" w:rsidP="00087220">
            <w:pPr>
              <w:spacing w:line="240" w:lineRule="exact"/>
              <w:jc w:val="left"/>
              <w:rPr>
                <w:rFonts w:ascii="Meiryo UI" w:eastAsia="Meiryo UI" w:hAnsi="Meiryo UI"/>
                <w:sz w:val="20"/>
                <w:szCs w:val="20"/>
              </w:rPr>
            </w:pPr>
          </w:p>
        </w:tc>
        <w:tc>
          <w:tcPr>
            <w:tcW w:w="2302" w:type="dxa"/>
          </w:tcPr>
          <w:p w14:paraId="0D81EDBC" w14:textId="5C7EC4A3" w:rsidR="00087220" w:rsidRPr="005F7D84" w:rsidRDefault="00087220" w:rsidP="00087220">
            <w:pPr>
              <w:spacing w:line="240" w:lineRule="exact"/>
              <w:jc w:val="left"/>
              <w:rPr>
                <w:rFonts w:ascii="Meiryo UI" w:eastAsia="Meiryo UI" w:hAnsi="Meiryo UI"/>
                <w:sz w:val="20"/>
                <w:szCs w:val="20"/>
              </w:rPr>
            </w:pPr>
            <w:r w:rsidRPr="005F7D84">
              <w:rPr>
                <w:rFonts w:ascii="Meiryo UI" w:eastAsia="Meiryo UI" w:hAnsi="Meiryo UI" w:hint="eastAsia"/>
                <w:sz w:val="20"/>
                <w:szCs w:val="20"/>
              </w:rPr>
              <w:t>訪問リハビリテーション計画の実施状況の把握を行い、必要に報じて当該訪問リハビリテーション計画の変更を行っているか</w:t>
            </w:r>
          </w:p>
        </w:tc>
        <w:tc>
          <w:tcPr>
            <w:tcW w:w="1545" w:type="dxa"/>
          </w:tcPr>
          <w:p w14:paraId="0CB40E91"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2125782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29F77EF"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7434564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AC912EB" w14:textId="77777777" w:rsidR="00087220" w:rsidRDefault="00087220" w:rsidP="00087220">
            <w:pPr>
              <w:spacing w:line="240" w:lineRule="exact"/>
              <w:jc w:val="left"/>
              <w:rPr>
                <w:rFonts w:ascii="Meiryo UI" w:eastAsia="Meiryo UI" w:hAnsi="Meiryo UI" w:hint="eastAsia"/>
                <w:sz w:val="20"/>
                <w:szCs w:val="20"/>
              </w:rPr>
            </w:pPr>
          </w:p>
          <w:p w14:paraId="4C89F759" w14:textId="77777777" w:rsidR="00087220" w:rsidRPr="0043675B" w:rsidRDefault="00087220" w:rsidP="00087220">
            <w:pPr>
              <w:spacing w:line="240" w:lineRule="exact"/>
              <w:jc w:val="left"/>
              <w:rPr>
                <w:rFonts w:ascii="Meiryo UI" w:eastAsia="Meiryo UI" w:hAnsi="Meiryo UI"/>
                <w:sz w:val="20"/>
                <w:szCs w:val="20"/>
              </w:rPr>
            </w:pPr>
          </w:p>
        </w:tc>
        <w:tc>
          <w:tcPr>
            <w:tcW w:w="1845" w:type="dxa"/>
            <w:vMerge/>
          </w:tcPr>
          <w:p w14:paraId="63E2F80F" w14:textId="77777777" w:rsidR="00087220" w:rsidRPr="00F35614" w:rsidRDefault="00087220" w:rsidP="00087220">
            <w:pPr>
              <w:pStyle w:val="a8"/>
              <w:numPr>
                <w:ilvl w:val="0"/>
                <w:numId w:val="9"/>
              </w:numPr>
              <w:spacing w:line="240" w:lineRule="exact"/>
              <w:ind w:leftChars="0"/>
              <w:jc w:val="left"/>
              <w:rPr>
                <w:rFonts w:ascii="Meiryo UI" w:eastAsia="Meiryo UI" w:hAnsi="Meiryo UI"/>
                <w:sz w:val="20"/>
                <w:szCs w:val="20"/>
              </w:rPr>
            </w:pPr>
          </w:p>
        </w:tc>
        <w:tc>
          <w:tcPr>
            <w:tcW w:w="1678" w:type="dxa"/>
          </w:tcPr>
          <w:p w14:paraId="1553326A" w14:textId="77777777" w:rsidR="00087220" w:rsidRPr="0043675B" w:rsidRDefault="00087220" w:rsidP="00087220">
            <w:pPr>
              <w:spacing w:line="240" w:lineRule="exact"/>
              <w:jc w:val="left"/>
              <w:rPr>
                <w:rFonts w:ascii="Meiryo UI" w:eastAsia="Meiryo UI" w:hAnsi="Meiryo UI"/>
                <w:sz w:val="20"/>
                <w:szCs w:val="20"/>
              </w:rPr>
            </w:pPr>
          </w:p>
        </w:tc>
      </w:tr>
    </w:tbl>
    <w:p w14:paraId="68560539" w14:textId="0C4CD389" w:rsidR="005F7D84" w:rsidRDefault="005F7D84"/>
    <w:p w14:paraId="7A5BEA2F" w14:textId="77777777" w:rsidR="005F7D84" w:rsidRDefault="005F7D84">
      <w:pPr>
        <w:widowControl/>
        <w:jc w:val="left"/>
      </w:pPr>
      <w:r>
        <w:br w:type="page"/>
      </w:r>
    </w:p>
    <w:p w14:paraId="51462D83" w14:textId="77777777" w:rsidR="0043675B" w:rsidRDefault="0043675B"/>
    <w:tbl>
      <w:tblPr>
        <w:tblStyle w:val="a3"/>
        <w:tblW w:w="0" w:type="auto"/>
        <w:tblLook w:val="04A0" w:firstRow="1" w:lastRow="0" w:firstColumn="1" w:lastColumn="0" w:noHBand="0" w:noVBand="1"/>
      </w:tblPr>
      <w:tblGrid>
        <w:gridCol w:w="1350"/>
        <w:gridCol w:w="2302"/>
        <w:gridCol w:w="1545"/>
        <w:gridCol w:w="1845"/>
        <w:gridCol w:w="1678"/>
      </w:tblGrid>
      <w:tr w:rsidR="0043675B" w:rsidRPr="00D136D8" w14:paraId="3AF143BA" w14:textId="155F6F91" w:rsidTr="004B0F06">
        <w:tc>
          <w:tcPr>
            <w:tcW w:w="8720" w:type="dxa"/>
            <w:gridSpan w:val="5"/>
          </w:tcPr>
          <w:p w14:paraId="0947D7B5" w14:textId="1375C0C2" w:rsidR="0043675B" w:rsidRPr="00BF387F" w:rsidRDefault="0043675B" w:rsidP="00912A8D">
            <w:pPr>
              <w:jc w:val="center"/>
              <w:rPr>
                <w:rFonts w:ascii="Meiryo UI" w:eastAsia="Meiryo UI" w:hAnsi="Meiryo UI"/>
                <w:b/>
                <w:bCs/>
                <w:sz w:val="28"/>
                <w:szCs w:val="28"/>
              </w:rPr>
            </w:pPr>
            <w:r w:rsidRPr="00BF387F">
              <w:rPr>
                <w:rFonts w:ascii="Meiryo UI" w:eastAsia="Meiryo UI" w:hAnsi="Meiryo UI" w:hint="eastAsia"/>
                <w:b/>
                <w:bCs/>
                <w:sz w:val="28"/>
                <w:szCs w:val="28"/>
              </w:rPr>
              <w:t>個別サービスの質を確保するための体制に関する事項</w:t>
            </w:r>
          </w:p>
        </w:tc>
      </w:tr>
      <w:tr w:rsidR="0043675B" w:rsidRPr="00D136D8" w14:paraId="0A0DC4A4" w14:textId="242AFFEA" w:rsidTr="004B0F06">
        <w:tc>
          <w:tcPr>
            <w:tcW w:w="3652" w:type="dxa"/>
            <w:gridSpan w:val="2"/>
          </w:tcPr>
          <w:p w14:paraId="54C00698" w14:textId="77777777" w:rsidR="0043675B" w:rsidRPr="00BF387F" w:rsidRDefault="0043675B" w:rsidP="00912A8D">
            <w:pPr>
              <w:jc w:val="center"/>
              <w:rPr>
                <w:rFonts w:ascii="Meiryo UI" w:eastAsia="Meiryo UI" w:hAnsi="Meiryo UI"/>
                <w:b/>
                <w:bCs/>
                <w:sz w:val="24"/>
                <w:szCs w:val="24"/>
              </w:rPr>
            </w:pPr>
            <w:r w:rsidRPr="00BF387F">
              <w:rPr>
                <w:rFonts w:ascii="Meiryo UI" w:eastAsia="Meiryo UI" w:hAnsi="Meiryo UI" w:hint="eastAsia"/>
                <w:b/>
                <w:bCs/>
                <w:sz w:val="24"/>
                <w:szCs w:val="24"/>
              </w:rPr>
              <w:t>確認項目</w:t>
            </w:r>
          </w:p>
        </w:tc>
        <w:tc>
          <w:tcPr>
            <w:tcW w:w="1545" w:type="dxa"/>
          </w:tcPr>
          <w:p w14:paraId="4C1EFC61" w14:textId="1BA1A386" w:rsidR="0043675B" w:rsidRPr="004143A4" w:rsidRDefault="0043675B" w:rsidP="00912A8D">
            <w:pPr>
              <w:jc w:val="center"/>
              <w:rPr>
                <w:rFonts w:ascii="Meiryo UI" w:eastAsia="Meiryo UI" w:hAnsi="Meiryo UI"/>
                <w:b/>
                <w:bCs/>
                <w:sz w:val="24"/>
                <w:szCs w:val="24"/>
              </w:rPr>
            </w:pPr>
            <w:r>
              <w:rPr>
                <w:rFonts w:ascii="Meiryo UI" w:eastAsia="Meiryo UI" w:hAnsi="Meiryo UI" w:hint="eastAsia"/>
                <w:b/>
                <w:bCs/>
                <w:sz w:val="24"/>
                <w:szCs w:val="24"/>
              </w:rPr>
              <w:t>点検項目</w:t>
            </w:r>
          </w:p>
        </w:tc>
        <w:tc>
          <w:tcPr>
            <w:tcW w:w="1845" w:type="dxa"/>
          </w:tcPr>
          <w:p w14:paraId="65C9CEC2" w14:textId="427CE30B" w:rsidR="0043675B" w:rsidRPr="004143A4" w:rsidRDefault="0043675B" w:rsidP="00912A8D">
            <w:pPr>
              <w:jc w:val="center"/>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678" w:type="dxa"/>
          </w:tcPr>
          <w:p w14:paraId="20A88096" w14:textId="7CC0F858" w:rsidR="0043675B" w:rsidRPr="004143A4" w:rsidRDefault="0043675B" w:rsidP="00912A8D">
            <w:pPr>
              <w:jc w:val="center"/>
              <w:rPr>
                <w:rFonts w:ascii="Meiryo UI" w:eastAsia="Meiryo UI" w:hAnsi="Meiryo UI"/>
                <w:b/>
                <w:bCs/>
                <w:sz w:val="24"/>
                <w:szCs w:val="24"/>
              </w:rPr>
            </w:pPr>
            <w:r>
              <w:rPr>
                <w:rFonts w:ascii="Meiryo UI" w:eastAsia="Meiryo UI" w:hAnsi="Meiryo UI" w:hint="eastAsia"/>
                <w:b/>
                <w:bCs/>
                <w:sz w:val="24"/>
                <w:szCs w:val="24"/>
              </w:rPr>
              <w:t>市確認</w:t>
            </w:r>
          </w:p>
        </w:tc>
      </w:tr>
      <w:tr w:rsidR="00087220" w:rsidRPr="00D136D8" w14:paraId="2D0F251A" w14:textId="7B59C664" w:rsidTr="004B0F06">
        <w:tc>
          <w:tcPr>
            <w:tcW w:w="1350" w:type="dxa"/>
            <w:vMerge w:val="restart"/>
          </w:tcPr>
          <w:p w14:paraId="4D3D8B17"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 xml:space="preserve">従業者の員数 </w:t>
            </w:r>
          </w:p>
          <w:p w14:paraId="4D0DBE15" w14:textId="77777777"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（第79条）</w:t>
            </w:r>
          </w:p>
        </w:tc>
        <w:tc>
          <w:tcPr>
            <w:tcW w:w="2302" w:type="dxa"/>
          </w:tcPr>
          <w:p w14:paraId="23420578" w14:textId="77777777" w:rsidR="00087220" w:rsidRPr="005F7D84" w:rsidRDefault="00087220" w:rsidP="00087220">
            <w:pPr>
              <w:spacing w:line="240" w:lineRule="exact"/>
              <w:jc w:val="left"/>
              <w:rPr>
                <w:rFonts w:ascii="Meiryo UI" w:eastAsia="Meiryo UI" w:hAnsi="Meiryo UI"/>
              </w:rPr>
            </w:pPr>
            <w:r w:rsidRPr="005F7D84">
              <w:rPr>
                <w:rFonts w:ascii="Meiryo UI" w:eastAsia="Meiryo UI" w:hAnsi="Meiryo UI" w:hint="eastAsia"/>
                <w:sz w:val="20"/>
                <w:szCs w:val="20"/>
              </w:rPr>
              <w:t>従業者の員数は適切であるか</w:t>
            </w:r>
          </w:p>
          <w:p w14:paraId="36D89E44" w14:textId="1CD7F15D" w:rsidR="00087220" w:rsidRPr="00625737" w:rsidRDefault="00087220" w:rsidP="00087220">
            <w:pPr>
              <w:pStyle w:val="a8"/>
              <w:spacing w:line="240" w:lineRule="exact"/>
              <w:ind w:leftChars="0" w:left="420"/>
              <w:jc w:val="left"/>
              <w:rPr>
                <w:rFonts w:ascii="Meiryo UI" w:eastAsia="Meiryo UI" w:hAnsi="Meiryo UI"/>
              </w:rPr>
            </w:pPr>
          </w:p>
        </w:tc>
        <w:tc>
          <w:tcPr>
            <w:tcW w:w="1545" w:type="dxa"/>
          </w:tcPr>
          <w:p w14:paraId="530E86E0"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6108218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F592653"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97441079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A202E05" w14:textId="77777777" w:rsidR="00087220" w:rsidRDefault="00087220" w:rsidP="00087220">
            <w:pPr>
              <w:spacing w:line="240" w:lineRule="exact"/>
              <w:jc w:val="left"/>
              <w:rPr>
                <w:rFonts w:ascii="Meiryo UI" w:eastAsia="Meiryo UI" w:hAnsi="Meiryo UI" w:hint="eastAsia"/>
                <w:sz w:val="20"/>
                <w:szCs w:val="20"/>
              </w:rPr>
            </w:pPr>
          </w:p>
          <w:p w14:paraId="2E64F4CF"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val="restart"/>
          </w:tcPr>
          <w:p w14:paraId="2F3C7018" w14:textId="5BC4F7D8" w:rsidR="00087220" w:rsidRPr="00A34C19" w:rsidRDefault="00087220" w:rsidP="00087220">
            <w:pPr>
              <w:pStyle w:val="a8"/>
              <w:numPr>
                <w:ilvl w:val="0"/>
                <w:numId w:val="18"/>
              </w:numPr>
              <w:spacing w:line="240" w:lineRule="exact"/>
              <w:ind w:leftChars="0"/>
              <w:jc w:val="left"/>
              <w:rPr>
                <w:rFonts w:ascii="Meiryo UI" w:eastAsia="Meiryo UI" w:hAnsi="Meiryo UI"/>
                <w:color w:val="000000" w:themeColor="text1"/>
                <w:sz w:val="20"/>
                <w:szCs w:val="20"/>
              </w:rPr>
            </w:pPr>
            <w:r w:rsidRPr="00A34C19">
              <w:rPr>
                <w:rFonts w:ascii="Meiryo UI" w:eastAsia="Meiryo UI" w:hAnsi="Meiryo UI" w:hint="eastAsia"/>
                <w:color w:val="000000" w:themeColor="text1"/>
                <w:sz w:val="20"/>
                <w:szCs w:val="20"/>
              </w:rPr>
              <w:t>従業者の勤務体制及び勤務実績がわかるもの（例：勤務体制一覧表、勤務実績表）</w:t>
            </w:r>
          </w:p>
          <w:p w14:paraId="3CA516F2" w14:textId="77777777" w:rsidR="00087220" w:rsidRPr="00A34C19" w:rsidRDefault="00087220" w:rsidP="00087220">
            <w:pPr>
              <w:pStyle w:val="a8"/>
              <w:numPr>
                <w:ilvl w:val="0"/>
                <w:numId w:val="18"/>
              </w:numPr>
              <w:spacing w:line="240" w:lineRule="exact"/>
              <w:ind w:leftChars="0"/>
              <w:jc w:val="left"/>
              <w:rPr>
                <w:rFonts w:ascii="Meiryo UI" w:eastAsia="Meiryo UI" w:hAnsi="Meiryo UI"/>
                <w:color w:val="000000" w:themeColor="text1"/>
                <w:sz w:val="20"/>
                <w:szCs w:val="20"/>
              </w:rPr>
            </w:pPr>
            <w:r w:rsidRPr="00A34C19">
              <w:rPr>
                <w:rFonts w:ascii="Meiryo UI" w:eastAsia="Meiryo UI" w:hAnsi="Meiryo UI" w:hint="eastAsia"/>
                <w:color w:val="000000" w:themeColor="text1"/>
                <w:sz w:val="20"/>
                <w:szCs w:val="20"/>
              </w:rPr>
              <w:t>従業者の勤怠状況がわかるもの（例：タイムカード</w:t>
            </w:r>
            <w:r>
              <w:rPr>
                <w:rFonts w:ascii="Meiryo UI" w:eastAsia="Meiryo UI" w:hAnsi="Meiryo UI" w:hint="eastAsia"/>
                <w:color w:val="000000" w:themeColor="text1"/>
                <w:sz w:val="20"/>
                <w:szCs w:val="20"/>
              </w:rPr>
              <w:t>、勤怠管理システム</w:t>
            </w:r>
            <w:r w:rsidRPr="00A34C19">
              <w:rPr>
                <w:rFonts w:ascii="Meiryo UI" w:eastAsia="Meiryo UI" w:hAnsi="Meiryo UI" w:hint="eastAsia"/>
                <w:color w:val="000000" w:themeColor="text1"/>
                <w:sz w:val="20"/>
                <w:szCs w:val="20"/>
              </w:rPr>
              <w:t>）</w:t>
            </w:r>
          </w:p>
          <w:p w14:paraId="246E0DAB" w14:textId="77777777" w:rsidR="00087220" w:rsidRPr="00625737" w:rsidRDefault="00087220" w:rsidP="00087220">
            <w:pPr>
              <w:pStyle w:val="a8"/>
              <w:numPr>
                <w:ilvl w:val="0"/>
                <w:numId w:val="18"/>
              </w:numPr>
              <w:spacing w:line="240" w:lineRule="exact"/>
              <w:ind w:leftChars="0"/>
              <w:jc w:val="left"/>
              <w:rPr>
                <w:rFonts w:ascii="Meiryo UI" w:eastAsia="Meiryo UI" w:hAnsi="Meiryo UI"/>
              </w:rPr>
            </w:pPr>
            <w:r w:rsidRPr="00625737">
              <w:rPr>
                <w:rFonts w:ascii="Meiryo UI" w:eastAsia="Meiryo UI" w:hAnsi="Meiryo UI" w:hint="eastAsia"/>
                <w:color w:val="000000" w:themeColor="text1"/>
                <w:sz w:val="20"/>
                <w:szCs w:val="20"/>
              </w:rPr>
              <w:t>資格要件に合致していることがわかるもの（例：資格証の写し）</w:t>
            </w:r>
          </w:p>
        </w:tc>
        <w:tc>
          <w:tcPr>
            <w:tcW w:w="1678" w:type="dxa"/>
          </w:tcPr>
          <w:p w14:paraId="3E1CEA9B"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3345E6D6" w14:textId="77777777" w:rsidTr="004B0F06">
        <w:tc>
          <w:tcPr>
            <w:tcW w:w="1350" w:type="dxa"/>
            <w:vMerge/>
          </w:tcPr>
          <w:p w14:paraId="46A8D6FF" w14:textId="77777777" w:rsidR="00087220" w:rsidRPr="00BF387F" w:rsidRDefault="00087220" w:rsidP="00087220">
            <w:pPr>
              <w:spacing w:line="240" w:lineRule="exact"/>
              <w:jc w:val="left"/>
              <w:rPr>
                <w:rFonts w:ascii="Meiryo UI" w:eastAsia="Meiryo UI" w:hAnsi="Meiryo UI"/>
                <w:b/>
                <w:bCs/>
                <w:sz w:val="20"/>
                <w:szCs w:val="20"/>
              </w:rPr>
            </w:pPr>
          </w:p>
        </w:tc>
        <w:tc>
          <w:tcPr>
            <w:tcW w:w="2302" w:type="dxa"/>
          </w:tcPr>
          <w:p w14:paraId="564CDD9C" w14:textId="235335E2" w:rsidR="00087220" w:rsidRPr="005F7D84" w:rsidRDefault="00087220" w:rsidP="00087220">
            <w:pPr>
              <w:spacing w:line="240" w:lineRule="exact"/>
              <w:jc w:val="left"/>
              <w:rPr>
                <w:rFonts w:ascii="Meiryo UI" w:eastAsia="Meiryo UI" w:hAnsi="Meiryo UI"/>
                <w:sz w:val="20"/>
                <w:szCs w:val="20"/>
              </w:rPr>
            </w:pPr>
            <w:r w:rsidRPr="005F7D84">
              <w:rPr>
                <w:rFonts w:ascii="Meiryo UI" w:eastAsia="Meiryo UI" w:hAnsi="Meiryo UI" w:hint="eastAsia"/>
                <w:sz w:val="20"/>
                <w:szCs w:val="20"/>
              </w:rPr>
              <w:t>必要な資格は有しているか</w:t>
            </w:r>
          </w:p>
        </w:tc>
        <w:tc>
          <w:tcPr>
            <w:tcW w:w="1545" w:type="dxa"/>
          </w:tcPr>
          <w:p w14:paraId="07666105"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624999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DA4B070"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20866022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211BEA9" w14:textId="77777777" w:rsidR="00087220" w:rsidRDefault="00087220" w:rsidP="00087220">
            <w:pPr>
              <w:spacing w:line="240" w:lineRule="exact"/>
              <w:jc w:val="left"/>
              <w:rPr>
                <w:rFonts w:ascii="Meiryo UI" w:eastAsia="Meiryo UI" w:hAnsi="Meiryo UI" w:hint="eastAsia"/>
                <w:sz w:val="20"/>
                <w:szCs w:val="20"/>
              </w:rPr>
            </w:pPr>
          </w:p>
          <w:p w14:paraId="5DDE95DE"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tcPr>
          <w:p w14:paraId="3F284A94" w14:textId="77777777" w:rsidR="00087220" w:rsidRPr="00A34C19" w:rsidRDefault="00087220" w:rsidP="00087220">
            <w:pPr>
              <w:pStyle w:val="a8"/>
              <w:numPr>
                <w:ilvl w:val="0"/>
                <w:numId w:val="18"/>
              </w:numPr>
              <w:spacing w:line="240" w:lineRule="exact"/>
              <w:ind w:leftChars="0"/>
              <w:jc w:val="left"/>
              <w:rPr>
                <w:rFonts w:ascii="Meiryo UI" w:eastAsia="Meiryo UI" w:hAnsi="Meiryo UI"/>
                <w:color w:val="000000" w:themeColor="text1"/>
                <w:sz w:val="20"/>
                <w:szCs w:val="20"/>
              </w:rPr>
            </w:pPr>
          </w:p>
        </w:tc>
        <w:tc>
          <w:tcPr>
            <w:tcW w:w="1678" w:type="dxa"/>
          </w:tcPr>
          <w:p w14:paraId="07C1DCF2"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7B8605B1" w14:textId="766114F2" w:rsidTr="004B0F06">
        <w:tc>
          <w:tcPr>
            <w:tcW w:w="1350" w:type="dxa"/>
          </w:tcPr>
          <w:p w14:paraId="390F10F7"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受給資格等の確認</w:t>
            </w:r>
          </w:p>
          <w:p w14:paraId="120AA841"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（第49条の5）</w:t>
            </w:r>
          </w:p>
          <w:p w14:paraId="3DE574E5" w14:textId="77777777" w:rsidR="00087220" w:rsidRPr="00BF387F" w:rsidRDefault="00087220" w:rsidP="00087220">
            <w:pPr>
              <w:spacing w:line="240" w:lineRule="exact"/>
              <w:jc w:val="left"/>
              <w:rPr>
                <w:rFonts w:ascii="Meiryo UI" w:eastAsia="Meiryo UI" w:hAnsi="Meiryo UI"/>
                <w:b/>
                <w:bCs/>
              </w:rPr>
            </w:pPr>
          </w:p>
        </w:tc>
        <w:tc>
          <w:tcPr>
            <w:tcW w:w="2302" w:type="dxa"/>
          </w:tcPr>
          <w:p w14:paraId="26C24045" w14:textId="77777777" w:rsidR="00087220" w:rsidRPr="005F7D84" w:rsidRDefault="00087220" w:rsidP="00087220">
            <w:pPr>
              <w:spacing w:line="240" w:lineRule="exact"/>
              <w:jc w:val="left"/>
              <w:rPr>
                <w:rFonts w:ascii="Meiryo UI" w:eastAsia="Meiryo UI" w:hAnsi="Meiryo UI"/>
              </w:rPr>
            </w:pPr>
            <w:r w:rsidRPr="005F7D84">
              <w:rPr>
                <w:rFonts w:ascii="Meiryo UI" w:eastAsia="Meiryo UI" w:hAnsi="Meiryo UI" w:hint="eastAsia"/>
                <w:sz w:val="20"/>
                <w:szCs w:val="20"/>
              </w:rPr>
              <w:t>被保険者資格、要支援認定の有無、要支援認定の有効期限を確認しているか</w:t>
            </w:r>
          </w:p>
        </w:tc>
        <w:tc>
          <w:tcPr>
            <w:tcW w:w="1545" w:type="dxa"/>
          </w:tcPr>
          <w:p w14:paraId="32739350"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105697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6E7318B"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2019376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E644DEE" w14:textId="77777777" w:rsidR="00087220" w:rsidRDefault="00087220" w:rsidP="00087220">
            <w:pPr>
              <w:spacing w:line="240" w:lineRule="exact"/>
              <w:jc w:val="left"/>
              <w:rPr>
                <w:rFonts w:ascii="Meiryo UI" w:eastAsia="Meiryo UI" w:hAnsi="Meiryo UI" w:hint="eastAsia"/>
                <w:sz w:val="20"/>
                <w:szCs w:val="20"/>
              </w:rPr>
            </w:pPr>
          </w:p>
          <w:p w14:paraId="7B2A2EB6" w14:textId="77777777" w:rsidR="00087220" w:rsidRPr="0043675B" w:rsidRDefault="00087220" w:rsidP="00087220">
            <w:pPr>
              <w:spacing w:line="240" w:lineRule="exact"/>
              <w:jc w:val="left"/>
              <w:rPr>
                <w:rFonts w:ascii="Meiryo UI" w:eastAsia="Meiryo UI" w:hAnsi="Meiryo UI"/>
                <w:sz w:val="20"/>
                <w:szCs w:val="20"/>
              </w:rPr>
            </w:pPr>
          </w:p>
        </w:tc>
        <w:tc>
          <w:tcPr>
            <w:tcW w:w="1845" w:type="dxa"/>
          </w:tcPr>
          <w:p w14:paraId="0528710F" w14:textId="72106CC8" w:rsidR="00087220" w:rsidRPr="00625737" w:rsidRDefault="00087220" w:rsidP="00087220">
            <w:pPr>
              <w:pStyle w:val="a8"/>
              <w:numPr>
                <w:ilvl w:val="0"/>
                <w:numId w:val="18"/>
              </w:numPr>
              <w:spacing w:line="240" w:lineRule="exact"/>
              <w:ind w:leftChars="0"/>
              <w:jc w:val="left"/>
              <w:rPr>
                <w:rFonts w:ascii="Meiryo UI" w:eastAsia="Meiryo UI" w:hAnsi="Meiryo UI"/>
              </w:rPr>
            </w:pPr>
            <w:r w:rsidRPr="00625737">
              <w:rPr>
                <w:rFonts w:ascii="Meiryo UI" w:eastAsia="Meiryo UI" w:hAnsi="Meiryo UI" w:hint="eastAsia"/>
                <w:sz w:val="20"/>
                <w:szCs w:val="20"/>
              </w:rPr>
              <w:t>介護保険番号、有効期限等を確認している記録等</w:t>
            </w:r>
          </w:p>
        </w:tc>
        <w:tc>
          <w:tcPr>
            <w:tcW w:w="1678" w:type="dxa"/>
          </w:tcPr>
          <w:p w14:paraId="056D838D"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12677F01" w14:textId="555C609C" w:rsidTr="004B0F06">
        <w:tc>
          <w:tcPr>
            <w:tcW w:w="1350" w:type="dxa"/>
            <w:vMerge w:val="restart"/>
          </w:tcPr>
          <w:p w14:paraId="5F954ECF"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利用料等の受領</w:t>
            </w:r>
          </w:p>
          <w:p w14:paraId="7DFD509C" w14:textId="77777777"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（第81条）</w:t>
            </w:r>
          </w:p>
        </w:tc>
        <w:tc>
          <w:tcPr>
            <w:tcW w:w="2302" w:type="dxa"/>
          </w:tcPr>
          <w:p w14:paraId="7B79CBA3" w14:textId="672FF13D" w:rsidR="00087220" w:rsidRPr="005F7D84" w:rsidRDefault="00087220" w:rsidP="00087220">
            <w:pPr>
              <w:spacing w:line="240" w:lineRule="exact"/>
              <w:jc w:val="left"/>
              <w:rPr>
                <w:rFonts w:ascii="Meiryo UI" w:eastAsia="Meiryo UI" w:hAnsi="Meiryo UI"/>
                <w:sz w:val="20"/>
                <w:szCs w:val="20"/>
              </w:rPr>
            </w:pPr>
            <w:r w:rsidRPr="005F7D84">
              <w:rPr>
                <w:rFonts w:ascii="Meiryo UI" w:eastAsia="Meiryo UI" w:hAnsi="Meiryo UI" w:hint="eastAsia"/>
                <w:sz w:val="20"/>
                <w:szCs w:val="20"/>
              </w:rPr>
              <w:t>利用者からの費用徴収は適切に行われているか</w:t>
            </w:r>
          </w:p>
        </w:tc>
        <w:tc>
          <w:tcPr>
            <w:tcW w:w="1545" w:type="dxa"/>
          </w:tcPr>
          <w:p w14:paraId="3356EA65"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3775883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86AF5FE"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5459215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A6BC7D3" w14:textId="77777777" w:rsidR="00087220" w:rsidRDefault="00087220" w:rsidP="00087220">
            <w:pPr>
              <w:spacing w:line="240" w:lineRule="exact"/>
              <w:jc w:val="left"/>
              <w:rPr>
                <w:rFonts w:ascii="Meiryo UI" w:eastAsia="Meiryo UI" w:hAnsi="Meiryo UI" w:hint="eastAsia"/>
                <w:sz w:val="20"/>
                <w:szCs w:val="20"/>
              </w:rPr>
            </w:pPr>
          </w:p>
          <w:p w14:paraId="1C976E86" w14:textId="77777777" w:rsidR="00087220" w:rsidRPr="0043675B" w:rsidRDefault="00087220" w:rsidP="00087220">
            <w:pPr>
              <w:spacing w:line="240" w:lineRule="exact"/>
              <w:jc w:val="left"/>
              <w:rPr>
                <w:rFonts w:ascii="Meiryo UI" w:eastAsia="Meiryo UI" w:hAnsi="Meiryo UI"/>
                <w:sz w:val="20"/>
                <w:szCs w:val="20"/>
              </w:rPr>
            </w:pPr>
          </w:p>
        </w:tc>
        <w:tc>
          <w:tcPr>
            <w:tcW w:w="1845" w:type="dxa"/>
            <w:vMerge w:val="restart"/>
          </w:tcPr>
          <w:p w14:paraId="0A861F3C" w14:textId="1C4EF847" w:rsidR="00087220" w:rsidRPr="00A34C19" w:rsidRDefault="00087220" w:rsidP="00087220">
            <w:pPr>
              <w:pStyle w:val="a8"/>
              <w:numPr>
                <w:ilvl w:val="0"/>
                <w:numId w:val="18"/>
              </w:numPr>
              <w:spacing w:line="240" w:lineRule="exact"/>
              <w:ind w:leftChars="0"/>
              <w:jc w:val="left"/>
              <w:rPr>
                <w:rFonts w:ascii="Meiryo UI" w:eastAsia="Meiryo UI" w:hAnsi="Meiryo UI"/>
                <w:sz w:val="20"/>
                <w:szCs w:val="20"/>
              </w:rPr>
            </w:pPr>
            <w:r w:rsidRPr="00A34C19">
              <w:rPr>
                <w:rFonts w:ascii="Meiryo UI" w:eastAsia="Meiryo UI" w:hAnsi="Meiryo UI" w:hint="eastAsia"/>
                <w:sz w:val="20"/>
                <w:szCs w:val="20"/>
              </w:rPr>
              <w:t>請求書</w:t>
            </w:r>
          </w:p>
          <w:p w14:paraId="5668ED61" w14:textId="77777777" w:rsidR="00087220" w:rsidRPr="00625737" w:rsidRDefault="00087220" w:rsidP="00087220">
            <w:pPr>
              <w:pStyle w:val="a8"/>
              <w:numPr>
                <w:ilvl w:val="0"/>
                <w:numId w:val="18"/>
              </w:numPr>
              <w:spacing w:line="240" w:lineRule="exact"/>
              <w:ind w:leftChars="0"/>
              <w:jc w:val="left"/>
              <w:rPr>
                <w:rFonts w:ascii="Meiryo UI" w:eastAsia="Meiryo UI" w:hAnsi="Meiryo UI"/>
              </w:rPr>
            </w:pPr>
            <w:r w:rsidRPr="00625737">
              <w:rPr>
                <w:rFonts w:ascii="Meiryo UI" w:eastAsia="Meiryo UI" w:hAnsi="Meiryo UI" w:hint="eastAsia"/>
                <w:sz w:val="20"/>
                <w:szCs w:val="20"/>
              </w:rPr>
              <w:t>領収書</w:t>
            </w:r>
          </w:p>
        </w:tc>
        <w:tc>
          <w:tcPr>
            <w:tcW w:w="1678" w:type="dxa"/>
            <w:vMerge w:val="restart"/>
          </w:tcPr>
          <w:p w14:paraId="53F316D7"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35467877" w14:textId="77777777" w:rsidTr="00781910">
        <w:trPr>
          <w:trHeight w:val="802"/>
        </w:trPr>
        <w:tc>
          <w:tcPr>
            <w:tcW w:w="1350" w:type="dxa"/>
            <w:vMerge/>
          </w:tcPr>
          <w:p w14:paraId="361BCCAD" w14:textId="77777777" w:rsidR="00087220" w:rsidRPr="00BF387F" w:rsidRDefault="00087220" w:rsidP="00087220">
            <w:pPr>
              <w:spacing w:line="240" w:lineRule="exact"/>
              <w:jc w:val="left"/>
              <w:rPr>
                <w:rFonts w:ascii="Meiryo UI" w:eastAsia="Meiryo UI" w:hAnsi="Meiryo UI"/>
                <w:b/>
                <w:bCs/>
                <w:sz w:val="20"/>
                <w:szCs w:val="20"/>
              </w:rPr>
            </w:pPr>
          </w:p>
        </w:tc>
        <w:tc>
          <w:tcPr>
            <w:tcW w:w="2302" w:type="dxa"/>
          </w:tcPr>
          <w:p w14:paraId="6387C71C" w14:textId="0FD68229" w:rsidR="00087220" w:rsidRPr="005F7D84" w:rsidRDefault="00087220" w:rsidP="00087220">
            <w:pPr>
              <w:spacing w:line="240" w:lineRule="exact"/>
              <w:jc w:val="left"/>
              <w:rPr>
                <w:rFonts w:ascii="Meiryo UI" w:eastAsia="Meiryo UI" w:hAnsi="Meiryo UI"/>
                <w:sz w:val="20"/>
                <w:szCs w:val="20"/>
              </w:rPr>
            </w:pPr>
            <w:r w:rsidRPr="005F7D84">
              <w:rPr>
                <w:rFonts w:ascii="Meiryo UI" w:eastAsia="Meiryo UI" w:hAnsi="Meiryo UI" w:hint="eastAsia"/>
                <w:sz w:val="20"/>
                <w:szCs w:val="20"/>
              </w:rPr>
              <w:t>領収書を発行しているか</w:t>
            </w:r>
          </w:p>
        </w:tc>
        <w:tc>
          <w:tcPr>
            <w:tcW w:w="1545" w:type="dxa"/>
          </w:tcPr>
          <w:p w14:paraId="5A7ED1EB"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297496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E480554"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4517592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C014301" w14:textId="77777777" w:rsidR="00087220" w:rsidRDefault="00087220" w:rsidP="00087220">
            <w:pPr>
              <w:spacing w:line="240" w:lineRule="exact"/>
              <w:jc w:val="left"/>
              <w:rPr>
                <w:rFonts w:ascii="Meiryo UI" w:eastAsia="Meiryo UI" w:hAnsi="Meiryo UI" w:hint="eastAsia"/>
                <w:sz w:val="20"/>
                <w:szCs w:val="20"/>
              </w:rPr>
            </w:pPr>
          </w:p>
          <w:p w14:paraId="6AEE7B33" w14:textId="77777777" w:rsidR="00087220" w:rsidRPr="0043675B" w:rsidRDefault="00087220" w:rsidP="00087220">
            <w:pPr>
              <w:spacing w:line="240" w:lineRule="exact"/>
              <w:jc w:val="left"/>
              <w:rPr>
                <w:rFonts w:ascii="Meiryo UI" w:eastAsia="Meiryo UI" w:hAnsi="Meiryo UI"/>
                <w:sz w:val="20"/>
                <w:szCs w:val="20"/>
              </w:rPr>
            </w:pPr>
          </w:p>
        </w:tc>
        <w:tc>
          <w:tcPr>
            <w:tcW w:w="1845" w:type="dxa"/>
            <w:vMerge/>
          </w:tcPr>
          <w:p w14:paraId="59F9414C" w14:textId="77777777" w:rsidR="00087220" w:rsidRPr="00A34C19" w:rsidRDefault="00087220" w:rsidP="00087220">
            <w:pPr>
              <w:pStyle w:val="a8"/>
              <w:spacing w:line="240" w:lineRule="exact"/>
              <w:ind w:leftChars="0" w:left="420"/>
              <w:jc w:val="left"/>
              <w:rPr>
                <w:rFonts w:ascii="Meiryo UI" w:eastAsia="Meiryo UI" w:hAnsi="Meiryo UI"/>
                <w:sz w:val="20"/>
                <w:szCs w:val="20"/>
              </w:rPr>
            </w:pPr>
          </w:p>
        </w:tc>
        <w:tc>
          <w:tcPr>
            <w:tcW w:w="1678" w:type="dxa"/>
            <w:vMerge/>
          </w:tcPr>
          <w:p w14:paraId="4A4ADE7F"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331033F7" w14:textId="2FC00B9A" w:rsidTr="004B0F06">
        <w:tc>
          <w:tcPr>
            <w:tcW w:w="1350" w:type="dxa"/>
          </w:tcPr>
          <w:p w14:paraId="277FF7E5"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運営規程</w:t>
            </w:r>
          </w:p>
          <w:p w14:paraId="7355DE4F" w14:textId="77777777"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（第82条）</w:t>
            </w:r>
          </w:p>
        </w:tc>
        <w:tc>
          <w:tcPr>
            <w:tcW w:w="2302" w:type="dxa"/>
          </w:tcPr>
          <w:p w14:paraId="403E7FE6" w14:textId="2CC4271B" w:rsidR="00087220" w:rsidRPr="005F7D84" w:rsidRDefault="00087220" w:rsidP="00087220">
            <w:pPr>
              <w:spacing w:line="240" w:lineRule="exact"/>
              <w:jc w:val="left"/>
              <w:rPr>
                <w:rFonts w:ascii="Meiryo UI" w:eastAsia="Meiryo UI" w:hAnsi="Meiryo UI"/>
                <w:sz w:val="20"/>
                <w:szCs w:val="20"/>
              </w:rPr>
            </w:pPr>
            <w:r w:rsidRPr="005F7D84">
              <w:rPr>
                <w:rFonts w:ascii="Meiryo UI" w:eastAsia="Meiryo UI" w:hAnsi="Meiryo UI" w:hint="eastAsia"/>
                <w:sz w:val="20"/>
                <w:szCs w:val="20"/>
              </w:rPr>
              <w:t>運営における以下の重要事項について定めているか</w:t>
            </w:r>
            <w:r w:rsidRPr="005F7D84">
              <w:rPr>
                <w:rFonts w:ascii="Meiryo UI" w:eastAsia="Meiryo UI" w:hAnsi="Meiryo UI" w:hint="eastAsia"/>
                <w:sz w:val="20"/>
                <w:szCs w:val="20"/>
              </w:rPr>
              <w:br/>
              <w:t>1.事業の目的及び運営の方針</w:t>
            </w:r>
            <w:r w:rsidRPr="005F7D84">
              <w:rPr>
                <w:rFonts w:ascii="Meiryo UI" w:eastAsia="Meiryo UI" w:hAnsi="Meiryo UI" w:hint="eastAsia"/>
                <w:sz w:val="20"/>
                <w:szCs w:val="20"/>
              </w:rPr>
              <w:br/>
              <w:t>2.従業者の職種、員数及び職務の内容</w:t>
            </w:r>
            <w:r w:rsidRPr="005F7D84">
              <w:rPr>
                <w:rFonts w:ascii="Meiryo UI" w:eastAsia="Meiryo UI" w:hAnsi="Meiryo UI" w:hint="eastAsia"/>
                <w:sz w:val="20"/>
                <w:szCs w:val="20"/>
              </w:rPr>
              <w:br/>
              <w:t>3.営業日及び営業時間</w:t>
            </w:r>
          </w:p>
          <w:p w14:paraId="38BD767E" w14:textId="77777777"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4.指定介護予防訪問リハビリテーションの利用料及びその他の費用の額</w:t>
            </w:r>
          </w:p>
          <w:p w14:paraId="577794BE" w14:textId="77777777"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5.通常の事業の実施地域</w:t>
            </w:r>
          </w:p>
          <w:p w14:paraId="2192161E" w14:textId="77777777"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6</w:t>
            </w:r>
            <w:r w:rsidRPr="00A84E19">
              <w:rPr>
                <w:rFonts w:ascii="Meiryo UI" w:eastAsia="Meiryo UI" w:hAnsi="Meiryo UI"/>
                <w:sz w:val="20"/>
                <w:szCs w:val="20"/>
              </w:rPr>
              <w:t>.</w:t>
            </w:r>
            <w:r w:rsidRPr="00A84E19">
              <w:rPr>
                <w:rFonts w:ascii="Meiryo UI" w:eastAsia="Meiryo UI" w:hAnsi="Meiryo UI" w:hint="eastAsia"/>
                <w:sz w:val="20"/>
                <w:szCs w:val="20"/>
              </w:rPr>
              <w:t>虐待の防止のための措置に関する事項</w:t>
            </w:r>
          </w:p>
          <w:p w14:paraId="7C672F3F" w14:textId="77777777" w:rsidR="00087220" w:rsidRPr="00A84E19" w:rsidRDefault="00087220" w:rsidP="00087220">
            <w:pPr>
              <w:spacing w:line="240" w:lineRule="exact"/>
              <w:jc w:val="left"/>
              <w:rPr>
                <w:rFonts w:ascii="Meiryo UI" w:eastAsia="Meiryo UI" w:hAnsi="Meiryo UI"/>
              </w:rPr>
            </w:pPr>
            <w:r w:rsidRPr="00A84E19">
              <w:rPr>
                <w:rFonts w:ascii="Meiryo UI" w:eastAsia="Meiryo UI" w:hAnsi="Meiryo UI" w:hint="eastAsia"/>
                <w:sz w:val="20"/>
                <w:szCs w:val="20"/>
              </w:rPr>
              <w:t>7.その他運営に関する重要事項</w:t>
            </w:r>
          </w:p>
        </w:tc>
        <w:tc>
          <w:tcPr>
            <w:tcW w:w="1545" w:type="dxa"/>
          </w:tcPr>
          <w:p w14:paraId="16280A32"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7870074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91BDD88"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81132679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D0E7B2D" w14:textId="77777777" w:rsidR="00087220" w:rsidRDefault="00087220" w:rsidP="00087220">
            <w:pPr>
              <w:spacing w:line="240" w:lineRule="exact"/>
              <w:jc w:val="left"/>
              <w:rPr>
                <w:rFonts w:ascii="Meiryo UI" w:eastAsia="Meiryo UI" w:hAnsi="Meiryo UI" w:hint="eastAsia"/>
                <w:sz w:val="20"/>
                <w:szCs w:val="20"/>
              </w:rPr>
            </w:pPr>
          </w:p>
          <w:p w14:paraId="249BB825" w14:textId="77777777" w:rsidR="00087220" w:rsidRPr="0043675B" w:rsidRDefault="00087220" w:rsidP="00087220">
            <w:pPr>
              <w:spacing w:line="240" w:lineRule="exact"/>
              <w:jc w:val="left"/>
              <w:rPr>
                <w:rFonts w:ascii="Meiryo UI" w:eastAsia="Meiryo UI" w:hAnsi="Meiryo UI"/>
                <w:sz w:val="20"/>
                <w:szCs w:val="20"/>
              </w:rPr>
            </w:pPr>
          </w:p>
        </w:tc>
        <w:tc>
          <w:tcPr>
            <w:tcW w:w="1845" w:type="dxa"/>
          </w:tcPr>
          <w:p w14:paraId="1D8C867D" w14:textId="7877BD07" w:rsidR="00087220" w:rsidRPr="00625737" w:rsidRDefault="00087220" w:rsidP="00087220">
            <w:pPr>
              <w:pStyle w:val="a8"/>
              <w:numPr>
                <w:ilvl w:val="0"/>
                <w:numId w:val="12"/>
              </w:numPr>
              <w:spacing w:line="240" w:lineRule="exact"/>
              <w:ind w:leftChars="0"/>
              <w:jc w:val="left"/>
              <w:rPr>
                <w:rFonts w:ascii="Meiryo UI" w:eastAsia="Meiryo UI" w:hAnsi="Meiryo UI"/>
              </w:rPr>
            </w:pPr>
            <w:r w:rsidRPr="00625737">
              <w:rPr>
                <w:rFonts w:ascii="Meiryo UI" w:eastAsia="Meiryo UI" w:hAnsi="Meiryo UI" w:hint="eastAsia"/>
                <w:sz w:val="20"/>
                <w:szCs w:val="20"/>
              </w:rPr>
              <w:t>運営規程</w:t>
            </w:r>
            <w:r w:rsidRPr="00625737">
              <w:rPr>
                <w:rFonts w:ascii="Meiryo UI" w:eastAsia="Meiryo UI" w:hAnsi="Meiryo UI" w:hint="eastAsia"/>
                <w:sz w:val="20"/>
                <w:szCs w:val="20"/>
              </w:rPr>
              <w:br/>
            </w:r>
          </w:p>
        </w:tc>
        <w:tc>
          <w:tcPr>
            <w:tcW w:w="1678" w:type="dxa"/>
          </w:tcPr>
          <w:p w14:paraId="7589D015"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2F39B2FC" w14:textId="4300BE39" w:rsidTr="004B0F06">
        <w:tc>
          <w:tcPr>
            <w:tcW w:w="1350" w:type="dxa"/>
            <w:vMerge w:val="restart"/>
          </w:tcPr>
          <w:p w14:paraId="0FA65A4F"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勤務体制の確保等</w:t>
            </w:r>
          </w:p>
          <w:p w14:paraId="7BE3386D" w14:textId="77777777"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（第72条</w:t>
            </w:r>
            <w:r w:rsidRPr="00BF387F">
              <w:rPr>
                <w:rFonts w:ascii="Meiryo UI" w:eastAsia="Meiryo UI" w:hAnsi="Meiryo UI" w:hint="eastAsia"/>
                <w:b/>
                <w:bCs/>
                <w:sz w:val="20"/>
                <w:szCs w:val="20"/>
              </w:rPr>
              <w:lastRenderedPageBreak/>
              <w:t>の2）</w:t>
            </w:r>
          </w:p>
        </w:tc>
        <w:tc>
          <w:tcPr>
            <w:tcW w:w="2302" w:type="dxa"/>
          </w:tcPr>
          <w:p w14:paraId="58CFE657" w14:textId="5C70B469"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lastRenderedPageBreak/>
              <w:t>サービス提供は事業所の従業者によって行われているか</w:t>
            </w:r>
          </w:p>
        </w:tc>
        <w:tc>
          <w:tcPr>
            <w:tcW w:w="1545" w:type="dxa"/>
          </w:tcPr>
          <w:p w14:paraId="566707A6"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5232909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99D4FB5"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9518624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307BBE1" w14:textId="77777777" w:rsidR="00087220" w:rsidRDefault="00087220" w:rsidP="00087220">
            <w:pPr>
              <w:spacing w:line="240" w:lineRule="exact"/>
              <w:jc w:val="left"/>
              <w:rPr>
                <w:rFonts w:ascii="Meiryo UI" w:eastAsia="Meiryo UI" w:hAnsi="Meiryo UI" w:hint="eastAsia"/>
                <w:sz w:val="20"/>
                <w:szCs w:val="20"/>
              </w:rPr>
            </w:pPr>
          </w:p>
          <w:p w14:paraId="26955F36"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val="restart"/>
          </w:tcPr>
          <w:p w14:paraId="3AC479FD" w14:textId="04F42E00" w:rsidR="00087220" w:rsidRPr="00A34C19" w:rsidRDefault="00087220" w:rsidP="00087220">
            <w:pPr>
              <w:pStyle w:val="a8"/>
              <w:numPr>
                <w:ilvl w:val="0"/>
                <w:numId w:val="17"/>
              </w:numPr>
              <w:spacing w:line="240" w:lineRule="exact"/>
              <w:ind w:leftChars="0"/>
              <w:jc w:val="left"/>
              <w:rPr>
                <w:rFonts w:ascii="Meiryo UI" w:eastAsia="Meiryo UI" w:hAnsi="Meiryo UI"/>
                <w:color w:val="000000" w:themeColor="text1"/>
                <w:sz w:val="20"/>
                <w:szCs w:val="20"/>
              </w:rPr>
            </w:pPr>
            <w:r w:rsidRPr="00A34C19">
              <w:rPr>
                <w:rFonts w:ascii="Meiryo UI" w:eastAsia="Meiryo UI" w:hAnsi="Meiryo UI" w:hint="eastAsia"/>
                <w:color w:val="000000" w:themeColor="text1"/>
                <w:sz w:val="20"/>
                <w:szCs w:val="20"/>
              </w:rPr>
              <w:lastRenderedPageBreak/>
              <w:t>従業者の勤務体制及び勤務実績がわかるも</w:t>
            </w:r>
            <w:r w:rsidRPr="00A34C19">
              <w:rPr>
                <w:rFonts w:ascii="Meiryo UI" w:eastAsia="Meiryo UI" w:hAnsi="Meiryo UI" w:hint="eastAsia"/>
                <w:color w:val="000000" w:themeColor="text1"/>
                <w:sz w:val="20"/>
                <w:szCs w:val="20"/>
              </w:rPr>
              <w:lastRenderedPageBreak/>
              <w:t>の（例：勤務体制一覧表、勤務実績表）</w:t>
            </w:r>
          </w:p>
          <w:p w14:paraId="1E88A558" w14:textId="77777777" w:rsidR="00087220" w:rsidRPr="00A34C19" w:rsidRDefault="00087220" w:rsidP="00087220">
            <w:pPr>
              <w:pStyle w:val="a8"/>
              <w:numPr>
                <w:ilvl w:val="0"/>
                <w:numId w:val="17"/>
              </w:numPr>
              <w:spacing w:line="240" w:lineRule="exact"/>
              <w:ind w:leftChars="0"/>
              <w:jc w:val="left"/>
              <w:rPr>
                <w:rFonts w:ascii="Meiryo UI" w:eastAsia="Meiryo UI" w:hAnsi="Meiryo UI"/>
                <w:color w:val="000000" w:themeColor="text1"/>
                <w:sz w:val="20"/>
                <w:szCs w:val="20"/>
              </w:rPr>
            </w:pPr>
            <w:r w:rsidRPr="00A34C19">
              <w:rPr>
                <w:rFonts w:ascii="Meiryo UI" w:eastAsia="Meiryo UI" w:hAnsi="Meiryo UI" w:hint="eastAsia"/>
                <w:color w:val="000000" w:themeColor="text1"/>
                <w:sz w:val="20"/>
                <w:szCs w:val="20"/>
              </w:rPr>
              <w:t>雇用の形態（常勤・非常勤）がわかるもの</w:t>
            </w:r>
          </w:p>
          <w:p w14:paraId="7B3BF0EA" w14:textId="77777777" w:rsidR="00087220" w:rsidRPr="00A34C19" w:rsidRDefault="00087220" w:rsidP="00087220">
            <w:pPr>
              <w:pStyle w:val="a8"/>
              <w:numPr>
                <w:ilvl w:val="0"/>
                <w:numId w:val="17"/>
              </w:numPr>
              <w:spacing w:line="240" w:lineRule="exact"/>
              <w:ind w:leftChars="0"/>
              <w:jc w:val="left"/>
              <w:rPr>
                <w:rFonts w:ascii="Meiryo UI" w:eastAsia="Meiryo UI" w:hAnsi="Meiryo UI"/>
                <w:color w:val="000000" w:themeColor="text1"/>
                <w:sz w:val="20"/>
                <w:szCs w:val="20"/>
              </w:rPr>
            </w:pPr>
            <w:r w:rsidRPr="00A34C19">
              <w:rPr>
                <w:rFonts w:ascii="Meiryo UI" w:eastAsia="Meiryo UI" w:hAnsi="Meiryo UI" w:hint="eastAsia"/>
                <w:color w:val="000000" w:themeColor="text1"/>
                <w:sz w:val="20"/>
                <w:szCs w:val="20"/>
              </w:rPr>
              <w:t>研修の計画及び実績がわかるもの</w:t>
            </w:r>
          </w:p>
          <w:p w14:paraId="459639F1" w14:textId="77777777" w:rsidR="00087220" w:rsidRPr="00625737" w:rsidRDefault="00087220" w:rsidP="00087220">
            <w:pPr>
              <w:pStyle w:val="a8"/>
              <w:numPr>
                <w:ilvl w:val="0"/>
                <w:numId w:val="17"/>
              </w:numPr>
              <w:spacing w:line="240" w:lineRule="exact"/>
              <w:ind w:leftChars="0"/>
              <w:jc w:val="left"/>
              <w:rPr>
                <w:rFonts w:ascii="Meiryo UI" w:eastAsia="Meiryo UI" w:hAnsi="Meiryo UI"/>
              </w:rPr>
            </w:pPr>
            <w:r w:rsidRPr="00625737">
              <w:rPr>
                <w:rFonts w:ascii="Meiryo UI" w:eastAsia="Meiryo UI" w:hAnsi="Meiryo UI" w:hint="eastAsia"/>
                <w:color w:val="000000" w:themeColor="text1"/>
                <w:sz w:val="20"/>
                <w:szCs w:val="20"/>
              </w:rPr>
              <w:t>職場におけるハラスメントによる就業環境悪化防止のための方針</w:t>
            </w:r>
          </w:p>
        </w:tc>
        <w:tc>
          <w:tcPr>
            <w:tcW w:w="1678" w:type="dxa"/>
          </w:tcPr>
          <w:p w14:paraId="0E8E6FA5" w14:textId="77777777" w:rsidR="00087220" w:rsidRPr="00A34C19" w:rsidRDefault="00087220" w:rsidP="00087220">
            <w:pPr>
              <w:pStyle w:val="a8"/>
              <w:spacing w:line="240" w:lineRule="exact"/>
              <w:ind w:leftChars="0" w:left="420"/>
              <w:jc w:val="left"/>
              <w:rPr>
                <w:rFonts w:ascii="Meiryo UI" w:eastAsia="Meiryo UI" w:hAnsi="Meiryo UI"/>
                <w:color w:val="000000" w:themeColor="text1"/>
                <w:sz w:val="20"/>
                <w:szCs w:val="20"/>
              </w:rPr>
            </w:pPr>
          </w:p>
        </w:tc>
      </w:tr>
      <w:tr w:rsidR="00087220" w:rsidRPr="00D136D8" w14:paraId="70371BE2" w14:textId="77777777" w:rsidTr="004B0F06">
        <w:tc>
          <w:tcPr>
            <w:tcW w:w="1350" w:type="dxa"/>
            <w:vMerge/>
          </w:tcPr>
          <w:p w14:paraId="3BFDE77E" w14:textId="77777777" w:rsidR="00087220" w:rsidRPr="00B012A3" w:rsidRDefault="00087220" w:rsidP="00087220">
            <w:pPr>
              <w:spacing w:line="240" w:lineRule="exact"/>
              <w:jc w:val="left"/>
              <w:rPr>
                <w:rFonts w:ascii="Meiryo UI" w:eastAsia="Meiryo UI" w:hAnsi="Meiryo UI"/>
                <w:sz w:val="20"/>
                <w:szCs w:val="20"/>
              </w:rPr>
            </w:pPr>
          </w:p>
        </w:tc>
        <w:tc>
          <w:tcPr>
            <w:tcW w:w="2302" w:type="dxa"/>
          </w:tcPr>
          <w:p w14:paraId="16A6A887" w14:textId="15479208"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資質向上のために研修の機会を確保しているか</w:t>
            </w:r>
          </w:p>
        </w:tc>
        <w:tc>
          <w:tcPr>
            <w:tcW w:w="1545" w:type="dxa"/>
          </w:tcPr>
          <w:p w14:paraId="5703AEA3"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7868806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34F8299"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4006644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C520A30" w14:textId="77777777" w:rsidR="00087220" w:rsidRDefault="00087220" w:rsidP="00087220">
            <w:pPr>
              <w:spacing w:line="240" w:lineRule="exact"/>
              <w:jc w:val="left"/>
              <w:rPr>
                <w:rFonts w:ascii="Meiryo UI" w:eastAsia="Meiryo UI" w:hAnsi="Meiryo UI" w:hint="eastAsia"/>
                <w:sz w:val="20"/>
                <w:szCs w:val="20"/>
              </w:rPr>
            </w:pPr>
          </w:p>
          <w:p w14:paraId="129BF373"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tcPr>
          <w:p w14:paraId="03D7434B" w14:textId="77777777" w:rsidR="00087220" w:rsidRPr="00A34C19" w:rsidRDefault="00087220" w:rsidP="00087220">
            <w:pPr>
              <w:pStyle w:val="a8"/>
              <w:numPr>
                <w:ilvl w:val="0"/>
                <w:numId w:val="17"/>
              </w:numPr>
              <w:spacing w:line="240" w:lineRule="exact"/>
              <w:ind w:leftChars="0"/>
              <w:jc w:val="left"/>
              <w:rPr>
                <w:rFonts w:ascii="Meiryo UI" w:eastAsia="Meiryo UI" w:hAnsi="Meiryo UI"/>
                <w:color w:val="000000" w:themeColor="text1"/>
                <w:sz w:val="20"/>
                <w:szCs w:val="20"/>
              </w:rPr>
            </w:pPr>
          </w:p>
        </w:tc>
        <w:tc>
          <w:tcPr>
            <w:tcW w:w="1678" w:type="dxa"/>
          </w:tcPr>
          <w:p w14:paraId="743D56C8" w14:textId="77777777" w:rsidR="00087220" w:rsidRPr="00A34C19" w:rsidRDefault="00087220" w:rsidP="00087220">
            <w:pPr>
              <w:pStyle w:val="a8"/>
              <w:spacing w:line="240" w:lineRule="exact"/>
              <w:ind w:leftChars="0" w:left="420"/>
              <w:jc w:val="left"/>
              <w:rPr>
                <w:rFonts w:ascii="Meiryo UI" w:eastAsia="Meiryo UI" w:hAnsi="Meiryo UI"/>
                <w:color w:val="000000" w:themeColor="text1"/>
                <w:sz w:val="20"/>
                <w:szCs w:val="20"/>
              </w:rPr>
            </w:pPr>
          </w:p>
        </w:tc>
      </w:tr>
      <w:tr w:rsidR="00087220" w:rsidRPr="00D136D8" w14:paraId="2031837D" w14:textId="77777777" w:rsidTr="004B0F06">
        <w:tc>
          <w:tcPr>
            <w:tcW w:w="1350" w:type="dxa"/>
            <w:vMerge/>
          </w:tcPr>
          <w:p w14:paraId="1EAAC610" w14:textId="77777777" w:rsidR="00087220" w:rsidRPr="00B012A3" w:rsidRDefault="00087220" w:rsidP="00087220">
            <w:pPr>
              <w:spacing w:line="240" w:lineRule="exact"/>
              <w:jc w:val="left"/>
              <w:rPr>
                <w:rFonts w:ascii="Meiryo UI" w:eastAsia="Meiryo UI" w:hAnsi="Meiryo UI"/>
                <w:sz w:val="20"/>
                <w:szCs w:val="20"/>
              </w:rPr>
            </w:pPr>
          </w:p>
        </w:tc>
        <w:tc>
          <w:tcPr>
            <w:tcW w:w="2302" w:type="dxa"/>
          </w:tcPr>
          <w:p w14:paraId="187D2364" w14:textId="788DF1FC"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545" w:type="dxa"/>
          </w:tcPr>
          <w:p w14:paraId="087A09FE"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5312573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CDE07A0"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4436086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CD7615C" w14:textId="77777777" w:rsidR="00087220" w:rsidRDefault="00087220" w:rsidP="00087220">
            <w:pPr>
              <w:spacing w:line="240" w:lineRule="exact"/>
              <w:jc w:val="left"/>
              <w:rPr>
                <w:rFonts w:ascii="Meiryo UI" w:eastAsia="Meiryo UI" w:hAnsi="Meiryo UI" w:hint="eastAsia"/>
                <w:sz w:val="20"/>
                <w:szCs w:val="20"/>
              </w:rPr>
            </w:pPr>
          </w:p>
          <w:p w14:paraId="13C3630F"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tcPr>
          <w:p w14:paraId="49BC04F9" w14:textId="77777777" w:rsidR="00087220" w:rsidRPr="00A34C19" w:rsidRDefault="00087220" w:rsidP="00087220">
            <w:pPr>
              <w:pStyle w:val="a8"/>
              <w:numPr>
                <w:ilvl w:val="0"/>
                <w:numId w:val="17"/>
              </w:numPr>
              <w:spacing w:line="240" w:lineRule="exact"/>
              <w:ind w:leftChars="0"/>
              <w:jc w:val="left"/>
              <w:rPr>
                <w:rFonts w:ascii="Meiryo UI" w:eastAsia="Meiryo UI" w:hAnsi="Meiryo UI"/>
                <w:color w:val="000000" w:themeColor="text1"/>
                <w:sz w:val="20"/>
                <w:szCs w:val="20"/>
              </w:rPr>
            </w:pPr>
          </w:p>
        </w:tc>
        <w:tc>
          <w:tcPr>
            <w:tcW w:w="1678" w:type="dxa"/>
          </w:tcPr>
          <w:p w14:paraId="4D17AC15" w14:textId="77777777" w:rsidR="00087220" w:rsidRPr="00A34C19" w:rsidRDefault="00087220" w:rsidP="00087220">
            <w:pPr>
              <w:pStyle w:val="a8"/>
              <w:spacing w:line="240" w:lineRule="exact"/>
              <w:ind w:leftChars="0" w:left="420"/>
              <w:jc w:val="left"/>
              <w:rPr>
                <w:rFonts w:ascii="Meiryo UI" w:eastAsia="Meiryo UI" w:hAnsi="Meiryo UI"/>
                <w:color w:val="000000" w:themeColor="text1"/>
                <w:sz w:val="20"/>
                <w:szCs w:val="20"/>
              </w:rPr>
            </w:pPr>
          </w:p>
        </w:tc>
      </w:tr>
      <w:tr w:rsidR="00087220" w:rsidRPr="00D136D8" w14:paraId="467D2B57" w14:textId="095DC5BE" w:rsidTr="004B0F06">
        <w:tc>
          <w:tcPr>
            <w:tcW w:w="1350" w:type="dxa"/>
            <w:vMerge w:val="restart"/>
          </w:tcPr>
          <w:p w14:paraId="53943E9E"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業務継続計画の策定等</w:t>
            </w:r>
          </w:p>
          <w:p w14:paraId="793321C4" w14:textId="77777777"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（第53条の2の２）</w:t>
            </w:r>
          </w:p>
        </w:tc>
        <w:tc>
          <w:tcPr>
            <w:tcW w:w="2302" w:type="dxa"/>
          </w:tcPr>
          <w:p w14:paraId="6378FD59" w14:textId="5921610A"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545" w:type="dxa"/>
          </w:tcPr>
          <w:p w14:paraId="5F05AAF9"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6125229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77D023F"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7542807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1CC2B64" w14:textId="77777777" w:rsidR="00087220" w:rsidRDefault="00087220" w:rsidP="00087220">
            <w:pPr>
              <w:spacing w:line="240" w:lineRule="exact"/>
              <w:jc w:val="left"/>
              <w:rPr>
                <w:rFonts w:ascii="Meiryo UI" w:eastAsia="Meiryo UI" w:hAnsi="Meiryo UI" w:hint="eastAsia"/>
                <w:sz w:val="20"/>
                <w:szCs w:val="20"/>
              </w:rPr>
            </w:pPr>
          </w:p>
          <w:p w14:paraId="005AC4A5"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val="restart"/>
          </w:tcPr>
          <w:p w14:paraId="339C2B9B" w14:textId="4B7270B6" w:rsidR="00087220" w:rsidRPr="00A34C19" w:rsidRDefault="00087220" w:rsidP="00087220">
            <w:pPr>
              <w:pStyle w:val="a8"/>
              <w:numPr>
                <w:ilvl w:val="0"/>
                <w:numId w:val="17"/>
              </w:numPr>
              <w:spacing w:line="240" w:lineRule="exact"/>
              <w:ind w:leftChars="0"/>
              <w:jc w:val="left"/>
              <w:rPr>
                <w:rFonts w:ascii="Meiryo UI" w:eastAsia="Meiryo UI" w:hAnsi="Meiryo UI"/>
                <w:color w:val="000000" w:themeColor="text1"/>
                <w:sz w:val="20"/>
                <w:szCs w:val="20"/>
              </w:rPr>
            </w:pPr>
            <w:r w:rsidRPr="00A34C19">
              <w:rPr>
                <w:rFonts w:ascii="Meiryo UI" w:eastAsia="Meiryo UI" w:hAnsi="Meiryo UI" w:hint="eastAsia"/>
                <w:color w:val="000000" w:themeColor="text1"/>
                <w:sz w:val="20"/>
                <w:szCs w:val="20"/>
              </w:rPr>
              <w:t>業務継続計画</w:t>
            </w:r>
          </w:p>
          <w:p w14:paraId="09419ED9" w14:textId="77777777" w:rsidR="00087220" w:rsidRPr="00A34C19" w:rsidRDefault="00087220" w:rsidP="00087220">
            <w:pPr>
              <w:pStyle w:val="a8"/>
              <w:numPr>
                <w:ilvl w:val="0"/>
                <w:numId w:val="17"/>
              </w:numPr>
              <w:spacing w:line="240" w:lineRule="exact"/>
              <w:ind w:leftChars="0"/>
              <w:jc w:val="left"/>
              <w:rPr>
                <w:rFonts w:ascii="Meiryo UI" w:eastAsia="Meiryo UI" w:hAnsi="Meiryo UI"/>
                <w:color w:val="000000" w:themeColor="text1"/>
                <w:sz w:val="20"/>
                <w:szCs w:val="20"/>
              </w:rPr>
            </w:pPr>
            <w:r w:rsidRPr="00A34C19">
              <w:rPr>
                <w:rFonts w:ascii="Meiryo UI" w:eastAsia="Meiryo UI" w:hAnsi="Meiryo UI" w:hint="eastAsia"/>
                <w:color w:val="000000" w:themeColor="text1"/>
                <w:sz w:val="20"/>
                <w:szCs w:val="20"/>
              </w:rPr>
              <w:t>研修の計画及び実績がわかるもの</w:t>
            </w:r>
          </w:p>
          <w:p w14:paraId="35778D86" w14:textId="77777777" w:rsidR="00087220" w:rsidRPr="00625737" w:rsidRDefault="00087220" w:rsidP="00087220">
            <w:pPr>
              <w:pStyle w:val="a8"/>
              <w:numPr>
                <w:ilvl w:val="0"/>
                <w:numId w:val="17"/>
              </w:numPr>
              <w:spacing w:line="240" w:lineRule="exact"/>
              <w:ind w:leftChars="0"/>
              <w:jc w:val="left"/>
              <w:rPr>
                <w:rFonts w:ascii="Meiryo UI" w:eastAsia="Meiryo UI" w:hAnsi="Meiryo UI"/>
              </w:rPr>
            </w:pPr>
            <w:r w:rsidRPr="00625737">
              <w:rPr>
                <w:rFonts w:ascii="Meiryo UI" w:eastAsia="Meiryo UI" w:hAnsi="Meiryo UI" w:hint="eastAsia"/>
                <w:color w:val="000000" w:themeColor="text1"/>
                <w:sz w:val="20"/>
                <w:szCs w:val="20"/>
              </w:rPr>
              <w:t>訓練の計画及び実績がわかるもの</w:t>
            </w:r>
          </w:p>
        </w:tc>
        <w:tc>
          <w:tcPr>
            <w:tcW w:w="1678" w:type="dxa"/>
          </w:tcPr>
          <w:p w14:paraId="6D77B15C"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46113CD8" w14:textId="77777777" w:rsidTr="004B0F06">
        <w:tc>
          <w:tcPr>
            <w:tcW w:w="1350" w:type="dxa"/>
            <w:vMerge/>
          </w:tcPr>
          <w:p w14:paraId="360A69DE" w14:textId="77777777" w:rsidR="00087220" w:rsidRPr="00BF387F" w:rsidRDefault="00087220" w:rsidP="00087220">
            <w:pPr>
              <w:spacing w:line="240" w:lineRule="exact"/>
              <w:jc w:val="left"/>
              <w:rPr>
                <w:rFonts w:ascii="Meiryo UI" w:eastAsia="Meiryo UI" w:hAnsi="Meiryo UI"/>
                <w:b/>
                <w:bCs/>
                <w:sz w:val="20"/>
                <w:szCs w:val="20"/>
              </w:rPr>
            </w:pPr>
          </w:p>
        </w:tc>
        <w:tc>
          <w:tcPr>
            <w:tcW w:w="2302" w:type="dxa"/>
          </w:tcPr>
          <w:p w14:paraId="488C424A" w14:textId="5626BE30"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従業者に対する計画の周知、研修及び訓練を定期的に実施しているか</w:t>
            </w:r>
          </w:p>
        </w:tc>
        <w:tc>
          <w:tcPr>
            <w:tcW w:w="1545" w:type="dxa"/>
          </w:tcPr>
          <w:p w14:paraId="0FE0A04C"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0515429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7723105"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20048765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2CF4EA4" w14:textId="77777777" w:rsidR="00087220" w:rsidRDefault="00087220" w:rsidP="00087220">
            <w:pPr>
              <w:spacing w:line="240" w:lineRule="exact"/>
              <w:jc w:val="left"/>
              <w:rPr>
                <w:rFonts w:ascii="Meiryo UI" w:eastAsia="Meiryo UI" w:hAnsi="Meiryo UI" w:hint="eastAsia"/>
                <w:sz w:val="20"/>
                <w:szCs w:val="20"/>
              </w:rPr>
            </w:pPr>
          </w:p>
          <w:p w14:paraId="47D7E627"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tcPr>
          <w:p w14:paraId="40A534C5" w14:textId="77777777" w:rsidR="00087220" w:rsidRPr="00A34C19" w:rsidRDefault="00087220" w:rsidP="00087220">
            <w:pPr>
              <w:pStyle w:val="a8"/>
              <w:numPr>
                <w:ilvl w:val="0"/>
                <w:numId w:val="17"/>
              </w:numPr>
              <w:spacing w:line="240" w:lineRule="exact"/>
              <w:ind w:leftChars="0"/>
              <w:jc w:val="left"/>
              <w:rPr>
                <w:rFonts w:ascii="Meiryo UI" w:eastAsia="Meiryo UI" w:hAnsi="Meiryo UI"/>
                <w:color w:val="000000" w:themeColor="text1"/>
                <w:sz w:val="20"/>
                <w:szCs w:val="20"/>
              </w:rPr>
            </w:pPr>
          </w:p>
        </w:tc>
        <w:tc>
          <w:tcPr>
            <w:tcW w:w="1678" w:type="dxa"/>
          </w:tcPr>
          <w:p w14:paraId="1CE631CD"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69DCE385" w14:textId="77777777" w:rsidTr="004B0F06">
        <w:tc>
          <w:tcPr>
            <w:tcW w:w="1350" w:type="dxa"/>
            <w:vMerge/>
          </w:tcPr>
          <w:p w14:paraId="13520616" w14:textId="77777777" w:rsidR="00087220" w:rsidRPr="00BF387F" w:rsidRDefault="00087220" w:rsidP="00087220">
            <w:pPr>
              <w:spacing w:line="240" w:lineRule="exact"/>
              <w:jc w:val="left"/>
              <w:rPr>
                <w:rFonts w:ascii="Meiryo UI" w:eastAsia="Meiryo UI" w:hAnsi="Meiryo UI"/>
                <w:b/>
                <w:bCs/>
                <w:sz w:val="20"/>
                <w:szCs w:val="20"/>
              </w:rPr>
            </w:pPr>
          </w:p>
        </w:tc>
        <w:tc>
          <w:tcPr>
            <w:tcW w:w="2302" w:type="dxa"/>
          </w:tcPr>
          <w:p w14:paraId="4CC04392" w14:textId="36907ACD"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定期的に計画の見直しを行い必要に応じて計画の変更を行っているか</w:t>
            </w:r>
          </w:p>
        </w:tc>
        <w:tc>
          <w:tcPr>
            <w:tcW w:w="1545" w:type="dxa"/>
          </w:tcPr>
          <w:p w14:paraId="043B06B6"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4082162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77D1E99"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57685157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60BD369" w14:textId="77777777" w:rsidR="00087220" w:rsidRDefault="00087220" w:rsidP="00087220">
            <w:pPr>
              <w:spacing w:line="240" w:lineRule="exact"/>
              <w:jc w:val="left"/>
              <w:rPr>
                <w:rFonts w:ascii="Meiryo UI" w:eastAsia="Meiryo UI" w:hAnsi="Meiryo UI" w:hint="eastAsia"/>
                <w:sz w:val="20"/>
                <w:szCs w:val="20"/>
              </w:rPr>
            </w:pPr>
          </w:p>
          <w:p w14:paraId="06ED201E"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tcPr>
          <w:p w14:paraId="51F5DDD6" w14:textId="77777777" w:rsidR="00087220" w:rsidRPr="00A34C19" w:rsidRDefault="00087220" w:rsidP="00087220">
            <w:pPr>
              <w:pStyle w:val="a8"/>
              <w:numPr>
                <w:ilvl w:val="0"/>
                <w:numId w:val="17"/>
              </w:numPr>
              <w:spacing w:line="240" w:lineRule="exact"/>
              <w:ind w:leftChars="0"/>
              <w:jc w:val="left"/>
              <w:rPr>
                <w:rFonts w:ascii="Meiryo UI" w:eastAsia="Meiryo UI" w:hAnsi="Meiryo UI"/>
                <w:color w:val="000000" w:themeColor="text1"/>
                <w:sz w:val="20"/>
                <w:szCs w:val="20"/>
              </w:rPr>
            </w:pPr>
          </w:p>
        </w:tc>
        <w:tc>
          <w:tcPr>
            <w:tcW w:w="1678" w:type="dxa"/>
          </w:tcPr>
          <w:p w14:paraId="604C4AC2"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15CF8C11" w14:textId="23DBFE20" w:rsidTr="004B0F06">
        <w:tc>
          <w:tcPr>
            <w:tcW w:w="1350" w:type="dxa"/>
          </w:tcPr>
          <w:p w14:paraId="4AF48464"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衛生管理等</w:t>
            </w:r>
          </w:p>
          <w:p w14:paraId="2187DDBA" w14:textId="77777777"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（第53条の3）</w:t>
            </w:r>
          </w:p>
        </w:tc>
        <w:tc>
          <w:tcPr>
            <w:tcW w:w="2302" w:type="dxa"/>
          </w:tcPr>
          <w:p w14:paraId="7451E389" w14:textId="77777777" w:rsidR="00087220" w:rsidRPr="00A84E19" w:rsidRDefault="00087220" w:rsidP="00087220">
            <w:pPr>
              <w:spacing w:line="240" w:lineRule="exact"/>
              <w:jc w:val="left"/>
              <w:rPr>
                <w:rFonts w:ascii="Meiryo UI" w:eastAsia="Meiryo UI" w:hAnsi="Meiryo UI"/>
                <w:color w:val="000000" w:themeColor="text1"/>
                <w:sz w:val="20"/>
                <w:szCs w:val="20"/>
              </w:rPr>
            </w:pPr>
            <w:r w:rsidRPr="00A84E19">
              <w:rPr>
                <w:rFonts w:ascii="Meiryo UI" w:eastAsia="Meiryo UI" w:hAnsi="Meiryo UI" w:hint="eastAsia"/>
                <w:color w:val="000000" w:themeColor="text1"/>
                <w:sz w:val="20"/>
                <w:szCs w:val="20"/>
              </w:rPr>
              <w:t>感染症の発生又はまん延しないよう次の措置を講じているか</w:t>
            </w:r>
          </w:p>
          <w:p w14:paraId="0492FD1A" w14:textId="72E021D3" w:rsidR="00087220" w:rsidRPr="00A84E19" w:rsidRDefault="00087220" w:rsidP="0008722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A84E19">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16048B84" w14:textId="6E26677E" w:rsidR="00087220" w:rsidRPr="00A84E19" w:rsidRDefault="00087220" w:rsidP="0008722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A84E19">
              <w:rPr>
                <w:rFonts w:ascii="Meiryo UI" w:eastAsia="Meiryo UI" w:hAnsi="Meiryo UI" w:hint="eastAsia"/>
                <w:color w:val="000000" w:themeColor="text1"/>
                <w:sz w:val="20"/>
                <w:szCs w:val="20"/>
              </w:rPr>
              <w:t>感染症の予防及びまん延の防止のための指針の整備</w:t>
            </w:r>
          </w:p>
          <w:p w14:paraId="4768FBDA" w14:textId="2B96A1F5" w:rsidR="00087220" w:rsidRPr="00A84E19" w:rsidRDefault="00087220" w:rsidP="00087220">
            <w:pPr>
              <w:spacing w:line="240" w:lineRule="exact"/>
              <w:jc w:val="left"/>
              <w:rPr>
                <w:rFonts w:ascii="Meiryo UI" w:eastAsia="Meiryo UI" w:hAnsi="Meiryo UI"/>
              </w:rPr>
            </w:pPr>
            <w:r>
              <w:rPr>
                <w:rFonts w:ascii="Meiryo UI" w:eastAsia="Meiryo UI" w:hAnsi="Meiryo UI" w:hint="eastAsia"/>
                <w:color w:val="000000" w:themeColor="text1"/>
                <w:sz w:val="20"/>
                <w:szCs w:val="20"/>
              </w:rPr>
              <w:t>・</w:t>
            </w:r>
            <w:r w:rsidRPr="00A84E19">
              <w:rPr>
                <w:rFonts w:ascii="Meiryo UI" w:eastAsia="Meiryo UI" w:hAnsi="Meiryo UI" w:hint="eastAsia"/>
                <w:color w:val="000000" w:themeColor="text1"/>
                <w:sz w:val="20"/>
                <w:szCs w:val="20"/>
              </w:rPr>
              <w:t>感染症の予防及びまん延の防止のための研修及び訓練の定期実施</w:t>
            </w:r>
          </w:p>
        </w:tc>
        <w:tc>
          <w:tcPr>
            <w:tcW w:w="1545" w:type="dxa"/>
          </w:tcPr>
          <w:p w14:paraId="7775538D"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6533621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B13461A"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2066290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D753347" w14:textId="77777777" w:rsidR="00087220" w:rsidRDefault="00087220" w:rsidP="00087220">
            <w:pPr>
              <w:spacing w:line="240" w:lineRule="exact"/>
              <w:jc w:val="left"/>
              <w:rPr>
                <w:rFonts w:ascii="Meiryo UI" w:eastAsia="Meiryo UI" w:hAnsi="Meiryo UI" w:hint="eastAsia"/>
                <w:sz w:val="20"/>
                <w:szCs w:val="20"/>
              </w:rPr>
            </w:pPr>
          </w:p>
          <w:p w14:paraId="0DEC3FC0"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tcPr>
          <w:p w14:paraId="2192BD2E" w14:textId="3536AF34" w:rsidR="00087220" w:rsidRDefault="00087220" w:rsidP="00087220">
            <w:pPr>
              <w:pStyle w:val="a8"/>
              <w:numPr>
                <w:ilvl w:val="0"/>
                <w:numId w:val="15"/>
              </w:numPr>
              <w:spacing w:line="240" w:lineRule="exact"/>
              <w:ind w:leftChars="0"/>
              <w:jc w:val="left"/>
              <w:rPr>
                <w:rFonts w:ascii="Meiryo UI" w:eastAsia="Meiryo UI" w:hAnsi="Meiryo UI"/>
                <w:color w:val="000000" w:themeColor="text1"/>
                <w:sz w:val="20"/>
                <w:szCs w:val="20"/>
              </w:rPr>
            </w:pPr>
            <w:r w:rsidRPr="000C7DDB">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15703F2B" w14:textId="77777777" w:rsidR="00087220" w:rsidRDefault="00087220" w:rsidP="00087220">
            <w:pPr>
              <w:pStyle w:val="a8"/>
              <w:numPr>
                <w:ilvl w:val="0"/>
                <w:numId w:val="15"/>
              </w:numPr>
              <w:spacing w:line="240" w:lineRule="exact"/>
              <w:ind w:leftChars="0"/>
              <w:jc w:val="left"/>
              <w:rPr>
                <w:rFonts w:ascii="Meiryo UI" w:eastAsia="Meiryo UI" w:hAnsi="Meiryo UI"/>
                <w:color w:val="000000" w:themeColor="text1"/>
                <w:sz w:val="20"/>
                <w:szCs w:val="20"/>
              </w:rPr>
            </w:pPr>
            <w:r w:rsidRPr="000C7DDB">
              <w:rPr>
                <w:rFonts w:ascii="Meiryo UI" w:eastAsia="Meiryo UI" w:hAnsi="Meiryo UI" w:hint="eastAsia"/>
                <w:color w:val="000000" w:themeColor="text1"/>
                <w:sz w:val="20"/>
                <w:szCs w:val="20"/>
              </w:rPr>
              <w:t>感染症の予防及びまん延の防止のための指針</w:t>
            </w:r>
          </w:p>
          <w:p w14:paraId="0E34039B" w14:textId="77777777" w:rsidR="00087220" w:rsidRPr="000C7DDB" w:rsidRDefault="00087220" w:rsidP="00087220">
            <w:pPr>
              <w:pStyle w:val="a8"/>
              <w:numPr>
                <w:ilvl w:val="0"/>
                <w:numId w:val="15"/>
              </w:numPr>
              <w:spacing w:line="240" w:lineRule="exact"/>
              <w:ind w:leftChars="0"/>
              <w:jc w:val="left"/>
              <w:rPr>
                <w:rFonts w:ascii="Meiryo UI" w:eastAsia="Meiryo UI" w:hAnsi="Meiryo UI"/>
                <w:color w:val="000000" w:themeColor="text1"/>
                <w:sz w:val="20"/>
                <w:szCs w:val="20"/>
              </w:rPr>
            </w:pPr>
            <w:r w:rsidRPr="000C7DDB">
              <w:rPr>
                <w:rFonts w:ascii="Meiryo UI" w:eastAsia="Meiryo UI" w:hAnsi="Meiryo UI" w:hint="eastAsia"/>
                <w:color w:val="000000" w:themeColor="text1"/>
                <w:sz w:val="20"/>
                <w:szCs w:val="20"/>
              </w:rPr>
              <w:t>感染症の予防及びまん延の防止のための研修及び訓練の実施状況・結果がわかるもの</w:t>
            </w:r>
          </w:p>
          <w:p w14:paraId="7C7B0083" w14:textId="77777777" w:rsidR="00087220" w:rsidRPr="000C7DDB" w:rsidRDefault="00087220" w:rsidP="00087220">
            <w:pPr>
              <w:spacing w:line="240" w:lineRule="exact"/>
              <w:jc w:val="left"/>
              <w:rPr>
                <w:rFonts w:ascii="Meiryo UI" w:eastAsia="Meiryo UI" w:hAnsi="Meiryo UI"/>
              </w:rPr>
            </w:pPr>
          </w:p>
        </w:tc>
        <w:tc>
          <w:tcPr>
            <w:tcW w:w="1678" w:type="dxa"/>
          </w:tcPr>
          <w:p w14:paraId="49B0D416"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43617FB2" w14:textId="1FC52E41" w:rsidTr="004B0F06">
        <w:tc>
          <w:tcPr>
            <w:tcW w:w="1350" w:type="dxa"/>
            <w:vMerge w:val="restart"/>
          </w:tcPr>
          <w:p w14:paraId="563D1FFF"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秘密保持等</w:t>
            </w:r>
          </w:p>
          <w:p w14:paraId="02015FD8" w14:textId="77777777"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（第53条の5）</w:t>
            </w:r>
          </w:p>
        </w:tc>
        <w:tc>
          <w:tcPr>
            <w:tcW w:w="2302" w:type="dxa"/>
          </w:tcPr>
          <w:p w14:paraId="0CFFDF52" w14:textId="77777777" w:rsidR="00087220"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個人情報の利用に当たり、利用者（利用者の情報）及び家族（利用者家族の情報）から同意を得ているか</w:t>
            </w:r>
          </w:p>
          <w:p w14:paraId="20E869A0" w14:textId="4D07C68F" w:rsidR="00087220" w:rsidRPr="00A84E19" w:rsidRDefault="00087220" w:rsidP="00087220">
            <w:pPr>
              <w:spacing w:line="240" w:lineRule="exact"/>
              <w:jc w:val="left"/>
              <w:rPr>
                <w:rFonts w:ascii="Meiryo UI" w:eastAsia="Meiryo UI" w:hAnsi="Meiryo UI" w:hint="eastAsia"/>
              </w:rPr>
            </w:pPr>
          </w:p>
        </w:tc>
        <w:tc>
          <w:tcPr>
            <w:tcW w:w="1545" w:type="dxa"/>
          </w:tcPr>
          <w:p w14:paraId="43D91141"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3946712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977B40A"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73370141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042E424" w14:textId="77777777" w:rsidR="00087220" w:rsidRDefault="00087220" w:rsidP="00087220">
            <w:pPr>
              <w:spacing w:line="240" w:lineRule="exact"/>
              <w:jc w:val="left"/>
              <w:rPr>
                <w:rFonts w:ascii="Meiryo UI" w:eastAsia="Meiryo UI" w:hAnsi="Meiryo UI" w:hint="eastAsia"/>
                <w:sz w:val="20"/>
                <w:szCs w:val="20"/>
              </w:rPr>
            </w:pPr>
          </w:p>
          <w:p w14:paraId="7E8C872A" w14:textId="77777777" w:rsidR="00087220" w:rsidRPr="00B02F56" w:rsidRDefault="00087220" w:rsidP="00087220">
            <w:pPr>
              <w:pStyle w:val="a8"/>
              <w:spacing w:line="240" w:lineRule="exact"/>
              <w:ind w:leftChars="0" w:left="420"/>
              <w:jc w:val="left"/>
              <w:rPr>
                <w:rFonts w:ascii="Meiryo UI" w:eastAsia="Meiryo UI" w:hAnsi="Meiryo UI"/>
                <w:sz w:val="20"/>
                <w:szCs w:val="20"/>
              </w:rPr>
            </w:pPr>
          </w:p>
        </w:tc>
        <w:tc>
          <w:tcPr>
            <w:tcW w:w="1845" w:type="dxa"/>
            <w:vMerge w:val="restart"/>
          </w:tcPr>
          <w:p w14:paraId="0F28F570" w14:textId="3B567328" w:rsidR="00087220" w:rsidRPr="00B02F56" w:rsidRDefault="00087220" w:rsidP="00087220">
            <w:pPr>
              <w:pStyle w:val="a8"/>
              <w:numPr>
                <w:ilvl w:val="0"/>
                <w:numId w:val="12"/>
              </w:numPr>
              <w:spacing w:line="240" w:lineRule="exact"/>
              <w:ind w:leftChars="0"/>
              <w:jc w:val="left"/>
              <w:rPr>
                <w:rFonts w:ascii="Meiryo UI" w:eastAsia="Meiryo UI" w:hAnsi="Meiryo UI"/>
              </w:rPr>
            </w:pPr>
            <w:r w:rsidRPr="00B02F56">
              <w:rPr>
                <w:rFonts w:ascii="Meiryo UI" w:eastAsia="Meiryo UI" w:hAnsi="Meiryo UI" w:hint="eastAsia"/>
                <w:sz w:val="20"/>
                <w:szCs w:val="20"/>
              </w:rPr>
              <w:t>個人情報の利用に関する同意書</w:t>
            </w:r>
          </w:p>
          <w:p w14:paraId="315C7782" w14:textId="77777777" w:rsidR="00087220" w:rsidRPr="00B02F56" w:rsidRDefault="00087220" w:rsidP="00087220">
            <w:pPr>
              <w:pStyle w:val="a8"/>
              <w:numPr>
                <w:ilvl w:val="0"/>
                <w:numId w:val="12"/>
              </w:numPr>
              <w:spacing w:line="240" w:lineRule="exact"/>
              <w:ind w:leftChars="0"/>
              <w:jc w:val="left"/>
              <w:rPr>
                <w:rFonts w:ascii="Meiryo UI" w:eastAsia="Meiryo UI" w:hAnsi="Meiryo UI"/>
              </w:rPr>
            </w:pPr>
            <w:r w:rsidRPr="00B02F56">
              <w:rPr>
                <w:rFonts w:ascii="Meiryo UI" w:eastAsia="Meiryo UI" w:hAnsi="Meiryo UI" w:hint="eastAsia"/>
                <w:sz w:val="20"/>
                <w:szCs w:val="20"/>
              </w:rPr>
              <w:t>従業者の秘密保持誓約書</w:t>
            </w:r>
          </w:p>
        </w:tc>
        <w:tc>
          <w:tcPr>
            <w:tcW w:w="1678" w:type="dxa"/>
          </w:tcPr>
          <w:p w14:paraId="60D9B75F" w14:textId="77777777" w:rsidR="00087220" w:rsidRDefault="00087220" w:rsidP="00087220">
            <w:pPr>
              <w:spacing w:line="240" w:lineRule="exact"/>
              <w:jc w:val="left"/>
              <w:rPr>
                <w:rFonts w:ascii="Meiryo UI" w:eastAsia="Meiryo UI" w:hAnsi="Meiryo UI"/>
                <w:sz w:val="20"/>
                <w:szCs w:val="20"/>
              </w:rPr>
            </w:pPr>
          </w:p>
          <w:p w14:paraId="6A8C3A6B"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187FDBA0" w14:textId="77777777" w:rsidTr="004B0F06">
        <w:tc>
          <w:tcPr>
            <w:tcW w:w="1350" w:type="dxa"/>
            <w:vMerge/>
          </w:tcPr>
          <w:p w14:paraId="1AB214DD" w14:textId="77777777" w:rsidR="00087220" w:rsidRPr="00BF387F" w:rsidRDefault="00087220" w:rsidP="00087220">
            <w:pPr>
              <w:spacing w:line="240" w:lineRule="exact"/>
              <w:jc w:val="left"/>
              <w:rPr>
                <w:rFonts w:ascii="Meiryo UI" w:eastAsia="Meiryo UI" w:hAnsi="Meiryo UI"/>
                <w:b/>
                <w:bCs/>
                <w:sz w:val="20"/>
                <w:szCs w:val="20"/>
              </w:rPr>
            </w:pPr>
          </w:p>
        </w:tc>
        <w:tc>
          <w:tcPr>
            <w:tcW w:w="2302" w:type="dxa"/>
          </w:tcPr>
          <w:p w14:paraId="3CD71EB7" w14:textId="6AFCF480"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退職者を含む、従業者が利用者の秘密を保持することを誓約しているか</w:t>
            </w:r>
          </w:p>
        </w:tc>
        <w:tc>
          <w:tcPr>
            <w:tcW w:w="1545" w:type="dxa"/>
          </w:tcPr>
          <w:p w14:paraId="49175820"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1144808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F9C929A"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86136098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4B0E2A7" w14:textId="77777777" w:rsidR="00087220" w:rsidRDefault="00087220" w:rsidP="00087220">
            <w:pPr>
              <w:spacing w:line="240" w:lineRule="exact"/>
              <w:jc w:val="left"/>
              <w:rPr>
                <w:rFonts w:ascii="Meiryo UI" w:eastAsia="Meiryo UI" w:hAnsi="Meiryo UI" w:hint="eastAsia"/>
                <w:sz w:val="20"/>
                <w:szCs w:val="20"/>
              </w:rPr>
            </w:pPr>
          </w:p>
          <w:p w14:paraId="23C22C0F" w14:textId="77777777" w:rsidR="00087220" w:rsidRPr="00B02F56" w:rsidRDefault="00087220" w:rsidP="00087220">
            <w:pPr>
              <w:pStyle w:val="a8"/>
              <w:spacing w:line="240" w:lineRule="exact"/>
              <w:ind w:leftChars="0" w:left="420"/>
              <w:jc w:val="left"/>
              <w:rPr>
                <w:rFonts w:ascii="Meiryo UI" w:eastAsia="Meiryo UI" w:hAnsi="Meiryo UI"/>
                <w:sz w:val="20"/>
                <w:szCs w:val="20"/>
              </w:rPr>
            </w:pPr>
          </w:p>
        </w:tc>
        <w:tc>
          <w:tcPr>
            <w:tcW w:w="1845" w:type="dxa"/>
            <w:vMerge/>
          </w:tcPr>
          <w:p w14:paraId="6B2107E0" w14:textId="77777777" w:rsidR="00087220" w:rsidRPr="00B02F56" w:rsidRDefault="00087220" w:rsidP="00087220">
            <w:pPr>
              <w:pStyle w:val="a8"/>
              <w:numPr>
                <w:ilvl w:val="0"/>
                <w:numId w:val="12"/>
              </w:numPr>
              <w:spacing w:line="240" w:lineRule="exact"/>
              <w:ind w:leftChars="0"/>
              <w:jc w:val="left"/>
              <w:rPr>
                <w:rFonts w:ascii="Meiryo UI" w:eastAsia="Meiryo UI" w:hAnsi="Meiryo UI"/>
                <w:sz w:val="20"/>
                <w:szCs w:val="20"/>
              </w:rPr>
            </w:pPr>
          </w:p>
        </w:tc>
        <w:tc>
          <w:tcPr>
            <w:tcW w:w="1678" w:type="dxa"/>
          </w:tcPr>
          <w:p w14:paraId="6D3800B4" w14:textId="77777777" w:rsidR="00087220" w:rsidRDefault="00087220" w:rsidP="00087220">
            <w:pPr>
              <w:spacing w:line="240" w:lineRule="exact"/>
              <w:jc w:val="left"/>
              <w:rPr>
                <w:rFonts w:ascii="Meiryo UI" w:eastAsia="Meiryo UI" w:hAnsi="Meiryo UI"/>
                <w:sz w:val="20"/>
                <w:szCs w:val="20"/>
              </w:rPr>
            </w:pPr>
          </w:p>
        </w:tc>
      </w:tr>
      <w:tr w:rsidR="00087220" w:rsidRPr="00D136D8" w14:paraId="4C1E54DA" w14:textId="20AA0DAA" w:rsidTr="004B0F06">
        <w:tc>
          <w:tcPr>
            <w:tcW w:w="1350" w:type="dxa"/>
            <w:vMerge w:val="restart"/>
          </w:tcPr>
          <w:p w14:paraId="0E6C9A1C"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苦情処理</w:t>
            </w:r>
          </w:p>
          <w:p w14:paraId="7760D612" w14:textId="77777777"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（第53条の8）</w:t>
            </w:r>
          </w:p>
        </w:tc>
        <w:tc>
          <w:tcPr>
            <w:tcW w:w="2302" w:type="dxa"/>
          </w:tcPr>
          <w:p w14:paraId="2726BC95" w14:textId="7F1DAD13" w:rsidR="00087220" w:rsidRPr="00A84E19" w:rsidRDefault="00087220" w:rsidP="00087220">
            <w:pPr>
              <w:spacing w:line="240" w:lineRule="exact"/>
              <w:jc w:val="left"/>
              <w:rPr>
                <w:rFonts w:ascii="Meiryo UI" w:eastAsia="Meiryo UI" w:hAnsi="Meiryo UI"/>
              </w:rPr>
            </w:pPr>
            <w:r w:rsidRPr="00A84E19">
              <w:rPr>
                <w:rFonts w:ascii="Meiryo UI" w:eastAsia="Meiryo UI" w:hAnsi="Meiryo UI" w:hint="eastAsia"/>
                <w:color w:val="000000" w:themeColor="text1"/>
                <w:sz w:val="20"/>
                <w:szCs w:val="20"/>
              </w:rPr>
              <w:t>苦情受付の窓口を設置するなど、必要な措置を講じているか</w:t>
            </w:r>
          </w:p>
        </w:tc>
        <w:tc>
          <w:tcPr>
            <w:tcW w:w="1545" w:type="dxa"/>
          </w:tcPr>
          <w:p w14:paraId="4095791F"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5091825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15461AB"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989795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D33BAEE" w14:textId="77777777" w:rsidR="00087220" w:rsidRDefault="00087220" w:rsidP="00087220">
            <w:pPr>
              <w:spacing w:line="240" w:lineRule="exact"/>
              <w:jc w:val="left"/>
              <w:rPr>
                <w:rFonts w:ascii="Meiryo UI" w:eastAsia="Meiryo UI" w:hAnsi="Meiryo UI" w:hint="eastAsia"/>
                <w:sz w:val="20"/>
                <w:szCs w:val="20"/>
              </w:rPr>
            </w:pPr>
          </w:p>
          <w:p w14:paraId="23F036DB"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val="restart"/>
          </w:tcPr>
          <w:p w14:paraId="141D6D75" w14:textId="702A5AF4" w:rsidR="00087220" w:rsidRPr="00B02F56" w:rsidRDefault="00087220" w:rsidP="00087220">
            <w:pPr>
              <w:pStyle w:val="a8"/>
              <w:numPr>
                <w:ilvl w:val="0"/>
                <w:numId w:val="12"/>
              </w:numPr>
              <w:spacing w:line="240" w:lineRule="exact"/>
              <w:ind w:leftChars="0"/>
              <w:jc w:val="left"/>
              <w:rPr>
                <w:rFonts w:ascii="Meiryo UI" w:eastAsia="Meiryo UI" w:hAnsi="Meiryo UI"/>
              </w:rPr>
            </w:pPr>
            <w:r w:rsidRPr="00B02F56">
              <w:rPr>
                <w:rFonts w:ascii="Meiryo UI" w:eastAsia="Meiryo UI" w:hAnsi="Meiryo UI" w:hint="eastAsia"/>
                <w:color w:val="000000" w:themeColor="text1"/>
                <w:sz w:val="20"/>
                <w:szCs w:val="20"/>
              </w:rPr>
              <w:t>苦情の受付簿</w:t>
            </w:r>
          </w:p>
          <w:p w14:paraId="47FCE65D" w14:textId="77777777" w:rsidR="00087220" w:rsidRPr="00B02F56" w:rsidRDefault="00087220" w:rsidP="00087220">
            <w:pPr>
              <w:pStyle w:val="a8"/>
              <w:numPr>
                <w:ilvl w:val="0"/>
                <w:numId w:val="12"/>
              </w:numPr>
              <w:spacing w:line="240" w:lineRule="exact"/>
              <w:ind w:leftChars="0"/>
              <w:jc w:val="left"/>
              <w:rPr>
                <w:rFonts w:ascii="Meiryo UI" w:eastAsia="Meiryo UI" w:hAnsi="Meiryo UI"/>
              </w:rPr>
            </w:pPr>
            <w:r w:rsidRPr="00B02F56">
              <w:rPr>
                <w:rFonts w:ascii="Meiryo UI" w:eastAsia="Meiryo UI" w:hAnsi="Meiryo UI" w:hint="eastAsia"/>
                <w:color w:val="000000" w:themeColor="text1"/>
                <w:sz w:val="20"/>
                <w:szCs w:val="20"/>
              </w:rPr>
              <w:t>苦情</w:t>
            </w:r>
            <w:r w:rsidRPr="00ED53F1">
              <w:rPr>
                <w:rFonts w:ascii="Meiryo UI" w:eastAsia="Meiryo UI" w:hAnsi="Meiryo UI" w:hint="eastAsia"/>
                <w:color w:val="000000" w:themeColor="text1"/>
                <w:sz w:val="20"/>
                <w:szCs w:val="20"/>
              </w:rPr>
              <w:t>へ</w:t>
            </w:r>
            <w:r w:rsidRPr="00B02F56">
              <w:rPr>
                <w:rFonts w:ascii="Meiryo UI" w:eastAsia="Meiryo UI" w:hAnsi="Meiryo UI" w:hint="eastAsia"/>
                <w:color w:val="000000" w:themeColor="text1"/>
                <w:sz w:val="20"/>
                <w:szCs w:val="20"/>
              </w:rPr>
              <w:t>の対応記録</w:t>
            </w:r>
            <w:r w:rsidRPr="00B02F56">
              <w:rPr>
                <w:rFonts w:ascii="Meiryo UI" w:eastAsia="Meiryo UI" w:hAnsi="Meiryo UI" w:hint="eastAsia"/>
                <w:color w:val="000000" w:themeColor="text1"/>
                <w:sz w:val="20"/>
                <w:szCs w:val="20"/>
              </w:rPr>
              <w:br/>
            </w:r>
          </w:p>
        </w:tc>
        <w:tc>
          <w:tcPr>
            <w:tcW w:w="1678" w:type="dxa"/>
          </w:tcPr>
          <w:p w14:paraId="36DAF0B9"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128202DF" w14:textId="77777777" w:rsidTr="004B0F06">
        <w:tc>
          <w:tcPr>
            <w:tcW w:w="1350" w:type="dxa"/>
            <w:vMerge/>
          </w:tcPr>
          <w:p w14:paraId="62509715" w14:textId="77777777" w:rsidR="00087220" w:rsidRPr="00345C79" w:rsidRDefault="00087220" w:rsidP="00087220">
            <w:pPr>
              <w:spacing w:line="240" w:lineRule="exact"/>
              <w:jc w:val="left"/>
              <w:rPr>
                <w:rFonts w:ascii="Meiryo UI" w:eastAsia="Meiryo UI" w:hAnsi="Meiryo UI"/>
                <w:sz w:val="20"/>
                <w:szCs w:val="20"/>
              </w:rPr>
            </w:pPr>
          </w:p>
        </w:tc>
        <w:tc>
          <w:tcPr>
            <w:tcW w:w="2302" w:type="dxa"/>
          </w:tcPr>
          <w:p w14:paraId="48C0D97E" w14:textId="119CD867" w:rsidR="00087220" w:rsidRPr="00A84E19" w:rsidRDefault="00087220" w:rsidP="00087220">
            <w:pPr>
              <w:spacing w:line="240" w:lineRule="exact"/>
              <w:jc w:val="left"/>
              <w:rPr>
                <w:rFonts w:ascii="Meiryo UI" w:eastAsia="Meiryo UI" w:hAnsi="Meiryo UI"/>
                <w:color w:val="000000" w:themeColor="text1"/>
                <w:sz w:val="20"/>
                <w:szCs w:val="20"/>
              </w:rPr>
            </w:pPr>
            <w:r w:rsidRPr="00A84E19">
              <w:rPr>
                <w:rFonts w:ascii="Meiryo UI" w:eastAsia="Meiryo UI" w:hAnsi="Meiryo UI" w:hint="eastAsia"/>
                <w:color w:val="000000" w:themeColor="text1"/>
                <w:sz w:val="20"/>
                <w:szCs w:val="20"/>
              </w:rPr>
              <w:t>苦情を受け付けた場合、内容等を記録し、保存しているか</w:t>
            </w:r>
          </w:p>
        </w:tc>
        <w:tc>
          <w:tcPr>
            <w:tcW w:w="1545" w:type="dxa"/>
          </w:tcPr>
          <w:p w14:paraId="6EF8D8C9"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2277952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BA18E74"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626892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FE2E6A9" w14:textId="77777777" w:rsidR="00087220" w:rsidRDefault="00087220" w:rsidP="00087220">
            <w:pPr>
              <w:spacing w:line="240" w:lineRule="exact"/>
              <w:jc w:val="left"/>
              <w:rPr>
                <w:rFonts w:ascii="Meiryo UI" w:eastAsia="Meiryo UI" w:hAnsi="Meiryo UI" w:hint="eastAsia"/>
                <w:sz w:val="20"/>
                <w:szCs w:val="20"/>
              </w:rPr>
            </w:pPr>
          </w:p>
          <w:p w14:paraId="2964A0F3"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tcPr>
          <w:p w14:paraId="147F4C84" w14:textId="77777777" w:rsidR="00087220" w:rsidRPr="00B02F56" w:rsidRDefault="00087220" w:rsidP="00087220">
            <w:pPr>
              <w:pStyle w:val="a8"/>
              <w:numPr>
                <w:ilvl w:val="0"/>
                <w:numId w:val="12"/>
              </w:numPr>
              <w:spacing w:line="240" w:lineRule="exact"/>
              <w:ind w:leftChars="0"/>
              <w:jc w:val="left"/>
              <w:rPr>
                <w:rFonts w:ascii="Meiryo UI" w:eastAsia="Meiryo UI" w:hAnsi="Meiryo UI"/>
                <w:color w:val="000000" w:themeColor="text1"/>
                <w:sz w:val="20"/>
                <w:szCs w:val="20"/>
              </w:rPr>
            </w:pPr>
          </w:p>
        </w:tc>
        <w:tc>
          <w:tcPr>
            <w:tcW w:w="1678" w:type="dxa"/>
          </w:tcPr>
          <w:p w14:paraId="72A72D4E"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4A147015" w14:textId="0851CB5E" w:rsidTr="004B0F06">
        <w:tc>
          <w:tcPr>
            <w:tcW w:w="1350" w:type="dxa"/>
            <w:vMerge w:val="restart"/>
          </w:tcPr>
          <w:p w14:paraId="42AA0B95"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事故発生時の対応</w:t>
            </w:r>
          </w:p>
          <w:p w14:paraId="108B2B8C" w14:textId="77777777" w:rsidR="00087220" w:rsidRPr="00BF387F" w:rsidRDefault="00087220" w:rsidP="00087220">
            <w:pPr>
              <w:spacing w:line="240" w:lineRule="exact"/>
              <w:jc w:val="left"/>
              <w:rPr>
                <w:rFonts w:ascii="Meiryo UI" w:eastAsia="Meiryo UI" w:hAnsi="Meiryo UI"/>
                <w:b/>
                <w:bCs/>
              </w:rPr>
            </w:pPr>
            <w:r w:rsidRPr="00BF387F">
              <w:rPr>
                <w:rFonts w:ascii="Meiryo UI" w:eastAsia="Meiryo UI" w:hAnsi="Meiryo UI" w:hint="eastAsia"/>
                <w:b/>
                <w:bCs/>
                <w:sz w:val="20"/>
                <w:szCs w:val="20"/>
              </w:rPr>
              <w:t>（第53条の10）</w:t>
            </w:r>
          </w:p>
        </w:tc>
        <w:tc>
          <w:tcPr>
            <w:tcW w:w="2302" w:type="dxa"/>
          </w:tcPr>
          <w:p w14:paraId="55C4E897" w14:textId="30DC8172" w:rsidR="00087220" w:rsidRPr="00A84E19" w:rsidRDefault="00087220" w:rsidP="00087220">
            <w:pPr>
              <w:spacing w:line="240" w:lineRule="exact"/>
              <w:jc w:val="left"/>
              <w:rPr>
                <w:rFonts w:ascii="Meiryo UI" w:eastAsia="Meiryo UI" w:hAnsi="Meiryo UI"/>
              </w:rPr>
            </w:pPr>
            <w:r w:rsidRPr="00A84E19">
              <w:rPr>
                <w:rFonts w:ascii="Meiryo UI" w:eastAsia="Meiryo UI" w:hAnsi="Meiryo UI" w:hint="eastAsia"/>
                <w:color w:val="000000" w:themeColor="text1"/>
                <w:sz w:val="20"/>
                <w:szCs w:val="20"/>
              </w:rPr>
              <w:t>市町村、利用者家族、介護予防</w:t>
            </w:r>
            <w:r w:rsidRPr="00A84E19">
              <w:rPr>
                <w:rFonts w:ascii="Meiryo UI" w:eastAsia="Meiryo UI" w:hAnsi="Meiryo UI" w:hint="eastAsia"/>
                <w:sz w:val="20"/>
                <w:szCs w:val="20"/>
              </w:rPr>
              <w:t>支援事業者等</w:t>
            </w:r>
            <w:r w:rsidRPr="00A84E19">
              <w:rPr>
                <w:rFonts w:ascii="Meiryo UI" w:eastAsia="Meiryo UI" w:hAnsi="Meiryo UI" w:hint="eastAsia"/>
                <w:color w:val="000000" w:themeColor="text1"/>
                <w:sz w:val="20"/>
                <w:szCs w:val="20"/>
              </w:rPr>
              <w:t>に連絡しているか</w:t>
            </w:r>
          </w:p>
        </w:tc>
        <w:tc>
          <w:tcPr>
            <w:tcW w:w="1545" w:type="dxa"/>
          </w:tcPr>
          <w:p w14:paraId="3666D08E"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0306893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15BA464"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6841987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3BE4AC5" w14:textId="77777777" w:rsidR="00087220" w:rsidRDefault="00087220" w:rsidP="00087220">
            <w:pPr>
              <w:spacing w:line="240" w:lineRule="exact"/>
              <w:jc w:val="left"/>
              <w:rPr>
                <w:rFonts w:ascii="Meiryo UI" w:eastAsia="Meiryo UI" w:hAnsi="Meiryo UI" w:hint="eastAsia"/>
                <w:sz w:val="20"/>
                <w:szCs w:val="20"/>
              </w:rPr>
            </w:pPr>
          </w:p>
          <w:p w14:paraId="19FB31D6"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val="restart"/>
          </w:tcPr>
          <w:p w14:paraId="7E1BD127" w14:textId="51753EE8" w:rsidR="00087220" w:rsidRPr="00B02F56" w:rsidRDefault="00087220" w:rsidP="00087220">
            <w:pPr>
              <w:pStyle w:val="a8"/>
              <w:numPr>
                <w:ilvl w:val="0"/>
                <w:numId w:val="12"/>
              </w:numPr>
              <w:spacing w:line="240" w:lineRule="exact"/>
              <w:ind w:leftChars="0"/>
              <w:jc w:val="left"/>
              <w:rPr>
                <w:rFonts w:ascii="Meiryo UI" w:eastAsia="Meiryo UI" w:hAnsi="Meiryo UI"/>
              </w:rPr>
            </w:pPr>
            <w:r w:rsidRPr="00B02F56">
              <w:rPr>
                <w:rFonts w:ascii="Meiryo UI" w:eastAsia="Meiryo UI" w:hAnsi="Meiryo UI" w:hint="eastAsia"/>
                <w:color w:val="000000" w:themeColor="text1"/>
                <w:sz w:val="20"/>
                <w:szCs w:val="20"/>
              </w:rPr>
              <w:t>市町村、利用者家族、</w:t>
            </w:r>
            <w:r w:rsidRPr="00B02F56">
              <w:rPr>
                <w:rFonts w:ascii="Meiryo UI" w:eastAsia="Meiryo UI" w:hAnsi="Meiryo UI" w:hint="eastAsia"/>
                <w:sz w:val="20"/>
                <w:szCs w:val="20"/>
              </w:rPr>
              <w:t>介護予防支援事業者等</w:t>
            </w:r>
            <w:r w:rsidRPr="00B02F56">
              <w:rPr>
                <w:rFonts w:ascii="Meiryo UI" w:eastAsia="Meiryo UI" w:hAnsi="Meiryo UI" w:hint="eastAsia"/>
                <w:color w:val="000000" w:themeColor="text1"/>
                <w:sz w:val="20"/>
                <w:szCs w:val="20"/>
              </w:rPr>
              <w:t>への連絡状況がわかるもの</w:t>
            </w:r>
          </w:p>
          <w:p w14:paraId="0C33BF61" w14:textId="77777777" w:rsidR="00087220" w:rsidRPr="00B02F56" w:rsidRDefault="00087220" w:rsidP="00087220">
            <w:pPr>
              <w:pStyle w:val="a8"/>
              <w:numPr>
                <w:ilvl w:val="0"/>
                <w:numId w:val="12"/>
              </w:numPr>
              <w:spacing w:line="240" w:lineRule="exact"/>
              <w:ind w:leftChars="0"/>
              <w:jc w:val="left"/>
              <w:rPr>
                <w:rFonts w:ascii="Meiryo UI" w:eastAsia="Meiryo UI" w:hAnsi="Meiryo UI"/>
              </w:rPr>
            </w:pPr>
            <w:r w:rsidRPr="00B02F56">
              <w:rPr>
                <w:rFonts w:ascii="Meiryo UI" w:eastAsia="Meiryo UI" w:hAnsi="Meiryo UI" w:hint="eastAsia"/>
                <w:color w:val="000000" w:themeColor="text1"/>
                <w:sz w:val="20"/>
                <w:szCs w:val="20"/>
              </w:rPr>
              <w:t>事故に際して採った処置の記録</w:t>
            </w:r>
          </w:p>
          <w:p w14:paraId="3841A99B" w14:textId="77777777" w:rsidR="00087220" w:rsidRPr="00B02F56" w:rsidRDefault="00087220" w:rsidP="00087220">
            <w:pPr>
              <w:pStyle w:val="a8"/>
              <w:numPr>
                <w:ilvl w:val="0"/>
                <w:numId w:val="12"/>
              </w:numPr>
              <w:spacing w:line="240" w:lineRule="exact"/>
              <w:ind w:leftChars="0"/>
              <w:jc w:val="left"/>
              <w:rPr>
                <w:rFonts w:ascii="Meiryo UI" w:eastAsia="Meiryo UI" w:hAnsi="Meiryo UI"/>
              </w:rPr>
            </w:pPr>
            <w:r w:rsidRPr="00B02F56">
              <w:rPr>
                <w:rFonts w:ascii="Meiryo UI" w:eastAsia="Meiryo UI" w:hAnsi="Meiryo UI" w:hint="eastAsia"/>
                <w:color w:val="000000" w:themeColor="text1"/>
                <w:sz w:val="20"/>
                <w:szCs w:val="20"/>
              </w:rPr>
              <w:t>損害賠償の実施状況がわかるもの</w:t>
            </w:r>
          </w:p>
        </w:tc>
        <w:tc>
          <w:tcPr>
            <w:tcW w:w="1678" w:type="dxa"/>
          </w:tcPr>
          <w:p w14:paraId="44F386AD"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50C4367E" w14:textId="77777777" w:rsidTr="004B0F06">
        <w:tc>
          <w:tcPr>
            <w:tcW w:w="1350" w:type="dxa"/>
            <w:vMerge/>
          </w:tcPr>
          <w:p w14:paraId="6FFC8534" w14:textId="77777777" w:rsidR="00087220" w:rsidRPr="00BF387F" w:rsidRDefault="00087220" w:rsidP="00087220">
            <w:pPr>
              <w:spacing w:line="240" w:lineRule="exact"/>
              <w:jc w:val="left"/>
              <w:rPr>
                <w:rFonts w:ascii="Meiryo UI" w:eastAsia="Meiryo UI" w:hAnsi="Meiryo UI"/>
                <w:b/>
                <w:bCs/>
                <w:sz w:val="20"/>
                <w:szCs w:val="20"/>
              </w:rPr>
            </w:pPr>
          </w:p>
        </w:tc>
        <w:tc>
          <w:tcPr>
            <w:tcW w:w="2302" w:type="dxa"/>
          </w:tcPr>
          <w:p w14:paraId="458F1C18" w14:textId="5C994A8E" w:rsidR="00087220" w:rsidRPr="00A84E19" w:rsidRDefault="00087220" w:rsidP="00087220">
            <w:pPr>
              <w:spacing w:line="240" w:lineRule="exact"/>
              <w:jc w:val="left"/>
              <w:rPr>
                <w:rFonts w:ascii="Meiryo UI" w:eastAsia="Meiryo UI" w:hAnsi="Meiryo UI"/>
              </w:rPr>
            </w:pPr>
            <w:r w:rsidRPr="00A84E19">
              <w:rPr>
                <w:rFonts w:ascii="Meiryo UI" w:eastAsia="Meiryo UI" w:hAnsi="Meiryo UI" w:hint="eastAsia"/>
                <w:color w:val="000000" w:themeColor="text1"/>
                <w:sz w:val="20"/>
                <w:szCs w:val="20"/>
              </w:rPr>
              <w:t>事故状況、事故に際して採った処置が記録されているか</w:t>
            </w:r>
          </w:p>
        </w:tc>
        <w:tc>
          <w:tcPr>
            <w:tcW w:w="1545" w:type="dxa"/>
          </w:tcPr>
          <w:p w14:paraId="4F765104"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9368209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90ED5BB"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2289120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92A2128" w14:textId="77777777" w:rsidR="00087220" w:rsidRDefault="00087220" w:rsidP="00087220">
            <w:pPr>
              <w:spacing w:line="240" w:lineRule="exact"/>
              <w:jc w:val="left"/>
              <w:rPr>
                <w:rFonts w:ascii="Meiryo UI" w:eastAsia="Meiryo UI" w:hAnsi="Meiryo UI" w:hint="eastAsia"/>
                <w:sz w:val="20"/>
                <w:szCs w:val="20"/>
              </w:rPr>
            </w:pPr>
          </w:p>
          <w:p w14:paraId="1E359678"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tcPr>
          <w:p w14:paraId="08DA3398" w14:textId="77777777" w:rsidR="00087220" w:rsidRPr="00B02F56" w:rsidRDefault="00087220" w:rsidP="00087220">
            <w:pPr>
              <w:pStyle w:val="a8"/>
              <w:numPr>
                <w:ilvl w:val="0"/>
                <w:numId w:val="12"/>
              </w:numPr>
              <w:spacing w:line="240" w:lineRule="exact"/>
              <w:ind w:leftChars="0"/>
              <w:jc w:val="left"/>
              <w:rPr>
                <w:rFonts w:ascii="Meiryo UI" w:eastAsia="Meiryo UI" w:hAnsi="Meiryo UI"/>
                <w:color w:val="000000" w:themeColor="text1"/>
                <w:sz w:val="20"/>
                <w:szCs w:val="20"/>
              </w:rPr>
            </w:pPr>
          </w:p>
        </w:tc>
        <w:tc>
          <w:tcPr>
            <w:tcW w:w="1678" w:type="dxa"/>
          </w:tcPr>
          <w:p w14:paraId="35F9F1F6"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4A77C2C9" w14:textId="77777777" w:rsidTr="004B0F06">
        <w:tc>
          <w:tcPr>
            <w:tcW w:w="1350" w:type="dxa"/>
            <w:vMerge/>
          </w:tcPr>
          <w:p w14:paraId="01CE8F72" w14:textId="77777777" w:rsidR="00087220" w:rsidRPr="00BF387F" w:rsidRDefault="00087220" w:rsidP="00087220">
            <w:pPr>
              <w:spacing w:line="240" w:lineRule="exact"/>
              <w:jc w:val="left"/>
              <w:rPr>
                <w:rFonts w:ascii="Meiryo UI" w:eastAsia="Meiryo UI" w:hAnsi="Meiryo UI"/>
                <w:b/>
                <w:bCs/>
                <w:sz w:val="20"/>
                <w:szCs w:val="20"/>
              </w:rPr>
            </w:pPr>
          </w:p>
        </w:tc>
        <w:tc>
          <w:tcPr>
            <w:tcW w:w="2302" w:type="dxa"/>
          </w:tcPr>
          <w:p w14:paraId="6C61CB3F" w14:textId="64275C70" w:rsidR="00087220" w:rsidRPr="00A84E19" w:rsidRDefault="00087220" w:rsidP="00087220">
            <w:pPr>
              <w:spacing w:line="240" w:lineRule="exact"/>
              <w:jc w:val="left"/>
              <w:rPr>
                <w:rFonts w:ascii="Meiryo UI" w:eastAsia="Meiryo UI" w:hAnsi="Meiryo UI"/>
                <w:color w:val="000000" w:themeColor="text1"/>
                <w:sz w:val="20"/>
                <w:szCs w:val="20"/>
              </w:rPr>
            </w:pPr>
            <w:r w:rsidRPr="00A84E19">
              <w:rPr>
                <w:rFonts w:ascii="Meiryo UI" w:eastAsia="Meiryo UI" w:hAnsi="Meiryo UI" w:hint="eastAsia"/>
                <w:color w:val="000000" w:themeColor="text1"/>
                <w:sz w:val="20"/>
                <w:szCs w:val="20"/>
              </w:rPr>
              <w:t>損害賠償すべき事故が発生した場合に、速やかに賠償を行っているか</w:t>
            </w:r>
          </w:p>
        </w:tc>
        <w:tc>
          <w:tcPr>
            <w:tcW w:w="1545" w:type="dxa"/>
          </w:tcPr>
          <w:p w14:paraId="2734F0F6"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92669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50CE569"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6040834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AC9B107" w14:textId="77777777" w:rsidR="00087220" w:rsidRDefault="00087220" w:rsidP="00087220">
            <w:pPr>
              <w:spacing w:line="240" w:lineRule="exact"/>
              <w:jc w:val="left"/>
              <w:rPr>
                <w:rFonts w:ascii="Meiryo UI" w:eastAsia="Meiryo UI" w:hAnsi="Meiryo UI" w:hint="eastAsia"/>
                <w:sz w:val="20"/>
                <w:szCs w:val="20"/>
              </w:rPr>
            </w:pPr>
          </w:p>
          <w:p w14:paraId="7EBF30FD"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c>
          <w:tcPr>
            <w:tcW w:w="1845" w:type="dxa"/>
            <w:vMerge/>
          </w:tcPr>
          <w:p w14:paraId="07C7497B" w14:textId="77777777" w:rsidR="00087220" w:rsidRPr="00B02F56" w:rsidRDefault="00087220" w:rsidP="00087220">
            <w:pPr>
              <w:pStyle w:val="a8"/>
              <w:numPr>
                <w:ilvl w:val="0"/>
                <w:numId w:val="12"/>
              </w:numPr>
              <w:spacing w:line="240" w:lineRule="exact"/>
              <w:ind w:leftChars="0"/>
              <w:jc w:val="left"/>
              <w:rPr>
                <w:rFonts w:ascii="Meiryo UI" w:eastAsia="Meiryo UI" w:hAnsi="Meiryo UI"/>
                <w:color w:val="000000" w:themeColor="text1"/>
                <w:sz w:val="20"/>
                <w:szCs w:val="20"/>
              </w:rPr>
            </w:pPr>
          </w:p>
        </w:tc>
        <w:tc>
          <w:tcPr>
            <w:tcW w:w="1678" w:type="dxa"/>
          </w:tcPr>
          <w:p w14:paraId="035AB8FF" w14:textId="77777777" w:rsidR="00087220" w:rsidRPr="0043675B" w:rsidRDefault="00087220" w:rsidP="00087220">
            <w:pPr>
              <w:spacing w:line="240" w:lineRule="exact"/>
              <w:jc w:val="left"/>
              <w:rPr>
                <w:rFonts w:ascii="Meiryo UI" w:eastAsia="Meiryo UI" w:hAnsi="Meiryo UI"/>
                <w:color w:val="000000" w:themeColor="text1"/>
                <w:sz w:val="20"/>
                <w:szCs w:val="20"/>
              </w:rPr>
            </w:pPr>
          </w:p>
        </w:tc>
      </w:tr>
      <w:tr w:rsidR="00087220" w:rsidRPr="00D136D8" w14:paraId="27F0DE23" w14:textId="4D827729" w:rsidTr="00393187">
        <w:trPr>
          <w:trHeight w:val="3535"/>
        </w:trPr>
        <w:tc>
          <w:tcPr>
            <w:tcW w:w="1350" w:type="dxa"/>
            <w:vMerge w:val="restart"/>
          </w:tcPr>
          <w:p w14:paraId="0D1CA821"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虐待の防止</w:t>
            </w:r>
          </w:p>
          <w:p w14:paraId="1F6AACF1" w14:textId="77777777" w:rsidR="00087220" w:rsidRPr="00BF387F" w:rsidRDefault="00087220" w:rsidP="00087220">
            <w:pPr>
              <w:spacing w:line="240" w:lineRule="exact"/>
              <w:jc w:val="left"/>
              <w:rPr>
                <w:rFonts w:ascii="Meiryo UI" w:eastAsia="Meiryo UI" w:hAnsi="Meiryo UI"/>
                <w:b/>
                <w:bCs/>
                <w:sz w:val="20"/>
                <w:szCs w:val="20"/>
              </w:rPr>
            </w:pPr>
            <w:r w:rsidRPr="00BF387F">
              <w:rPr>
                <w:rFonts w:ascii="Meiryo UI" w:eastAsia="Meiryo UI" w:hAnsi="Meiryo UI" w:hint="eastAsia"/>
                <w:b/>
                <w:bCs/>
                <w:sz w:val="20"/>
                <w:szCs w:val="20"/>
              </w:rPr>
              <w:t>（第53条の10の2）</w:t>
            </w:r>
          </w:p>
          <w:p w14:paraId="5A7960CE" w14:textId="77777777" w:rsidR="00087220" w:rsidRPr="00BF387F" w:rsidRDefault="00087220" w:rsidP="00087220">
            <w:pPr>
              <w:spacing w:line="240" w:lineRule="exact"/>
              <w:jc w:val="left"/>
              <w:rPr>
                <w:rFonts w:ascii="Meiryo UI" w:eastAsia="Meiryo UI" w:hAnsi="Meiryo UI"/>
                <w:b/>
                <w:bCs/>
                <w:sz w:val="20"/>
                <w:szCs w:val="20"/>
              </w:rPr>
            </w:pPr>
          </w:p>
        </w:tc>
        <w:tc>
          <w:tcPr>
            <w:tcW w:w="2302" w:type="dxa"/>
          </w:tcPr>
          <w:p w14:paraId="7D83B512" w14:textId="77777777"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虐待の発生又はその再発を防止するため次の措置を講じているか</w:t>
            </w:r>
          </w:p>
          <w:p w14:paraId="40C66581" w14:textId="05FB5CA8" w:rsidR="00087220" w:rsidRPr="00A84E19" w:rsidRDefault="00087220" w:rsidP="00087220">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A84E19">
              <w:rPr>
                <w:rFonts w:ascii="Meiryo UI" w:eastAsia="Meiryo UI" w:hAnsi="Meiryo UI" w:hint="eastAsia"/>
                <w:sz w:val="20"/>
                <w:szCs w:val="20"/>
              </w:rPr>
              <w:t>虐待の防止のための対策を検討する委員会の定期開催及びその結果の理学療法士、作業療法士または言語聴覚士への周知</w:t>
            </w:r>
          </w:p>
          <w:p w14:paraId="1630EA58" w14:textId="171E49BD" w:rsidR="00087220" w:rsidRPr="00A84E19" w:rsidRDefault="00087220" w:rsidP="00087220">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A84E19">
              <w:rPr>
                <w:rFonts w:ascii="Meiryo UI" w:eastAsia="Meiryo UI" w:hAnsi="Meiryo UI" w:hint="eastAsia"/>
                <w:sz w:val="20"/>
                <w:szCs w:val="20"/>
              </w:rPr>
              <w:t>虐待の防止のための指針の整備</w:t>
            </w:r>
          </w:p>
          <w:p w14:paraId="6D9AFBB2" w14:textId="7FFF8DAE" w:rsidR="00087220" w:rsidRPr="00A84E19" w:rsidRDefault="00087220" w:rsidP="00087220">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A84E19">
              <w:rPr>
                <w:rFonts w:ascii="Meiryo UI" w:eastAsia="Meiryo UI" w:hAnsi="Meiryo UI" w:hint="eastAsia"/>
                <w:sz w:val="20"/>
                <w:szCs w:val="20"/>
              </w:rPr>
              <w:t>虐待の防止のための研修の定期実施</w:t>
            </w:r>
          </w:p>
          <w:p w14:paraId="1996B6FC" w14:textId="77777777" w:rsidR="00087220" w:rsidRPr="00B02F56" w:rsidRDefault="00087220" w:rsidP="00087220">
            <w:pPr>
              <w:spacing w:line="240" w:lineRule="exact"/>
              <w:jc w:val="left"/>
              <w:rPr>
                <w:rFonts w:ascii="Meiryo UI" w:eastAsia="Meiryo UI" w:hAnsi="Meiryo UI"/>
                <w:sz w:val="20"/>
                <w:szCs w:val="20"/>
              </w:rPr>
            </w:pPr>
          </w:p>
          <w:p w14:paraId="45F6B2FE" w14:textId="77777777" w:rsidR="00087220" w:rsidRPr="00B02F56" w:rsidRDefault="00087220" w:rsidP="00087220">
            <w:pPr>
              <w:spacing w:line="240" w:lineRule="exact"/>
              <w:jc w:val="left"/>
              <w:rPr>
                <w:rFonts w:ascii="Meiryo UI" w:eastAsia="Meiryo UI" w:hAnsi="Meiryo UI"/>
                <w:sz w:val="20"/>
                <w:szCs w:val="20"/>
              </w:rPr>
            </w:pPr>
          </w:p>
        </w:tc>
        <w:tc>
          <w:tcPr>
            <w:tcW w:w="1545" w:type="dxa"/>
          </w:tcPr>
          <w:p w14:paraId="2687A8DE"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18320187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D660957"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1700303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E812D65" w14:textId="77777777" w:rsidR="00087220" w:rsidRDefault="00087220" w:rsidP="00087220">
            <w:pPr>
              <w:spacing w:line="240" w:lineRule="exact"/>
              <w:jc w:val="left"/>
              <w:rPr>
                <w:rFonts w:ascii="Meiryo UI" w:eastAsia="Meiryo UI" w:hAnsi="Meiryo UI" w:hint="eastAsia"/>
                <w:sz w:val="20"/>
                <w:szCs w:val="20"/>
              </w:rPr>
            </w:pPr>
          </w:p>
          <w:p w14:paraId="08257E35" w14:textId="77777777" w:rsidR="00087220" w:rsidRPr="0043675B" w:rsidRDefault="00087220" w:rsidP="00087220">
            <w:pPr>
              <w:spacing w:line="240" w:lineRule="exact"/>
              <w:jc w:val="left"/>
              <w:rPr>
                <w:rFonts w:ascii="Meiryo UI" w:eastAsia="Meiryo UI" w:hAnsi="Meiryo UI"/>
                <w:sz w:val="20"/>
                <w:szCs w:val="20"/>
              </w:rPr>
            </w:pPr>
          </w:p>
        </w:tc>
        <w:tc>
          <w:tcPr>
            <w:tcW w:w="1845" w:type="dxa"/>
            <w:vMerge w:val="restart"/>
          </w:tcPr>
          <w:p w14:paraId="243DA520" w14:textId="54B39344" w:rsidR="00087220" w:rsidRPr="00B02F56" w:rsidRDefault="00087220" w:rsidP="00087220">
            <w:pPr>
              <w:pStyle w:val="a8"/>
              <w:numPr>
                <w:ilvl w:val="0"/>
                <w:numId w:val="16"/>
              </w:numPr>
              <w:spacing w:line="240" w:lineRule="exact"/>
              <w:ind w:leftChars="0"/>
              <w:jc w:val="left"/>
              <w:rPr>
                <w:rFonts w:ascii="Meiryo UI" w:eastAsia="Meiryo UI" w:hAnsi="Meiryo UI"/>
                <w:sz w:val="20"/>
                <w:szCs w:val="20"/>
              </w:rPr>
            </w:pPr>
            <w:r w:rsidRPr="00B02F56">
              <w:rPr>
                <w:rFonts w:ascii="Meiryo UI" w:eastAsia="Meiryo UI" w:hAnsi="Meiryo UI" w:hint="eastAsia"/>
                <w:sz w:val="20"/>
                <w:szCs w:val="20"/>
              </w:rPr>
              <w:t>虐待の防止のための対策を検討する委員会の開催状況及び結果がわかるもの</w:t>
            </w:r>
          </w:p>
          <w:p w14:paraId="6BF470D9" w14:textId="77777777" w:rsidR="00087220" w:rsidRPr="00B02F56" w:rsidRDefault="00087220" w:rsidP="00087220">
            <w:pPr>
              <w:pStyle w:val="a8"/>
              <w:numPr>
                <w:ilvl w:val="0"/>
                <w:numId w:val="16"/>
              </w:numPr>
              <w:spacing w:line="240" w:lineRule="exact"/>
              <w:ind w:leftChars="0"/>
              <w:jc w:val="left"/>
              <w:rPr>
                <w:rFonts w:ascii="Meiryo UI" w:eastAsia="Meiryo UI" w:hAnsi="Meiryo UI"/>
                <w:sz w:val="20"/>
                <w:szCs w:val="20"/>
              </w:rPr>
            </w:pPr>
            <w:r w:rsidRPr="00B02F56">
              <w:rPr>
                <w:rFonts w:ascii="Meiryo UI" w:eastAsia="Meiryo UI" w:hAnsi="Meiryo UI" w:hint="eastAsia"/>
                <w:sz w:val="20"/>
                <w:szCs w:val="20"/>
              </w:rPr>
              <w:t>虐待の防止のための指針</w:t>
            </w:r>
          </w:p>
          <w:p w14:paraId="1B9A25D4" w14:textId="77777777" w:rsidR="00087220" w:rsidRPr="00B02F56" w:rsidRDefault="00087220" w:rsidP="00087220">
            <w:pPr>
              <w:pStyle w:val="a8"/>
              <w:numPr>
                <w:ilvl w:val="0"/>
                <w:numId w:val="16"/>
              </w:numPr>
              <w:spacing w:line="240" w:lineRule="exact"/>
              <w:ind w:leftChars="0"/>
              <w:jc w:val="left"/>
              <w:rPr>
                <w:rFonts w:ascii="Meiryo UI" w:eastAsia="Meiryo UI" w:hAnsi="Meiryo UI"/>
                <w:sz w:val="20"/>
                <w:szCs w:val="20"/>
              </w:rPr>
            </w:pPr>
            <w:r w:rsidRPr="00B02F56">
              <w:rPr>
                <w:rFonts w:ascii="Meiryo UI" w:eastAsia="Meiryo UI" w:hAnsi="Meiryo UI" w:hint="eastAsia"/>
                <w:sz w:val="20"/>
                <w:szCs w:val="20"/>
              </w:rPr>
              <w:t>虐待の防止のための研修の計画及び実績がわかるもの</w:t>
            </w:r>
          </w:p>
          <w:p w14:paraId="03A9E633" w14:textId="77777777" w:rsidR="00087220" w:rsidRPr="00B02F56" w:rsidRDefault="00087220" w:rsidP="00087220">
            <w:pPr>
              <w:pStyle w:val="a8"/>
              <w:numPr>
                <w:ilvl w:val="0"/>
                <w:numId w:val="16"/>
              </w:numPr>
              <w:spacing w:line="240" w:lineRule="exact"/>
              <w:ind w:leftChars="0"/>
              <w:jc w:val="left"/>
              <w:rPr>
                <w:rFonts w:ascii="Meiryo UI" w:eastAsia="Meiryo UI" w:hAnsi="Meiryo UI"/>
                <w:sz w:val="20"/>
                <w:szCs w:val="20"/>
              </w:rPr>
            </w:pPr>
            <w:r w:rsidRPr="00B02F56">
              <w:rPr>
                <w:rFonts w:ascii="Meiryo UI" w:eastAsia="Meiryo UI" w:hAnsi="Meiryo UI" w:hint="eastAsia"/>
                <w:sz w:val="20"/>
                <w:szCs w:val="20"/>
              </w:rPr>
              <w:t>担当者を</w:t>
            </w:r>
            <w:r w:rsidRPr="00ED53F1">
              <w:rPr>
                <w:rFonts w:ascii="Meiryo UI" w:eastAsia="Meiryo UI" w:hAnsi="Meiryo UI" w:hint="eastAsia"/>
                <w:sz w:val="20"/>
                <w:szCs w:val="20"/>
              </w:rPr>
              <w:t>置いていることが</w:t>
            </w:r>
            <w:r w:rsidRPr="00B02F56">
              <w:rPr>
                <w:rFonts w:ascii="Meiryo UI" w:eastAsia="Meiryo UI" w:hAnsi="Meiryo UI" w:hint="eastAsia"/>
                <w:sz w:val="20"/>
                <w:szCs w:val="20"/>
              </w:rPr>
              <w:t>わかるもの</w:t>
            </w:r>
          </w:p>
        </w:tc>
        <w:tc>
          <w:tcPr>
            <w:tcW w:w="1678" w:type="dxa"/>
          </w:tcPr>
          <w:p w14:paraId="21223158" w14:textId="77777777" w:rsidR="00087220" w:rsidRPr="0043675B" w:rsidRDefault="00087220" w:rsidP="00087220">
            <w:pPr>
              <w:spacing w:line="240" w:lineRule="exact"/>
              <w:jc w:val="left"/>
              <w:rPr>
                <w:rFonts w:ascii="Meiryo UI" w:eastAsia="Meiryo UI" w:hAnsi="Meiryo UI"/>
                <w:sz w:val="20"/>
                <w:szCs w:val="20"/>
              </w:rPr>
            </w:pPr>
          </w:p>
        </w:tc>
      </w:tr>
      <w:tr w:rsidR="00087220" w:rsidRPr="00D136D8" w14:paraId="69533B5A" w14:textId="77777777" w:rsidTr="004B0F06">
        <w:tc>
          <w:tcPr>
            <w:tcW w:w="1350" w:type="dxa"/>
            <w:vMerge/>
          </w:tcPr>
          <w:p w14:paraId="10CBA644" w14:textId="77777777" w:rsidR="00087220" w:rsidRPr="00B012A3" w:rsidRDefault="00087220" w:rsidP="00087220">
            <w:pPr>
              <w:spacing w:line="240" w:lineRule="exact"/>
              <w:jc w:val="left"/>
              <w:rPr>
                <w:rFonts w:ascii="Meiryo UI" w:eastAsia="Meiryo UI" w:hAnsi="Meiryo UI"/>
                <w:sz w:val="20"/>
                <w:szCs w:val="20"/>
              </w:rPr>
            </w:pPr>
          </w:p>
        </w:tc>
        <w:tc>
          <w:tcPr>
            <w:tcW w:w="2302" w:type="dxa"/>
          </w:tcPr>
          <w:p w14:paraId="0B60F0C4" w14:textId="77777777" w:rsidR="00087220" w:rsidRPr="00A84E19" w:rsidRDefault="00087220" w:rsidP="00087220">
            <w:pPr>
              <w:spacing w:line="240" w:lineRule="exact"/>
              <w:jc w:val="left"/>
              <w:rPr>
                <w:rFonts w:ascii="Meiryo UI" w:eastAsia="Meiryo UI" w:hAnsi="Meiryo UI"/>
                <w:sz w:val="20"/>
                <w:szCs w:val="20"/>
              </w:rPr>
            </w:pPr>
            <w:r w:rsidRPr="00A84E19">
              <w:rPr>
                <w:rFonts w:ascii="Meiryo UI" w:eastAsia="Meiryo UI" w:hAnsi="Meiryo UI" w:hint="eastAsia"/>
                <w:sz w:val="20"/>
                <w:szCs w:val="20"/>
              </w:rPr>
              <w:t>上記の措置を適切に実施するための担当者を置いているか</w:t>
            </w:r>
          </w:p>
          <w:p w14:paraId="6FB646EE" w14:textId="77777777" w:rsidR="00087220" w:rsidRPr="00A84E19" w:rsidRDefault="00087220" w:rsidP="00087220">
            <w:pPr>
              <w:spacing w:line="240" w:lineRule="exact"/>
              <w:jc w:val="left"/>
              <w:rPr>
                <w:rFonts w:ascii="Meiryo UI" w:eastAsia="Meiryo UI" w:hAnsi="Meiryo UI"/>
                <w:sz w:val="20"/>
                <w:szCs w:val="20"/>
              </w:rPr>
            </w:pPr>
          </w:p>
        </w:tc>
        <w:tc>
          <w:tcPr>
            <w:tcW w:w="1545" w:type="dxa"/>
          </w:tcPr>
          <w:p w14:paraId="3E7B5E5F" w14:textId="77777777" w:rsidR="00087220" w:rsidRDefault="00087220" w:rsidP="00087220">
            <w:pPr>
              <w:spacing w:line="240" w:lineRule="exact"/>
              <w:jc w:val="left"/>
              <w:rPr>
                <w:rFonts w:ascii="Meiryo UI" w:eastAsia="Meiryo UI" w:hAnsi="Meiryo UI"/>
                <w:sz w:val="20"/>
                <w:szCs w:val="20"/>
              </w:rPr>
            </w:pPr>
            <w:sdt>
              <w:sdtPr>
                <w:rPr>
                  <w:rFonts w:ascii="Meiryo UI" w:eastAsia="Meiryo UI" w:hAnsi="Meiryo UI" w:hint="eastAsia"/>
                  <w:sz w:val="20"/>
                  <w:szCs w:val="20"/>
                </w:rPr>
                <w:id w:val="4266932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DE02593" w14:textId="77777777" w:rsidR="00087220" w:rsidRDefault="00087220" w:rsidP="00087220">
            <w:pPr>
              <w:spacing w:line="240" w:lineRule="exact"/>
              <w:jc w:val="left"/>
              <w:rPr>
                <w:rFonts w:ascii="Meiryo UI" w:eastAsia="Meiryo UI" w:hAnsi="Meiryo UI" w:hint="eastAsia"/>
                <w:sz w:val="20"/>
                <w:szCs w:val="20"/>
              </w:rPr>
            </w:pPr>
            <w:sdt>
              <w:sdtPr>
                <w:rPr>
                  <w:rFonts w:ascii="Meiryo UI" w:eastAsia="Meiryo UI" w:hAnsi="Meiryo UI" w:hint="eastAsia"/>
                  <w:sz w:val="20"/>
                  <w:szCs w:val="20"/>
                </w:rPr>
                <w:id w:val="4674825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B0E41AF" w14:textId="77777777" w:rsidR="00087220" w:rsidRDefault="00087220" w:rsidP="00087220">
            <w:pPr>
              <w:spacing w:line="240" w:lineRule="exact"/>
              <w:jc w:val="left"/>
              <w:rPr>
                <w:rFonts w:ascii="Meiryo UI" w:eastAsia="Meiryo UI" w:hAnsi="Meiryo UI" w:hint="eastAsia"/>
                <w:sz w:val="20"/>
                <w:szCs w:val="20"/>
              </w:rPr>
            </w:pPr>
          </w:p>
          <w:p w14:paraId="3ECC1C8F" w14:textId="77777777" w:rsidR="00087220" w:rsidRPr="0043675B" w:rsidRDefault="00087220" w:rsidP="00087220">
            <w:pPr>
              <w:spacing w:line="240" w:lineRule="exact"/>
              <w:jc w:val="left"/>
              <w:rPr>
                <w:rFonts w:ascii="Meiryo UI" w:eastAsia="Meiryo UI" w:hAnsi="Meiryo UI"/>
                <w:sz w:val="20"/>
                <w:szCs w:val="20"/>
              </w:rPr>
            </w:pPr>
          </w:p>
        </w:tc>
        <w:tc>
          <w:tcPr>
            <w:tcW w:w="1845" w:type="dxa"/>
            <w:vMerge/>
          </w:tcPr>
          <w:p w14:paraId="37707CC8" w14:textId="77777777" w:rsidR="00087220" w:rsidRPr="00B02F56" w:rsidRDefault="00087220" w:rsidP="00087220">
            <w:pPr>
              <w:pStyle w:val="a8"/>
              <w:numPr>
                <w:ilvl w:val="0"/>
                <w:numId w:val="16"/>
              </w:numPr>
              <w:spacing w:line="240" w:lineRule="exact"/>
              <w:ind w:leftChars="0"/>
              <w:jc w:val="left"/>
              <w:rPr>
                <w:rFonts w:ascii="Meiryo UI" w:eastAsia="Meiryo UI" w:hAnsi="Meiryo UI"/>
                <w:sz w:val="20"/>
                <w:szCs w:val="20"/>
              </w:rPr>
            </w:pPr>
          </w:p>
        </w:tc>
        <w:tc>
          <w:tcPr>
            <w:tcW w:w="1678" w:type="dxa"/>
          </w:tcPr>
          <w:p w14:paraId="716FCE88" w14:textId="77777777" w:rsidR="00087220" w:rsidRPr="0043675B" w:rsidRDefault="00087220" w:rsidP="00087220">
            <w:pPr>
              <w:spacing w:line="240" w:lineRule="exact"/>
              <w:jc w:val="left"/>
              <w:rPr>
                <w:rFonts w:ascii="Meiryo UI" w:eastAsia="Meiryo UI" w:hAnsi="Meiryo UI"/>
                <w:sz w:val="20"/>
                <w:szCs w:val="20"/>
              </w:rPr>
            </w:pPr>
          </w:p>
        </w:tc>
      </w:tr>
    </w:tbl>
    <w:p w14:paraId="1B5C93E7" w14:textId="77777777" w:rsidR="0043675B" w:rsidRPr="00B82DAB" w:rsidRDefault="0043675B" w:rsidP="0043675B">
      <w:r w:rsidRPr="00B82DAB">
        <w:rPr>
          <w:rFonts w:hint="eastAsia"/>
        </w:rPr>
        <w:t>注）　確認項目の条項は「指定介護予防サービス等の事業の人員、設備及び運営並びに指定介護予防サービス等に係る介護予防のための効果的な支援の方法に関する基準（平成1</w:t>
      </w:r>
      <w:r w:rsidRPr="00B82DAB">
        <w:t>8</w:t>
      </w:r>
      <w:r w:rsidRPr="00B82DAB">
        <w:rPr>
          <w:rFonts w:hint="eastAsia"/>
        </w:rPr>
        <w:t>年厚生労働省令第3</w:t>
      </w:r>
      <w:r w:rsidRPr="00B82DAB">
        <w:t>5</w:t>
      </w:r>
      <w:r w:rsidRPr="00B82DAB">
        <w:rPr>
          <w:rFonts w:hint="eastAsia"/>
        </w:rPr>
        <w:t>号）」から抽出・設定したもの</w:t>
      </w:r>
    </w:p>
    <w:p w14:paraId="54F8B859" w14:textId="77777777" w:rsidR="0043675B" w:rsidRDefault="0043675B"/>
    <w:p w14:paraId="0A4F5510" w14:textId="77777777" w:rsidR="0043675B" w:rsidRPr="0043675B" w:rsidRDefault="0043675B"/>
    <w:sectPr w:rsidR="0043675B" w:rsidRPr="0043675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3B07F" w14:textId="77777777" w:rsidR="00A64CF3" w:rsidRDefault="00A64CF3" w:rsidP="00C43342">
      <w:r>
        <w:separator/>
      </w:r>
    </w:p>
  </w:endnote>
  <w:endnote w:type="continuationSeparator" w:id="0">
    <w:p w14:paraId="3F6F8D6F" w14:textId="77777777" w:rsidR="00A64CF3" w:rsidRDefault="00A64CF3"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C8F0D" w14:textId="77777777" w:rsidR="00A64CF3" w:rsidRDefault="00A64CF3" w:rsidP="00C43342">
      <w:r>
        <w:separator/>
      </w:r>
    </w:p>
  </w:footnote>
  <w:footnote w:type="continuationSeparator" w:id="0">
    <w:p w14:paraId="152B4EAD" w14:textId="77777777" w:rsidR="00A64CF3" w:rsidRDefault="00A64CF3"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4FA4" w14:textId="4A66EF92" w:rsidR="00FC3BEE" w:rsidRPr="00FC3BEE" w:rsidRDefault="009457AB">
    <w:pPr>
      <w:pStyle w:val="a4"/>
      <w:rPr>
        <w:rFonts w:ascii="Meiryo UI" w:eastAsia="Meiryo UI" w:hAnsi="Meiryo UI"/>
        <w:sz w:val="40"/>
        <w:szCs w:val="40"/>
      </w:rPr>
    </w:pPr>
    <w:r>
      <w:rPr>
        <w:rFonts w:ascii="Meiryo UI" w:eastAsia="Meiryo UI" w:hAnsi="Meiryo UI"/>
        <w:sz w:val="40"/>
        <w:szCs w:val="40"/>
      </w:rPr>
      <w:t>403</w:t>
    </w:r>
    <w:r>
      <w:rPr>
        <w:rFonts w:ascii="Meiryo UI" w:eastAsia="Meiryo UI" w:hAnsi="Meiryo UI" w:hint="eastAsia"/>
        <w:sz w:val="40"/>
        <w:szCs w:val="40"/>
      </w:rPr>
      <w:t>介護予防訪問リハビリテーション</w:t>
    </w:r>
  </w:p>
  <w:p w14:paraId="0F460355" w14:textId="77777777" w:rsidR="00FC3BEE" w:rsidRDefault="00FC3B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4E7"/>
    <w:multiLevelType w:val="hybridMultilevel"/>
    <w:tmpl w:val="9F54FD1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95AA1"/>
    <w:multiLevelType w:val="hybridMultilevel"/>
    <w:tmpl w:val="431E2AB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7D404C"/>
    <w:multiLevelType w:val="hybridMultilevel"/>
    <w:tmpl w:val="BE043134"/>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6E76B8"/>
    <w:multiLevelType w:val="hybridMultilevel"/>
    <w:tmpl w:val="A09AC744"/>
    <w:lvl w:ilvl="0" w:tplc="11B0DE8C">
      <w:start w:val="1"/>
      <w:numFmt w:val="bullet"/>
      <w:lvlText w:val="○"/>
      <w:lvlJc w:val="left"/>
      <w:pPr>
        <w:ind w:left="420" w:hanging="420"/>
      </w:pPr>
      <w:rPr>
        <w:rFonts w:ascii="Meiryo UI" w:eastAsia="Meiryo UI" w:hAnsi="Meiryo UI" w:hint="eastAsia"/>
      </w:rPr>
    </w:lvl>
    <w:lvl w:ilvl="1" w:tplc="1852831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077F0"/>
    <w:multiLevelType w:val="hybridMultilevel"/>
    <w:tmpl w:val="2C9A8722"/>
    <w:lvl w:ilvl="0" w:tplc="2B7CAD06">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F11C43"/>
    <w:multiLevelType w:val="hybridMultilevel"/>
    <w:tmpl w:val="FE5E185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E56DC3"/>
    <w:multiLevelType w:val="hybridMultilevel"/>
    <w:tmpl w:val="580C2D58"/>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D266B5"/>
    <w:multiLevelType w:val="hybridMultilevel"/>
    <w:tmpl w:val="75B65F50"/>
    <w:lvl w:ilvl="0" w:tplc="11B0DE8C">
      <w:start w:val="1"/>
      <w:numFmt w:val="bullet"/>
      <w:lvlText w:val="○"/>
      <w:lvlJc w:val="left"/>
      <w:pPr>
        <w:ind w:left="420" w:hanging="420"/>
      </w:pPr>
      <w:rPr>
        <w:rFonts w:ascii="Meiryo UI" w:eastAsia="Meiryo UI" w:hAnsi="Meiryo UI" w:hint="eastAsia"/>
      </w:rPr>
    </w:lvl>
    <w:lvl w:ilvl="1" w:tplc="EDBAA2F2">
      <w:start w:val="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75346F"/>
    <w:multiLevelType w:val="hybridMultilevel"/>
    <w:tmpl w:val="8768194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032E30"/>
    <w:multiLevelType w:val="hybridMultilevel"/>
    <w:tmpl w:val="2C46FDEA"/>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98508C"/>
    <w:multiLevelType w:val="hybridMultilevel"/>
    <w:tmpl w:val="055E208A"/>
    <w:lvl w:ilvl="0" w:tplc="CB483920">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116BAC"/>
    <w:multiLevelType w:val="hybridMultilevel"/>
    <w:tmpl w:val="D640D5D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B57549"/>
    <w:multiLevelType w:val="hybridMultilevel"/>
    <w:tmpl w:val="551A2A7E"/>
    <w:lvl w:ilvl="0" w:tplc="11B0DE8C">
      <w:start w:val="1"/>
      <w:numFmt w:val="bullet"/>
      <w:lvlText w:val="○"/>
      <w:lvlJc w:val="left"/>
      <w:pPr>
        <w:ind w:left="420" w:hanging="420"/>
      </w:pPr>
      <w:rPr>
        <w:rFonts w:ascii="Meiryo UI" w:eastAsia="Meiryo UI" w:hAnsi="Meiryo UI" w:hint="eastAsia"/>
      </w:rPr>
    </w:lvl>
    <w:lvl w:ilvl="1" w:tplc="6BAE4F58">
      <w:start w:val="7"/>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2B70F0"/>
    <w:multiLevelType w:val="hybridMultilevel"/>
    <w:tmpl w:val="FE500C3C"/>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B43D1"/>
    <w:multiLevelType w:val="hybridMultilevel"/>
    <w:tmpl w:val="B4D00EB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5D2704"/>
    <w:multiLevelType w:val="hybridMultilevel"/>
    <w:tmpl w:val="E100446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BB3B01"/>
    <w:multiLevelType w:val="hybridMultilevel"/>
    <w:tmpl w:val="963858F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7750B6"/>
    <w:multiLevelType w:val="hybridMultilevel"/>
    <w:tmpl w:val="B2DC2316"/>
    <w:lvl w:ilvl="0" w:tplc="75C68CD0">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6423772">
    <w:abstractNumId w:val="7"/>
  </w:num>
  <w:num w:numId="2" w16cid:durableId="419107372">
    <w:abstractNumId w:val="10"/>
  </w:num>
  <w:num w:numId="3" w16cid:durableId="482428669">
    <w:abstractNumId w:val="4"/>
  </w:num>
  <w:num w:numId="4" w16cid:durableId="1984043547">
    <w:abstractNumId w:val="17"/>
  </w:num>
  <w:num w:numId="5" w16cid:durableId="1263807060">
    <w:abstractNumId w:val="6"/>
  </w:num>
  <w:num w:numId="6" w16cid:durableId="1850481381">
    <w:abstractNumId w:val="0"/>
  </w:num>
  <w:num w:numId="7" w16cid:durableId="216597528">
    <w:abstractNumId w:val="8"/>
  </w:num>
  <w:num w:numId="8" w16cid:durableId="607811244">
    <w:abstractNumId w:val="15"/>
  </w:num>
  <w:num w:numId="9" w16cid:durableId="782530116">
    <w:abstractNumId w:val="14"/>
  </w:num>
  <w:num w:numId="10" w16cid:durableId="2016031655">
    <w:abstractNumId w:val="3"/>
  </w:num>
  <w:num w:numId="11" w16cid:durableId="1637832091">
    <w:abstractNumId w:val="12"/>
  </w:num>
  <w:num w:numId="12" w16cid:durableId="1737119338">
    <w:abstractNumId w:val="13"/>
  </w:num>
  <w:num w:numId="13" w16cid:durableId="1925072127">
    <w:abstractNumId w:val="9"/>
  </w:num>
  <w:num w:numId="14" w16cid:durableId="2076001484">
    <w:abstractNumId w:val="2"/>
  </w:num>
  <w:num w:numId="15" w16cid:durableId="737366568">
    <w:abstractNumId w:val="1"/>
  </w:num>
  <w:num w:numId="16" w16cid:durableId="1555850979">
    <w:abstractNumId w:val="16"/>
  </w:num>
  <w:num w:numId="17" w16cid:durableId="230241685">
    <w:abstractNumId w:val="11"/>
  </w:num>
  <w:num w:numId="18" w16cid:durableId="1408530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136D8"/>
    <w:rsid w:val="00001435"/>
    <w:rsid w:val="00012D87"/>
    <w:rsid w:val="00015EF7"/>
    <w:rsid w:val="000301F4"/>
    <w:rsid w:val="000431C4"/>
    <w:rsid w:val="000576FA"/>
    <w:rsid w:val="00061644"/>
    <w:rsid w:val="00062110"/>
    <w:rsid w:val="00083AA2"/>
    <w:rsid w:val="00083F5D"/>
    <w:rsid w:val="00087220"/>
    <w:rsid w:val="000A16C0"/>
    <w:rsid w:val="000A3293"/>
    <w:rsid w:val="000A4AC9"/>
    <w:rsid w:val="000A73EA"/>
    <w:rsid w:val="000A7F3C"/>
    <w:rsid w:val="000B5C01"/>
    <w:rsid w:val="000C18FD"/>
    <w:rsid w:val="000C3DFC"/>
    <w:rsid w:val="000D3FB0"/>
    <w:rsid w:val="000D5105"/>
    <w:rsid w:val="000D5DE9"/>
    <w:rsid w:val="000E0CEC"/>
    <w:rsid w:val="000E663A"/>
    <w:rsid w:val="00106656"/>
    <w:rsid w:val="001124C3"/>
    <w:rsid w:val="00120DCE"/>
    <w:rsid w:val="00122404"/>
    <w:rsid w:val="0012353F"/>
    <w:rsid w:val="00127E80"/>
    <w:rsid w:val="00130354"/>
    <w:rsid w:val="00153A22"/>
    <w:rsid w:val="00155D4A"/>
    <w:rsid w:val="00161B91"/>
    <w:rsid w:val="00167D29"/>
    <w:rsid w:val="0017410D"/>
    <w:rsid w:val="00183888"/>
    <w:rsid w:val="00187D8F"/>
    <w:rsid w:val="001914C9"/>
    <w:rsid w:val="001A102F"/>
    <w:rsid w:val="001A2D02"/>
    <w:rsid w:val="001B0829"/>
    <w:rsid w:val="001B0965"/>
    <w:rsid w:val="001B3473"/>
    <w:rsid w:val="001B3581"/>
    <w:rsid w:val="001C0BF8"/>
    <w:rsid w:val="001C4699"/>
    <w:rsid w:val="001C57E7"/>
    <w:rsid w:val="001C619D"/>
    <w:rsid w:val="001D1E05"/>
    <w:rsid w:val="001D51FF"/>
    <w:rsid w:val="001F70AC"/>
    <w:rsid w:val="002016CA"/>
    <w:rsid w:val="0022120D"/>
    <w:rsid w:val="002240BA"/>
    <w:rsid w:val="0022438F"/>
    <w:rsid w:val="0023335D"/>
    <w:rsid w:val="002536CE"/>
    <w:rsid w:val="00253C10"/>
    <w:rsid w:val="00260B24"/>
    <w:rsid w:val="00264330"/>
    <w:rsid w:val="0026436F"/>
    <w:rsid w:val="00266491"/>
    <w:rsid w:val="00271E6B"/>
    <w:rsid w:val="00274506"/>
    <w:rsid w:val="00277C38"/>
    <w:rsid w:val="00287149"/>
    <w:rsid w:val="0029065C"/>
    <w:rsid w:val="002A290D"/>
    <w:rsid w:val="002A4F11"/>
    <w:rsid w:val="002A73EC"/>
    <w:rsid w:val="002B4098"/>
    <w:rsid w:val="002B4A70"/>
    <w:rsid w:val="002B62C1"/>
    <w:rsid w:val="002C556B"/>
    <w:rsid w:val="002D5515"/>
    <w:rsid w:val="002E45A8"/>
    <w:rsid w:val="002E5AE6"/>
    <w:rsid w:val="002F14B4"/>
    <w:rsid w:val="002F150D"/>
    <w:rsid w:val="00302E2A"/>
    <w:rsid w:val="003162A1"/>
    <w:rsid w:val="00317F68"/>
    <w:rsid w:val="00321F2C"/>
    <w:rsid w:val="00325EA4"/>
    <w:rsid w:val="003275CC"/>
    <w:rsid w:val="00354304"/>
    <w:rsid w:val="003572B0"/>
    <w:rsid w:val="00367DC1"/>
    <w:rsid w:val="00375336"/>
    <w:rsid w:val="00382788"/>
    <w:rsid w:val="0038419A"/>
    <w:rsid w:val="00386E6A"/>
    <w:rsid w:val="00387714"/>
    <w:rsid w:val="00391198"/>
    <w:rsid w:val="00393187"/>
    <w:rsid w:val="0039382D"/>
    <w:rsid w:val="00396D86"/>
    <w:rsid w:val="003A0079"/>
    <w:rsid w:val="003B4759"/>
    <w:rsid w:val="003C2173"/>
    <w:rsid w:val="003C4C3E"/>
    <w:rsid w:val="003D2386"/>
    <w:rsid w:val="003D5DE2"/>
    <w:rsid w:val="003E0A8D"/>
    <w:rsid w:val="00406984"/>
    <w:rsid w:val="004101E0"/>
    <w:rsid w:val="0041215A"/>
    <w:rsid w:val="004152F2"/>
    <w:rsid w:val="00426690"/>
    <w:rsid w:val="004307E2"/>
    <w:rsid w:val="0043323D"/>
    <w:rsid w:val="0043675B"/>
    <w:rsid w:val="004448CD"/>
    <w:rsid w:val="0044664A"/>
    <w:rsid w:val="0045132F"/>
    <w:rsid w:val="00466BEA"/>
    <w:rsid w:val="0046756E"/>
    <w:rsid w:val="00474B90"/>
    <w:rsid w:val="00492BDC"/>
    <w:rsid w:val="00497CAA"/>
    <w:rsid w:val="004A381E"/>
    <w:rsid w:val="004B0F06"/>
    <w:rsid w:val="004C30A6"/>
    <w:rsid w:val="004C799A"/>
    <w:rsid w:val="004D3BFB"/>
    <w:rsid w:val="004D3D37"/>
    <w:rsid w:val="004E6533"/>
    <w:rsid w:val="004F1C9C"/>
    <w:rsid w:val="00501AE2"/>
    <w:rsid w:val="005110C8"/>
    <w:rsid w:val="005128E0"/>
    <w:rsid w:val="00513485"/>
    <w:rsid w:val="00520239"/>
    <w:rsid w:val="005203FC"/>
    <w:rsid w:val="00521889"/>
    <w:rsid w:val="005342A4"/>
    <w:rsid w:val="00536740"/>
    <w:rsid w:val="0053749D"/>
    <w:rsid w:val="0055455E"/>
    <w:rsid w:val="00554B90"/>
    <w:rsid w:val="005579EB"/>
    <w:rsid w:val="00570F5F"/>
    <w:rsid w:val="00573B88"/>
    <w:rsid w:val="00581494"/>
    <w:rsid w:val="00585CCE"/>
    <w:rsid w:val="005909B3"/>
    <w:rsid w:val="005A20D1"/>
    <w:rsid w:val="005B2882"/>
    <w:rsid w:val="005B7297"/>
    <w:rsid w:val="005C36E2"/>
    <w:rsid w:val="005D2330"/>
    <w:rsid w:val="005E645A"/>
    <w:rsid w:val="005F2F0F"/>
    <w:rsid w:val="005F7D84"/>
    <w:rsid w:val="005F7E16"/>
    <w:rsid w:val="006039F8"/>
    <w:rsid w:val="00603DE4"/>
    <w:rsid w:val="00612912"/>
    <w:rsid w:val="00620346"/>
    <w:rsid w:val="00631CCE"/>
    <w:rsid w:val="006337F5"/>
    <w:rsid w:val="00635517"/>
    <w:rsid w:val="0064376B"/>
    <w:rsid w:val="00650DC4"/>
    <w:rsid w:val="0065791D"/>
    <w:rsid w:val="006609AC"/>
    <w:rsid w:val="006615C7"/>
    <w:rsid w:val="006763DB"/>
    <w:rsid w:val="00676C73"/>
    <w:rsid w:val="00681A0D"/>
    <w:rsid w:val="006838F6"/>
    <w:rsid w:val="006909AB"/>
    <w:rsid w:val="00695358"/>
    <w:rsid w:val="006A4CD5"/>
    <w:rsid w:val="006A53D0"/>
    <w:rsid w:val="006B0E24"/>
    <w:rsid w:val="006B6CB3"/>
    <w:rsid w:val="006C3BE3"/>
    <w:rsid w:val="006C7A92"/>
    <w:rsid w:val="006D2042"/>
    <w:rsid w:val="006E03D9"/>
    <w:rsid w:val="006F059E"/>
    <w:rsid w:val="006F5F85"/>
    <w:rsid w:val="00705619"/>
    <w:rsid w:val="00723397"/>
    <w:rsid w:val="00725A7B"/>
    <w:rsid w:val="007425A4"/>
    <w:rsid w:val="00747E83"/>
    <w:rsid w:val="00751D7C"/>
    <w:rsid w:val="00754372"/>
    <w:rsid w:val="00760391"/>
    <w:rsid w:val="0076549B"/>
    <w:rsid w:val="00765BC6"/>
    <w:rsid w:val="00774E4D"/>
    <w:rsid w:val="00781910"/>
    <w:rsid w:val="00782EF8"/>
    <w:rsid w:val="007A2319"/>
    <w:rsid w:val="007A6E02"/>
    <w:rsid w:val="007C02C3"/>
    <w:rsid w:val="007C5461"/>
    <w:rsid w:val="007D2320"/>
    <w:rsid w:val="007D6F33"/>
    <w:rsid w:val="007E1831"/>
    <w:rsid w:val="00807EBE"/>
    <w:rsid w:val="00810CEA"/>
    <w:rsid w:val="008172AE"/>
    <w:rsid w:val="00826697"/>
    <w:rsid w:val="008315C1"/>
    <w:rsid w:val="00831A7C"/>
    <w:rsid w:val="008428FD"/>
    <w:rsid w:val="00852C62"/>
    <w:rsid w:val="0085435D"/>
    <w:rsid w:val="00856032"/>
    <w:rsid w:val="00861E42"/>
    <w:rsid w:val="008678E9"/>
    <w:rsid w:val="00872645"/>
    <w:rsid w:val="00872764"/>
    <w:rsid w:val="00882068"/>
    <w:rsid w:val="0088343C"/>
    <w:rsid w:val="00887387"/>
    <w:rsid w:val="008B4AC1"/>
    <w:rsid w:val="008C2A9F"/>
    <w:rsid w:val="008C6428"/>
    <w:rsid w:val="008D22A3"/>
    <w:rsid w:val="008D2657"/>
    <w:rsid w:val="008D2BF6"/>
    <w:rsid w:val="008E42B4"/>
    <w:rsid w:val="008F265D"/>
    <w:rsid w:val="008F2ED6"/>
    <w:rsid w:val="00900EFB"/>
    <w:rsid w:val="00902213"/>
    <w:rsid w:val="00915EE4"/>
    <w:rsid w:val="009263D2"/>
    <w:rsid w:val="00926C4F"/>
    <w:rsid w:val="0093579B"/>
    <w:rsid w:val="00935879"/>
    <w:rsid w:val="009457AB"/>
    <w:rsid w:val="00963149"/>
    <w:rsid w:val="00974EDB"/>
    <w:rsid w:val="00977659"/>
    <w:rsid w:val="009829F6"/>
    <w:rsid w:val="009877AF"/>
    <w:rsid w:val="0099076A"/>
    <w:rsid w:val="0099182F"/>
    <w:rsid w:val="00994FD2"/>
    <w:rsid w:val="009A2BF0"/>
    <w:rsid w:val="009B6A7E"/>
    <w:rsid w:val="009B782D"/>
    <w:rsid w:val="009C2DFD"/>
    <w:rsid w:val="009D458D"/>
    <w:rsid w:val="009F6F71"/>
    <w:rsid w:val="009F7649"/>
    <w:rsid w:val="00A04E32"/>
    <w:rsid w:val="00A071A7"/>
    <w:rsid w:val="00A0758F"/>
    <w:rsid w:val="00A13BC5"/>
    <w:rsid w:val="00A31C46"/>
    <w:rsid w:val="00A3358F"/>
    <w:rsid w:val="00A4793B"/>
    <w:rsid w:val="00A55B08"/>
    <w:rsid w:val="00A60CD5"/>
    <w:rsid w:val="00A64CF3"/>
    <w:rsid w:val="00A714D8"/>
    <w:rsid w:val="00A7744E"/>
    <w:rsid w:val="00A77A97"/>
    <w:rsid w:val="00A84E19"/>
    <w:rsid w:val="00AA6E55"/>
    <w:rsid w:val="00AB45D2"/>
    <w:rsid w:val="00AB561C"/>
    <w:rsid w:val="00AB69A1"/>
    <w:rsid w:val="00AC1BE5"/>
    <w:rsid w:val="00AC2D05"/>
    <w:rsid w:val="00AD038E"/>
    <w:rsid w:val="00AD4A6E"/>
    <w:rsid w:val="00AD6E5B"/>
    <w:rsid w:val="00AE064E"/>
    <w:rsid w:val="00AE1634"/>
    <w:rsid w:val="00AE4691"/>
    <w:rsid w:val="00AE707B"/>
    <w:rsid w:val="00AF064A"/>
    <w:rsid w:val="00AF5823"/>
    <w:rsid w:val="00B106FC"/>
    <w:rsid w:val="00B163B5"/>
    <w:rsid w:val="00B21344"/>
    <w:rsid w:val="00B22E0D"/>
    <w:rsid w:val="00B37015"/>
    <w:rsid w:val="00B47776"/>
    <w:rsid w:val="00B51A18"/>
    <w:rsid w:val="00B632FD"/>
    <w:rsid w:val="00B646D9"/>
    <w:rsid w:val="00B64A9C"/>
    <w:rsid w:val="00BA4972"/>
    <w:rsid w:val="00BF387F"/>
    <w:rsid w:val="00BF6364"/>
    <w:rsid w:val="00C05584"/>
    <w:rsid w:val="00C147A2"/>
    <w:rsid w:val="00C147DA"/>
    <w:rsid w:val="00C174B3"/>
    <w:rsid w:val="00C242EE"/>
    <w:rsid w:val="00C27F8A"/>
    <w:rsid w:val="00C3507F"/>
    <w:rsid w:val="00C43342"/>
    <w:rsid w:val="00C46C58"/>
    <w:rsid w:val="00C50585"/>
    <w:rsid w:val="00C65A82"/>
    <w:rsid w:val="00C712F5"/>
    <w:rsid w:val="00C81D15"/>
    <w:rsid w:val="00C8703C"/>
    <w:rsid w:val="00C94765"/>
    <w:rsid w:val="00CA0FAE"/>
    <w:rsid w:val="00CC44D7"/>
    <w:rsid w:val="00CE2302"/>
    <w:rsid w:val="00CE2CC6"/>
    <w:rsid w:val="00CE73DD"/>
    <w:rsid w:val="00CF5A54"/>
    <w:rsid w:val="00D03849"/>
    <w:rsid w:val="00D05930"/>
    <w:rsid w:val="00D062FA"/>
    <w:rsid w:val="00D136D8"/>
    <w:rsid w:val="00D13786"/>
    <w:rsid w:val="00D1476C"/>
    <w:rsid w:val="00D37897"/>
    <w:rsid w:val="00D40CAB"/>
    <w:rsid w:val="00D43517"/>
    <w:rsid w:val="00D5418F"/>
    <w:rsid w:val="00D55885"/>
    <w:rsid w:val="00D60966"/>
    <w:rsid w:val="00D73072"/>
    <w:rsid w:val="00D75B19"/>
    <w:rsid w:val="00D80B57"/>
    <w:rsid w:val="00D868FA"/>
    <w:rsid w:val="00D94167"/>
    <w:rsid w:val="00DA351B"/>
    <w:rsid w:val="00DA4496"/>
    <w:rsid w:val="00DA631A"/>
    <w:rsid w:val="00DA7C77"/>
    <w:rsid w:val="00DB0EC2"/>
    <w:rsid w:val="00DB3BB8"/>
    <w:rsid w:val="00DB496C"/>
    <w:rsid w:val="00DC1750"/>
    <w:rsid w:val="00DC1BCF"/>
    <w:rsid w:val="00DD1980"/>
    <w:rsid w:val="00DD1E96"/>
    <w:rsid w:val="00DD7F83"/>
    <w:rsid w:val="00DE46CA"/>
    <w:rsid w:val="00DE4A93"/>
    <w:rsid w:val="00DF0AE6"/>
    <w:rsid w:val="00E01FF4"/>
    <w:rsid w:val="00E04159"/>
    <w:rsid w:val="00E07646"/>
    <w:rsid w:val="00E24D64"/>
    <w:rsid w:val="00E25B3A"/>
    <w:rsid w:val="00E261DB"/>
    <w:rsid w:val="00E36B34"/>
    <w:rsid w:val="00E442B3"/>
    <w:rsid w:val="00E55461"/>
    <w:rsid w:val="00E6311F"/>
    <w:rsid w:val="00E63C66"/>
    <w:rsid w:val="00E6552A"/>
    <w:rsid w:val="00E65A43"/>
    <w:rsid w:val="00E665C8"/>
    <w:rsid w:val="00E83BF9"/>
    <w:rsid w:val="00E92099"/>
    <w:rsid w:val="00E921B1"/>
    <w:rsid w:val="00E93787"/>
    <w:rsid w:val="00E95FD3"/>
    <w:rsid w:val="00EA45ED"/>
    <w:rsid w:val="00EA6CE6"/>
    <w:rsid w:val="00EC4838"/>
    <w:rsid w:val="00EC79C8"/>
    <w:rsid w:val="00ED4040"/>
    <w:rsid w:val="00EE0AF5"/>
    <w:rsid w:val="00EE3CDE"/>
    <w:rsid w:val="00EF7355"/>
    <w:rsid w:val="00EF76A4"/>
    <w:rsid w:val="00EF7DD6"/>
    <w:rsid w:val="00F07536"/>
    <w:rsid w:val="00F10D40"/>
    <w:rsid w:val="00F1410F"/>
    <w:rsid w:val="00F3402D"/>
    <w:rsid w:val="00F34AB7"/>
    <w:rsid w:val="00F35614"/>
    <w:rsid w:val="00F40A67"/>
    <w:rsid w:val="00F7338D"/>
    <w:rsid w:val="00F73735"/>
    <w:rsid w:val="00F7516B"/>
    <w:rsid w:val="00F911B2"/>
    <w:rsid w:val="00F94B97"/>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5F2F0F"/>
    <w:pPr>
      <w:ind w:leftChars="400" w:left="840"/>
    </w:pPr>
  </w:style>
  <w:style w:type="paragraph" w:styleId="a9">
    <w:name w:val="Revision"/>
    <w:hidden/>
    <w:uiPriority w:val="99"/>
    <w:semiHidden/>
    <w:rsid w:val="00902213"/>
  </w:style>
  <w:style w:type="character" w:styleId="aa">
    <w:name w:val="annotation reference"/>
    <w:basedOn w:val="a0"/>
    <w:uiPriority w:val="99"/>
    <w:semiHidden/>
    <w:unhideWhenUsed/>
    <w:rsid w:val="005B2882"/>
    <w:rPr>
      <w:sz w:val="18"/>
      <w:szCs w:val="18"/>
    </w:rPr>
  </w:style>
  <w:style w:type="paragraph" w:styleId="ab">
    <w:name w:val="annotation text"/>
    <w:basedOn w:val="a"/>
    <w:link w:val="ac"/>
    <w:uiPriority w:val="99"/>
    <w:unhideWhenUsed/>
    <w:rsid w:val="005B2882"/>
    <w:pPr>
      <w:jc w:val="left"/>
    </w:pPr>
  </w:style>
  <w:style w:type="character" w:customStyle="1" w:styleId="ac">
    <w:name w:val="コメント文字列 (文字)"/>
    <w:basedOn w:val="a0"/>
    <w:link w:val="ab"/>
    <w:uiPriority w:val="99"/>
    <w:rsid w:val="005B2882"/>
  </w:style>
  <w:style w:type="paragraph" w:styleId="ad">
    <w:name w:val="annotation subject"/>
    <w:basedOn w:val="ab"/>
    <w:next w:val="ab"/>
    <w:link w:val="ae"/>
    <w:uiPriority w:val="99"/>
    <w:semiHidden/>
    <w:unhideWhenUsed/>
    <w:rsid w:val="005B2882"/>
    <w:rPr>
      <w:b/>
      <w:bCs/>
    </w:rPr>
  </w:style>
  <w:style w:type="character" w:customStyle="1" w:styleId="ae">
    <w:name w:val="コメント内容 (文字)"/>
    <w:basedOn w:val="ac"/>
    <w:link w:val="ad"/>
    <w:uiPriority w:val="99"/>
    <w:semiHidden/>
    <w:rsid w:val="005B2882"/>
    <w:rPr>
      <w:b/>
      <w:bCs/>
    </w:rPr>
  </w:style>
  <w:style w:type="table" w:styleId="4-5">
    <w:name w:val="Grid Table 4 Accent 5"/>
    <w:basedOn w:val="a1"/>
    <w:uiPriority w:val="49"/>
    <w:rsid w:val="0043675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
    <w:name w:val="Grid Table 1 Light"/>
    <w:basedOn w:val="a1"/>
    <w:uiPriority w:val="46"/>
    <w:rsid w:val="004367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EF28-C9FF-43C4-B4C3-ED8D8E10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567</Words>
  <Characters>3234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会計任用：介護保険課：鈴木　くみ子</cp:lastModifiedBy>
  <cp:revision>44</cp:revision>
  <dcterms:created xsi:type="dcterms:W3CDTF">2024-02-22T09:37:00Z</dcterms:created>
  <dcterms:modified xsi:type="dcterms:W3CDTF">2025-08-08T01:54:00Z</dcterms:modified>
  <cp:contentStatus/>
</cp:coreProperties>
</file>