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EE75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625"/>
      <w:bookmarkStart w:id="1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</w:t>
      </w:r>
      <w:r>
        <w:rPr>
          <w:rFonts w:ascii="メイリオ" w:eastAsia="メイリオ" w:hAnsi="メイリオ" w:cs="Times New Roman" w:hint="eastAsia"/>
          <w:color w:val="000000"/>
          <w:sz w:val="22"/>
        </w:rPr>
        <w:t>2</w:t>
      </w:r>
      <w:r>
        <w:rPr>
          <w:rFonts w:ascii="メイリオ" w:eastAsia="メイリオ" w:hAnsi="メイリオ" w:cs="Times New Roman" w:hint="eastAsia"/>
          <w:color w:val="000000"/>
          <w:sz w:val="22"/>
        </w:rPr>
        <w:t>号（第</w:t>
      </w:r>
      <w:r>
        <w:rPr>
          <w:rFonts w:ascii="メイリオ" w:eastAsia="メイリオ" w:hAnsi="メイリオ" w:cs="Times New Roman" w:hint="eastAsia"/>
          <w:color w:val="000000"/>
          <w:sz w:val="22"/>
        </w:rPr>
        <w:t>4</w:t>
      </w:r>
      <w:r>
        <w:rPr>
          <w:rFonts w:ascii="メイリオ" w:eastAsia="メイリオ" w:hAnsi="メイリオ" w:cs="Times New Roman" w:hint="eastAsia"/>
          <w:color w:val="000000"/>
          <w:sz w:val="22"/>
        </w:rPr>
        <w:t>条及び第１０条関係）</w:t>
      </w:r>
    </w:p>
    <w:p w14:paraId="62F3D711" w14:textId="77777777" w:rsidR="00033DE8" w:rsidRDefault="00033DE8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F8E9BD7" w14:textId="186D343F" w:rsidR="00033DE8" w:rsidRDefault="004163E0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■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予　算　書</w:t>
      </w:r>
    </w:p>
    <w:p w14:paraId="5CFD59D3" w14:textId="1639F73A" w:rsidR="00033DE8" w:rsidRDefault="004163E0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（■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当初　　□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変更）</w:t>
      </w:r>
    </w:p>
    <w:p w14:paraId="7E6BE1DE" w14:textId="77777777" w:rsidR="00033DE8" w:rsidRDefault="004163E0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　収　支　決　算　書</w:t>
      </w:r>
    </w:p>
    <w:p w14:paraId="0BC50946" w14:textId="77777777" w:rsidR="00033DE8" w:rsidRDefault="004163E0">
      <w:pPr>
        <w:widowControl w:val="0"/>
        <w:jc w:val="center"/>
        <w:rPr>
          <w:rFonts w:ascii="HGPｺﾞｼｯｸM" w:eastAsia="HGPｺﾞｼｯｸM" w:hAnsi="メイリオ" w:cs="Times New Roman"/>
          <w:color w:val="000000"/>
          <w:sz w:val="20"/>
          <w:szCs w:val="20"/>
        </w:rPr>
      </w:pPr>
      <w:r>
        <w:rPr>
          <w:rFonts w:ascii="HGPｺﾞｼｯｸM" w:eastAsia="HGPｺﾞｼｯｸM" w:hAnsi="メイリオ" w:cs="Times New Roman" w:hint="eastAsia"/>
          <w:color w:val="000000"/>
          <w:sz w:val="20"/>
          <w:szCs w:val="20"/>
        </w:rPr>
        <w:t>（あてはまる方にチェックをつける）</w:t>
      </w:r>
    </w:p>
    <w:p w14:paraId="21016D37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</w:t>
      </w:r>
    </w:p>
    <w:p w14:paraId="4EC7A5F4" w14:textId="77777777" w:rsidR="00033DE8" w:rsidRDefault="004163E0">
      <w:pPr>
        <w:widowControl w:val="0"/>
        <w:rPr>
          <w:rFonts w:ascii="HGPｺﾞｼｯｸM" w:eastAsia="HGPｺﾞｼｯｸM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１　収入の部</w:t>
      </w:r>
      <w:r>
        <w:rPr>
          <w:rFonts w:ascii="HGPｺﾞｼｯｸM" w:eastAsia="HGPｺﾞｼｯｸM" w:hAnsi="メイリオ" w:cs="Times New Roman" w:hint="eastAsia"/>
          <w:color w:val="000000"/>
          <w:sz w:val="22"/>
        </w:rPr>
        <w:t xml:space="preserve">　　　　　　　　　　　　　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240"/>
        <w:gridCol w:w="1521"/>
        <w:gridCol w:w="1936"/>
        <w:gridCol w:w="1471"/>
      </w:tblGrid>
      <w:tr w:rsidR="00033DE8" w14:paraId="1B57165C" w14:textId="77777777">
        <w:trPr>
          <w:trHeight w:val="152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5C366CB6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F5719D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14524E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A62BA4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70E4F9FB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033DE8" w14:paraId="0997AC82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77018AC8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135FFD0" w14:textId="77777777" w:rsidR="00033DE8" w:rsidRDefault="004163E0">
            <w:pPr>
              <w:widowControl w:val="0"/>
              <w:spacing w:before="80" w:line="260" w:lineRule="exact"/>
              <w:ind w:right="-105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5FA38A6E" w14:textId="77777777" w:rsidR="00033DE8" w:rsidRDefault="004163E0">
            <w:pPr>
              <w:widowControl w:val="0"/>
              <w:spacing w:before="80" w:line="260" w:lineRule="exact"/>
              <w:ind w:right="-102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20027CD3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1A7B5C7B" w14:textId="77777777" w:rsidR="00033DE8" w:rsidRDefault="00033DE8">
            <w:pPr>
              <w:widowControl w:val="0"/>
              <w:spacing w:line="26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</w:p>
        </w:tc>
      </w:tr>
      <w:tr w:rsidR="00033DE8" w14:paraId="7E4238CD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1AC1B831" w14:textId="77777777" w:rsidR="00033DE8" w:rsidRDefault="004163E0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3F5C9" w14:textId="08E87B70" w:rsidR="00033DE8" w:rsidRPr="004163E0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500,000円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B8EC86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D56959E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1DB68613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5E0E7FB6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4D8A0FA0" w14:textId="77777777" w:rsidR="00033DE8" w:rsidRDefault="004163E0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自己資金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865068" w14:textId="0D3C1409" w:rsidR="00033DE8" w:rsidRPr="004163E0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600,000円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C7731B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97BE08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562100C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37161696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6D4663C6" w14:textId="77777777" w:rsidR="00033DE8" w:rsidRDefault="004163E0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融資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6E8A08" w14:textId="312FB6D4" w:rsidR="00033DE8" w:rsidRPr="004163E0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B22C58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5C2B33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3F2077D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42FB5A92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656D399A" w14:textId="77777777" w:rsidR="00033DE8" w:rsidRDefault="004163E0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47C33B" w14:textId="5A24142C" w:rsidR="00033DE8" w:rsidRPr="004163E0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1972B2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51DC59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C7F1953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4604AFB3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3FCE6F93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9B40C0" w14:textId="7BF4D077" w:rsidR="00033DE8" w:rsidRPr="004163E0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100A98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A736B5F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58EAE29E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 w14:paraId="3CD539DF" w14:textId="77777777" w:rsidR="00033DE8" w:rsidRDefault="00033DE8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5B1A03AA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２　支出の部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2239"/>
        <w:gridCol w:w="1520"/>
        <w:gridCol w:w="1934"/>
        <w:gridCol w:w="1469"/>
      </w:tblGrid>
      <w:tr w:rsidR="00033DE8" w14:paraId="2E3DE2D8" w14:textId="77777777">
        <w:trPr>
          <w:trHeight w:val="283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100B80EE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5DDAB7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9C776C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9E3503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00649893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033DE8" w14:paraId="15647604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17344F17" w14:textId="77777777" w:rsidR="00033DE8" w:rsidRDefault="00033DE8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CCAE651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1EF29DC6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5C9B816E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54C14442" w14:textId="77777777" w:rsidR="00033DE8" w:rsidRDefault="00033DE8">
            <w:pPr>
              <w:widowControl w:val="0"/>
              <w:spacing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</w:p>
        </w:tc>
      </w:tr>
      <w:tr w:rsidR="00033DE8" w14:paraId="793AFE4D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4A10295B" w14:textId="116635A5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 w:hint="eastAsia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機器購入費、備品購入費、資材購入費等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0F60D9" w14:textId="17839206" w:rsidR="00033DE8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03480A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EEF6DFE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325B7241" w14:textId="77777777" w:rsidR="00033DE8" w:rsidRDefault="00033DE8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73A0E615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673AD63E" w14:textId="77777777" w:rsidR="00033DE8" w:rsidRDefault="00033DE8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739F58B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8DBA59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32D4E8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7E1E8352" w14:textId="77777777" w:rsidR="00033DE8" w:rsidRDefault="00033DE8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7D2995C5" w14:textId="77777777">
        <w:trPr>
          <w:trHeight w:val="499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7B939" w14:textId="77777777" w:rsidR="00033DE8" w:rsidRDefault="00033DE8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9BAD1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0A82F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FF1E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81F68" w14:textId="77777777" w:rsidR="00033DE8" w:rsidRDefault="00033DE8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033DE8" w14:paraId="330D85AD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3F63A139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2CEEE2" w14:textId="793A4319" w:rsidR="00033DE8" w:rsidRDefault="004163E0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D53284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7FFA056" w14:textId="77777777" w:rsidR="00033DE8" w:rsidRDefault="00033DE8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4B6C76D" w14:textId="77777777" w:rsidR="00033DE8" w:rsidRDefault="00033DE8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0"/>
      <w:bookmarkEnd w:id="1"/>
    </w:tbl>
    <w:p w14:paraId="28CE18F6" w14:textId="77777777" w:rsidR="00033DE8" w:rsidRDefault="00033DE8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033DE8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A743A" w14:textId="77777777" w:rsidR="00033DE8" w:rsidRDefault="004163E0">
      <w:pPr>
        <w:spacing w:line="240" w:lineRule="auto"/>
      </w:pPr>
      <w:r>
        <w:separator/>
      </w:r>
    </w:p>
  </w:endnote>
  <w:endnote w:type="continuationSeparator" w:id="0">
    <w:p w14:paraId="537E3ABD" w14:textId="77777777" w:rsidR="00033DE8" w:rsidRDefault="00416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6A6A" w14:textId="77777777" w:rsidR="00033DE8" w:rsidRDefault="004163E0">
      <w:pPr>
        <w:spacing w:line="240" w:lineRule="auto"/>
      </w:pPr>
      <w:r>
        <w:separator/>
      </w:r>
    </w:p>
  </w:footnote>
  <w:footnote w:type="continuationSeparator" w:id="0">
    <w:p w14:paraId="22D6857D" w14:textId="77777777" w:rsidR="00033DE8" w:rsidRDefault="004163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8"/>
    <w:rsid w:val="00033DE8"/>
    <w:rsid w:val="0041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DB1A31A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40</cp:revision>
  <cp:lastPrinted>2024-03-08T04:23:00Z</cp:lastPrinted>
  <dcterms:created xsi:type="dcterms:W3CDTF">2023-11-28T03:56:00Z</dcterms:created>
  <dcterms:modified xsi:type="dcterms:W3CDTF">2024-03-22T00:49:00Z</dcterms:modified>
</cp:coreProperties>
</file>