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ageBreakBefore/>
        <w:overflowPunct w:val="0"/>
        <w:snapToGrid w:val="0"/>
        <w:spacing w:line="360" w:lineRule="exact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>様式第１号（第７条関係）</w:t>
      </w:r>
    </w:p>
    <w:p>
      <w:pPr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>(表)</w:t>
      </w:r>
    </w:p>
    <w:p>
      <w:pPr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>奨励事業者認定申請書（高度先端産業立地奨励金）</w:t>
      </w:r>
    </w:p>
    <w:p>
      <w:pPr>
        <w:overflowPunct w:val="0"/>
        <w:snapToGrid w:val="0"/>
        <w:spacing w:line="360" w:lineRule="exact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>豊田市長　様</w:t>
      </w:r>
    </w:p>
    <w:tbl>
      <w:tblPr>
        <w:tblW w:w="941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842"/>
        <w:gridCol w:w="1276"/>
        <w:gridCol w:w="425"/>
        <w:gridCol w:w="709"/>
        <w:gridCol w:w="567"/>
        <w:gridCol w:w="148"/>
        <w:gridCol w:w="419"/>
        <w:gridCol w:w="709"/>
        <w:gridCol w:w="142"/>
        <w:gridCol w:w="1862"/>
      </w:tblGrid>
      <w:tr>
        <w:trPr>
          <w:trHeight w:val="74"/>
        </w:trPr>
        <w:tc>
          <w:tcPr>
            <w:tcW w:w="94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trHeight w:val="64"/>
        </w:trPr>
        <w:tc>
          <w:tcPr>
            <w:tcW w:w="486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45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申請日　　　　　年　　月　　日</w:t>
            </w:r>
          </w:p>
        </w:tc>
      </w:tr>
      <w:tr>
        <w:trPr>
          <w:trHeight w:val="1024"/>
        </w:trPr>
        <w:tc>
          <w:tcPr>
            <w:tcW w:w="1320" w:type="dxa"/>
            <w:vMerge w:val="restart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80"/>
                <w:szCs w:val="24"/>
                <w:fitText w:val="1080" w:id="-1015766016"/>
              </w:rPr>
              <w:t>申請</w:t>
            </w:r>
            <w:r>
              <w:rPr>
                <w:rFonts w:ascii="HGｺﾞｼｯｸM" w:hAnsi="メイリオ" w:cs="メイリオ" w:hint="eastAsia"/>
                <w:spacing w:val="20"/>
                <w:szCs w:val="24"/>
                <w:fitText w:val="1080" w:id="-1015766016"/>
              </w:rPr>
              <w:t>者</w:t>
            </w:r>
          </w:p>
        </w:tc>
        <w:tc>
          <w:tcPr>
            <w:tcW w:w="8099" w:type="dxa"/>
            <w:gridSpan w:val="10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560"/>
                <w:szCs w:val="24"/>
                <w:fitText w:val="1620" w:id="-1015766015"/>
              </w:rPr>
              <w:t>住</w:t>
            </w:r>
            <w:r>
              <w:rPr>
                <w:rFonts w:ascii="HGｺﾞｼｯｸM" w:hAnsi="メイリオ" w:cs="メイリオ" w:hint="eastAsia"/>
                <w:spacing w:val="7"/>
                <w:szCs w:val="24"/>
                <w:fitText w:val="1620" w:id="-1015766015"/>
              </w:rPr>
              <w:t>所</w:t>
            </w:r>
          </w:p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52"/>
                <w:szCs w:val="24"/>
                <w:fitText w:val="1620" w:id="-1015766014"/>
              </w:rPr>
              <w:t xml:space="preserve">名　　　</w:t>
            </w:r>
            <w:r>
              <w:rPr>
                <w:rFonts w:ascii="HGｺﾞｼｯｸM" w:hAnsi="メイリオ" w:cs="メイリオ" w:hint="eastAsia"/>
                <w:spacing w:val="2"/>
                <w:szCs w:val="24"/>
                <w:fitText w:val="1620" w:id="-1015766014"/>
              </w:rPr>
              <w:t>称</w:t>
            </w:r>
          </w:p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52"/>
                <w:szCs w:val="24"/>
                <w:fitText w:val="1620" w:id="-1015766013"/>
              </w:rPr>
              <w:t>代表者氏</w:t>
            </w:r>
            <w:r>
              <w:rPr>
                <w:rFonts w:ascii="HGｺﾞｼｯｸM" w:hAnsi="メイリオ" w:cs="メイリオ" w:hint="eastAsia"/>
                <w:spacing w:val="2"/>
                <w:szCs w:val="24"/>
                <w:fitText w:val="1620" w:id="-1015766013"/>
              </w:rPr>
              <w:t>名</w:t>
            </w: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　　　　　　　　　　</w:t>
            </w:r>
          </w:p>
        </w:tc>
      </w:tr>
      <w:tr>
        <w:trPr>
          <w:trHeight w:val="556"/>
        </w:trPr>
        <w:tc>
          <w:tcPr>
            <w:tcW w:w="1320" w:type="dxa"/>
            <w:vMerge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80"/>
                <w:szCs w:val="24"/>
                <w:fitText w:val="1620" w:id="-1015766012"/>
              </w:rPr>
              <w:t xml:space="preserve">資 本 </w:t>
            </w:r>
            <w:r>
              <w:rPr>
                <w:rFonts w:ascii="HGｺﾞｼｯｸM" w:hAnsi="メイリオ" w:cs="メイリオ" w:hint="eastAsia"/>
                <w:spacing w:val="7"/>
                <w:szCs w:val="24"/>
                <w:fitText w:val="1620" w:id="-1015766012"/>
              </w:rPr>
              <w:t>金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常用雇用者数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人</w:t>
            </w:r>
          </w:p>
        </w:tc>
      </w:tr>
      <w:tr>
        <w:trPr>
          <w:trHeight w:val="564"/>
        </w:trPr>
        <w:tc>
          <w:tcPr>
            <w:tcW w:w="1320" w:type="dxa"/>
            <w:vMerge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szCs w:val="24"/>
                <w:fitText w:val="1620" w:id="-1015766011"/>
              </w:rPr>
              <w:t>事業概</w:t>
            </w:r>
            <w:r>
              <w:rPr>
                <w:rFonts w:ascii="HGｺﾞｼｯｸM" w:hAnsi="メイリオ" w:cs="メイリオ" w:hint="eastAsia"/>
                <w:szCs w:val="24"/>
                <w:fitText w:val="1620" w:id="-1015766011"/>
              </w:rPr>
              <w:t>要</w:t>
            </w:r>
          </w:p>
        </w:tc>
        <w:tc>
          <w:tcPr>
            <w:tcW w:w="6257" w:type="dxa"/>
            <w:gridSpan w:val="9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544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szCs w:val="24"/>
              </w:rPr>
            </w:pPr>
            <w:r>
              <w:rPr>
                <w:rFonts w:ascii="HGｺﾞｼｯｸM" w:hAnsi="メイリオ" w:cs="メイリオ" w:hint="eastAsia"/>
                <w:w w:val="75"/>
                <w:szCs w:val="24"/>
                <w:fitText w:val="1620" w:id="-1015766010"/>
              </w:rPr>
              <w:t>法人番号（１３桁）</w:t>
            </w:r>
          </w:p>
        </w:tc>
        <w:tc>
          <w:tcPr>
            <w:tcW w:w="6257" w:type="dxa"/>
            <w:gridSpan w:val="9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699"/>
        </w:trPr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0"/>
                <w:szCs w:val="24"/>
                <w:fitText w:val="1080" w:id="-1015766009"/>
              </w:rPr>
              <w:t>申請す</w:t>
            </w:r>
            <w:r>
              <w:rPr>
                <w:rFonts w:ascii="HGｺﾞｼｯｸM" w:hAnsi="メイリオ" w:cs="メイリオ" w:hint="eastAsia"/>
                <w:szCs w:val="24"/>
                <w:fitText w:val="1080" w:id="-1015766009"/>
              </w:rPr>
              <w:t>る</w:t>
            </w:r>
          </w:p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>
              <w:rPr>
                <w:rFonts w:ascii="HGｺﾞｼｯｸM" w:hAnsi="メイリオ" w:cs="メイリオ" w:hint="eastAsia"/>
                <w:spacing w:val="20"/>
                <w:szCs w:val="24"/>
                <w:fitText w:val="1080" w:id="-1015766008"/>
              </w:rPr>
              <w:t>事業所</w:t>
            </w:r>
            <w:r>
              <w:rPr>
                <w:rFonts w:ascii="HGｺﾞｼｯｸM" w:hAnsi="メイリオ" w:cs="メイリオ" w:hint="eastAsia"/>
                <w:szCs w:val="24"/>
                <w:fitText w:val="1080" w:id="-1015766008"/>
              </w:rPr>
              <w:t>の</w:t>
            </w:r>
          </w:p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>
              <w:rPr>
                <w:rFonts w:ascii="HGｺﾞｼｯｸM" w:hAnsi="メイリオ" w:cs="メイリオ" w:hint="eastAsia"/>
                <w:spacing w:val="293"/>
                <w:szCs w:val="24"/>
                <w:fitText w:val="1080" w:id="-1015766007"/>
              </w:rPr>
              <w:t>概</w:t>
            </w:r>
            <w:r>
              <w:rPr>
                <w:rFonts w:ascii="HGｺﾞｼｯｸM" w:hAnsi="メイリオ" w:cs="メイリオ" w:hint="eastAsia"/>
                <w:spacing w:val="6"/>
                <w:szCs w:val="24"/>
                <w:fitText w:val="1080" w:id="-1015766007"/>
              </w:rPr>
              <w:t>要</w:t>
            </w:r>
          </w:p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80"/>
                <w:szCs w:val="24"/>
                <w:fitText w:val="1620" w:id="-1015766006"/>
              </w:rPr>
              <w:t xml:space="preserve">所 在 </w:t>
            </w:r>
            <w:r>
              <w:rPr>
                <w:rFonts w:ascii="HGｺﾞｼｯｸM" w:hAnsi="メイリオ" w:cs="メイリオ" w:hint="eastAsia"/>
                <w:spacing w:val="7"/>
                <w:szCs w:val="24"/>
                <w:fitText w:val="1620" w:id="-1015766006"/>
              </w:rPr>
              <w:t>地</w:t>
            </w:r>
          </w:p>
        </w:tc>
        <w:tc>
          <w:tcPr>
            <w:tcW w:w="6257" w:type="dxa"/>
            <w:gridSpan w:val="9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</w:t>
            </w:r>
          </w:p>
        </w:tc>
      </w:tr>
      <w:tr>
        <w:trPr>
          <w:cantSplit/>
          <w:trHeight w:val="560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szCs w:val="24"/>
                <w:fitText w:val="1620" w:id="-1015766005"/>
              </w:rPr>
              <w:t xml:space="preserve">名　　</w:t>
            </w:r>
            <w:r>
              <w:rPr>
                <w:rFonts w:ascii="HGｺﾞｼｯｸM" w:hAnsi="メイリオ" w:cs="メイリオ" w:hint="eastAsia"/>
                <w:szCs w:val="24"/>
                <w:fitText w:val="1620" w:id="-1015766005"/>
              </w:rPr>
              <w:t>称</w:t>
            </w:r>
          </w:p>
        </w:tc>
        <w:tc>
          <w:tcPr>
            <w:tcW w:w="6257" w:type="dxa"/>
            <w:gridSpan w:val="9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561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szCs w:val="24"/>
                <w:fitText w:val="1620" w:id="-1015766004"/>
              </w:rPr>
              <w:t xml:space="preserve">業　　</w:t>
            </w:r>
            <w:r>
              <w:rPr>
                <w:rFonts w:ascii="HGｺﾞｼｯｸM" w:hAnsi="メイリオ" w:cs="メイリオ" w:hint="eastAsia"/>
                <w:szCs w:val="24"/>
                <w:fitText w:val="1620" w:id="-1015766004"/>
              </w:rPr>
              <w:t>種</w:t>
            </w:r>
          </w:p>
        </w:tc>
        <w:tc>
          <w:tcPr>
            <w:tcW w:w="6257" w:type="dxa"/>
            <w:gridSpan w:val="9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高度先端産業分野（　　　　　　　　分野）　　</w:t>
            </w:r>
          </w:p>
        </w:tc>
      </w:tr>
      <w:tr>
        <w:trPr>
          <w:cantSplit/>
          <w:trHeight w:val="541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szCs w:val="24"/>
                <w:fitText w:val="1620" w:id="-1015766003"/>
              </w:rPr>
              <w:t>事業概</w:t>
            </w:r>
            <w:r>
              <w:rPr>
                <w:rFonts w:ascii="HGｺﾞｼｯｸM" w:hAnsi="メイリオ" w:cs="メイリオ" w:hint="eastAsia"/>
                <w:szCs w:val="24"/>
                <w:fitText w:val="1620" w:id="-1015766003"/>
              </w:rPr>
              <w:t>要</w:t>
            </w:r>
          </w:p>
        </w:tc>
        <w:tc>
          <w:tcPr>
            <w:tcW w:w="6257" w:type="dxa"/>
            <w:gridSpan w:val="9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572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szCs w:val="24"/>
              </w:rPr>
            </w:pPr>
            <w:r>
              <w:rPr>
                <w:rFonts w:ascii="HGｺﾞｼｯｸM" w:hAnsi="メイリオ" w:cs="メイリオ" w:hint="eastAsia"/>
                <w:spacing w:val="18"/>
                <w:szCs w:val="24"/>
                <w:fitText w:val="1620" w:id="-1015766002"/>
              </w:rPr>
              <w:t>重点産業分</w:t>
            </w:r>
            <w:r>
              <w:rPr>
                <w:rFonts w:ascii="HGｺﾞｼｯｸM" w:hAnsi="メイリオ" w:cs="メイリオ" w:hint="eastAsia"/>
                <w:szCs w:val="24"/>
                <w:fitText w:val="1620" w:id="-1015766002"/>
              </w:rPr>
              <w:t>野</w:t>
            </w:r>
          </w:p>
        </w:tc>
        <w:tc>
          <w:tcPr>
            <w:tcW w:w="6257" w:type="dxa"/>
            <w:gridSpan w:val="9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</w:tr>
      <w:tr>
        <w:trPr>
          <w:cantSplit/>
          <w:trHeight w:val="544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szCs w:val="24"/>
                <w:fitText w:val="1620" w:id="-1015766001"/>
              </w:rPr>
              <w:t>固定資</w:t>
            </w:r>
            <w:r>
              <w:rPr>
                <w:rFonts w:ascii="HGｺﾞｼｯｸM" w:hAnsi="メイリオ" w:cs="メイリオ" w:hint="eastAsia"/>
                <w:szCs w:val="24"/>
                <w:fitText w:val="1620" w:id="-1015766001"/>
              </w:rPr>
              <w:t>産</w:t>
            </w:r>
          </w:p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szCs w:val="24"/>
                <w:fitText w:val="1620" w:id="-1015766000"/>
              </w:rPr>
              <w:t>取得費</w:t>
            </w:r>
            <w:r>
              <w:rPr>
                <w:rFonts w:ascii="HGｺﾞｼｯｸM" w:hAnsi="メイリオ" w:cs="メイリオ" w:hint="eastAsia"/>
                <w:szCs w:val="24"/>
                <w:fitText w:val="1620" w:id="-1015766000"/>
              </w:rPr>
              <w:t>用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93"/>
                <w:szCs w:val="24"/>
                <w:fitText w:val="1080" w:id="-1015766016"/>
              </w:rPr>
              <w:t>家</w:t>
            </w:r>
            <w:r>
              <w:rPr>
                <w:rFonts w:ascii="HGｺﾞｼｯｸM" w:hAnsi="メイリオ" w:cs="メイリオ" w:hint="eastAsia"/>
                <w:spacing w:val="6"/>
                <w:szCs w:val="24"/>
                <w:fitText w:val="1080" w:id="-1015766016"/>
              </w:rPr>
              <w:t>屋</w:t>
            </w:r>
          </w:p>
        </w:tc>
        <w:tc>
          <w:tcPr>
            <w:tcW w:w="1849" w:type="dxa"/>
            <w:gridSpan w:val="4"/>
            <w:vAlign w:val="center"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円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0"/>
                <w:szCs w:val="24"/>
                <w:fitText w:val="1080" w:id="-1015766015"/>
              </w:rPr>
              <w:t>償却資</w:t>
            </w:r>
            <w:r>
              <w:rPr>
                <w:rFonts w:ascii="HGｺﾞｼｯｸM" w:hAnsi="メイリオ" w:cs="メイリオ" w:hint="eastAsia"/>
                <w:szCs w:val="24"/>
                <w:fitText w:val="1080" w:id="-1015766015"/>
              </w:rPr>
              <w:t>産</w:t>
            </w:r>
          </w:p>
        </w:tc>
        <w:tc>
          <w:tcPr>
            <w:tcW w:w="1862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円</w:t>
            </w:r>
          </w:p>
        </w:tc>
      </w:tr>
      <w:tr>
        <w:trPr>
          <w:cantSplit/>
          <w:trHeight w:val="566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80"/>
                <w:szCs w:val="24"/>
                <w:fitText w:val="1080" w:id="-1015766014"/>
              </w:rPr>
              <w:t xml:space="preserve">合　</w:t>
            </w:r>
            <w:r>
              <w:rPr>
                <w:rFonts w:ascii="HGｺﾞｼｯｸM" w:hAnsi="メイリオ" w:cs="メイリオ" w:hint="eastAsia"/>
                <w:spacing w:val="20"/>
                <w:szCs w:val="24"/>
                <w:fitText w:val="1080" w:id="-1015766014"/>
              </w:rPr>
              <w:t>計</w:t>
            </w:r>
          </w:p>
        </w:tc>
        <w:tc>
          <w:tcPr>
            <w:tcW w:w="4981" w:type="dxa"/>
            <w:gridSpan w:val="8"/>
            <w:vAlign w:val="center"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　　　　　　　　　円</w:t>
            </w:r>
          </w:p>
        </w:tc>
      </w:tr>
      <w:tr>
        <w:trPr>
          <w:cantSplit/>
          <w:trHeight w:val="598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szCs w:val="24"/>
                <w:fitText w:val="1620" w:id="-1015766013"/>
              </w:rPr>
              <w:t>固定資</w:t>
            </w:r>
            <w:r>
              <w:rPr>
                <w:rFonts w:ascii="HGｺﾞｼｯｸM" w:hAnsi="メイリオ" w:cs="メイリオ" w:hint="eastAsia"/>
                <w:szCs w:val="24"/>
                <w:fitText w:val="1620" w:id="-1015766013"/>
              </w:rPr>
              <w:t>産</w:t>
            </w:r>
          </w:p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10"/>
                <w:szCs w:val="24"/>
                <w:fitText w:val="1620" w:id="-1015766012"/>
              </w:rPr>
              <w:t>の規模</w:t>
            </w:r>
            <w:r>
              <w:rPr>
                <w:rFonts w:ascii="HGｺﾞｼｯｸM" w:hAnsi="メイリオ" w:cs="メイリオ" w:hint="eastAsia"/>
                <w:szCs w:val="24"/>
                <w:fitText w:val="1620" w:id="-1015766012"/>
              </w:rPr>
              <w:t>等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80"/>
                <w:szCs w:val="24"/>
                <w:fitText w:val="1080" w:id="-1015766011"/>
              </w:rPr>
              <w:t xml:space="preserve">家　</w:t>
            </w:r>
            <w:r>
              <w:rPr>
                <w:rFonts w:ascii="HGｺﾞｼｯｸM" w:hAnsi="メイリオ" w:cs="メイリオ" w:hint="eastAsia"/>
                <w:spacing w:val="20"/>
                <w:szCs w:val="24"/>
                <w:fitText w:val="1080" w:id="-1015766011"/>
              </w:rPr>
              <w:t>屋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㎡</w:t>
            </w:r>
          </w:p>
        </w:tc>
        <w:tc>
          <w:tcPr>
            <w:tcW w:w="27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overflowPunct w:val="0"/>
              <w:snapToGrid w:val="0"/>
              <w:spacing w:line="30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（</w:t>
            </w:r>
            <w:r>
              <w:rPr>
                <w:rFonts w:ascii="HGｺﾞｼｯｸM" w:hAnsi="メイリオ" w:cs="メイリオ" w:hint="eastAsia"/>
                <w:spacing w:val="20"/>
                <w:szCs w:val="24"/>
                <w:fitText w:val="1080" w:id="-1015766010"/>
              </w:rPr>
              <w:t>建築面</w:t>
            </w:r>
            <w:r>
              <w:rPr>
                <w:rFonts w:ascii="HGｺﾞｼｯｸM" w:hAnsi="メイリオ" w:cs="メイリオ" w:hint="eastAsia"/>
                <w:szCs w:val="24"/>
                <w:fitText w:val="1080" w:id="-1015766010"/>
              </w:rPr>
              <w:t>積</w:t>
            </w: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㎡）</w:t>
            </w:r>
          </w:p>
          <w:p>
            <w:pPr>
              <w:overflowPunct w:val="0"/>
              <w:snapToGrid w:val="0"/>
              <w:spacing w:line="30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（延床面積　　㎡）</w:t>
            </w:r>
          </w:p>
        </w:tc>
      </w:tr>
      <w:tr>
        <w:trPr>
          <w:cantSplit/>
          <w:trHeight w:val="305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取得契約年月日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年　　月　　日</w:t>
            </w:r>
          </w:p>
        </w:tc>
      </w:tr>
      <w:tr>
        <w:trPr>
          <w:cantSplit/>
          <w:trHeight w:val="351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snapToGrid w:val="0"/>
              <w:spacing w:line="360" w:lineRule="exact"/>
              <w:ind w:rightChars="-50" w:right="-135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0"/>
                <w:szCs w:val="24"/>
                <w:fitText w:val="1080" w:id="-1015766009"/>
              </w:rPr>
              <w:t>償却資</w:t>
            </w:r>
            <w:r>
              <w:rPr>
                <w:rFonts w:ascii="HGｺﾞｼｯｸM" w:hAnsi="メイリオ" w:cs="メイリオ" w:hint="eastAsia"/>
                <w:szCs w:val="24"/>
                <w:fitText w:val="1080" w:id="-1015766009"/>
              </w:rPr>
              <w:t>産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取得契約年月日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年　　月　　日</w:t>
            </w:r>
          </w:p>
        </w:tc>
      </w:tr>
      <w:tr>
        <w:trPr>
          <w:cantSplit/>
          <w:trHeight w:val="582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zCs w:val="24"/>
              </w:rPr>
              <w:t>常用雇用者数</w:t>
            </w:r>
          </w:p>
        </w:tc>
        <w:tc>
          <w:tcPr>
            <w:tcW w:w="6257" w:type="dxa"/>
            <w:gridSpan w:val="9"/>
            <w:vAlign w:val="center"/>
          </w:tcPr>
          <w:p>
            <w:pPr>
              <w:overflowPunct w:val="0"/>
              <w:snapToGrid w:val="0"/>
              <w:spacing w:line="360" w:lineRule="exact"/>
              <w:ind w:right="161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人（うち新規常用雇用者数　人）</w:t>
            </w:r>
          </w:p>
        </w:tc>
      </w:tr>
      <w:tr>
        <w:trPr>
          <w:cantSplit/>
          <w:trHeight w:val="562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autoSpaceDE/>
              <w:autoSpaceDN/>
              <w:snapToGrid w:val="0"/>
              <w:spacing w:line="360" w:lineRule="exac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4"/>
                <w:szCs w:val="24"/>
                <w:fitText w:val="2700" w:id="-1015766008"/>
              </w:rPr>
              <w:t>事業着手予定年月</w:t>
            </w:r>
            <w:r>
              <w:rPr>
                <w:rFonts w:ascii="HGｺﾞｼｯｸM" w:hAnsi="メイリオ" w:cs="メイリオ" w:hint="eastAsia"/>
                <w:spacing w:val="-1"/>
                <w:szCs w:val="24"/>
                <w:fitText w:val="2700" w:id="-1015766008"/>
              </w:rPr>
              <w:t>日</w:t>
            </w:r>
          </w:p>
        </w:tc>
        <w:tc>
          <w:tcPr>
            <w:tcW w:w="4981" w:type="dxa"/>
            <w:gridSpan w:val="8"/>
            <w:vAlign w:val="center"/>
          </w:tcPr>
          <w:p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年　　　月　　　日</w:t>
            </w:r>
          </w:p>
        </w:tc>
      </w:tr>
      <w:tr>
        <w:trPr>
          <w:cantSplit/>
          <w:trHeight w:val="570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75"/>
                <w:szCs w:val="24"/>
                <w:fitText w:val="2700" w:id="-1015766007"/>
              </w:rPr>
              <w:t>完成予定年月</w:t>
            </w:r>
            <w:r>
              <w:rPr>
                <w:rFonts w:ascii="HGｺﾞｼｯｸM" w:hAnsi="メイリオ" w:cs="メイリオ" w:hint="eastAsia"/>
                <w:spacing w:val="60"/>
                <w:szCs w:val="24"/>
                <w:fitText w:val="2700" w:id="-1015766007"/>
              </w:rPr>
              <w:t>日</w:t>
            </w:r>
          </w:p>
        </w:tc>
        <w:tc>
          <w:tcPr>
            <w:tcW w:w="4981" w:type="dxa"/>
            <w:gridSpan w:val="8"/>
            <w:vAlign w:val="center"/>
          </w:tcPr>
          <w:p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年　　　月　　　日</w:t>
            </w:r>
          </w:p>
        </w:tc>
      </w:tr>
      <w:tr>
        <w:trPr>
          <w:cantSplit/>
          <w:trHeight w:val="550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0"/>
                <w:szCs w:val="24"/>
                <w:fitText w:val="2700" w:id="-1015766006"/>
              </w:rPr>
              <w:t>操業開始予定年月日</w:t>
            </w:r>
          </w:p>
        </w:tc>
        <w:tc>
          <w:tcPr>
            <w:tcW w:w="4981" w:type="dxa"/>
            <w:gridSpan w:val="8"/>
            <w:vAlign w:val="center"/>
          </w:tcPr>
          <w:p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　　　　　　年　　　月　　　日</w:t>
            </w:r>
          </w:p>
        </w:tc>
      </w:tr>
      <w:tr>
        <w:trPr>
          <w:cantSplit/>
          <w:trHeight w:val="213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snapToGrid w:val="0"/>
              <w:spacing w:line="2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25"/>
                <w:szCs w:val="24"/>
                <w:fitText w:val="1620" w:id="-1015766005"/>
              </w:rPr>
              <w:t>担当</w:t>
            </w:r>
            <w:r>
              <w:rPr>
                <w:rFonts w:ascii="HGｺﾞｼｯｸM" w:hAnsi="メイリオ" w:cs="メイリオ" w:hint="eastAsia"/>
                <w:szCs w:val="24"/>
                <w:fitText w:val="1620" w:id="-1015766005"/>
              </w:rPr>
              <w:t>者</w:t>
            </w:r>
          </w:p>
          <w:p>
            <w:pPr>
              <w:overflowPunct w:val="0"/>
              <w:snapToGrid w:val="0"/>
              <w:spacing w:line="2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225"/>
                <w:szCs w:val="24"/>
                <w:fitText w:val="1620" w:id="-1015766004"/>
              </w:rPr>
              <w:t>連絡</w:t>
            </w:r>
            <w:r>
              <w:rPr>
                <w:rFonts w:ascii="HGｺﾞｼｯｸM" w:hAnsi="メイリオ" w:cs="メイリオ" w:hint="eastAsia"/>
                <w:szCs w:val="24"/>
                <w:fitText w:val="1620" w:id="-1015766004"/>
              </w:rPr>
              <w:t>先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00"/>
                <w:szCs w:val="24"/>
                <w:fitText w:val="1080" w:id="-1015766003"/>
              </w:rPr>
              <w:t>所</w:t>
            </w:r>
            <w:r>
              <w:rPr>
                <w:rFonts w:ascii="HGｺﾞｼｯｸM" w:hAnsi="メイリオ" w:cs="メイリオ" w:hint="eastAsia"/>
                <w:szCs w:val="24"/>
                <w:fitText w:val="1080" w:id="-1015766003"/>
              </w:rPr>
              <w:t>属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165"/>
                <w:szCs w:val="24"/>
                <w:fitText w:val="810" w:id="-1015766002"/>
              </w:rPr>
              <w:t>電</w:t>
            </w:r>
            <w:r>
              <w:rPr>
                <w:rFonts w:ascii="HGｺﾞｼｯｸM" w:hAnsi="メイリオ" w:cs="メイリオ" w:hint="eastAsia"/>
                <w:szCs w:val="24"/>
                <w:fitText w:val="810" w:id="-1015766002"/>
              </w:rPr>
              <w:t>話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overflowPunct w:val="0"/>
              <w:snapToGrid w:val="0"/>
              <w:spacing w:line="360" w:lineRule="exact"/>
              <w:ind w:leftChars="-50" w:left="-135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（　）　－</w:t>
            </w:r>
          </w:p>
        </w:tc>
      </w:tr>
      <w:tr>
        <w:trPr>
          <w:cantSplit/>
          <w:trHeight w:val="190"/>
        </w:trPr>
        <w:tc>
          <w:tcPr>
            <w:tcW w:w="1320" w:type="dxa"/>
            <w:vMerge/>
            <w:shd w:val="clear" w:color="auto" w:fill="auto"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pacing w:val="300"/>
                <w:szCs w:val="24"/>
                <w:fitText w:val="1080" w:id="-1015766001"/>
              </w:rPr>
              <w:t>氏</w:t>
            </w:r>
            <w:r>
              <w:rPr>
                <w:rFonts w:ascii="HGｺﾞｼｯｸM" w:hAnsi="メイリオ" w:cs="メイリオ" w:hint="eastAsia"/>
                <w:szCs w:val="24"/>
                <w:fitText w:val="1080" w:id="-1015766001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szCs w:val="24"/>
              </w:rPr>
              <w:t>ＦＡＸ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overflowPunct w:val="0"/>
              <w:snapToGrid w:val="0"/>
              <w:spacing w:line="360" w:lineRule="exact"/>
              <w:ind w:leftChars="-50" w:left="-135"/>
              <w:jc w:val="both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kern w:val="2"/>
                <w:szCs w:val="24"/>
              </w:rPr>
              <w:t>（　）　－</w:t>
            </w:r>
          </w:p>
        </w:tc>
      </w:tr>
    </w:tbl>
    <w:p>
      <w:pPr>
        <w:pageBreakBefore/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lastRenderedPageBreak/>
        <w:t>（裏)</w:t>
      </w:r>
    </w:p>
    <w:p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kern w:val="2"/>
          <w:szCs w:val="24"/>
        </w:rPr>
      </w:pPr>
    </w:p>
    <w:p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>〈添付書類〉</w:t>
      </w:r>
    </w:p>
    <w:p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 xml:space="preserve">　　１　企業の概要書　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 xml:space="preserve">　　２　法人の登記事項証明書又は住民票の写し　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 xml:space="preserve">　　３　定款又は規約　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 xml:space="preserve">　　４　役員の氏名、フリガナ、生年月日、性別及び住所を記載した名簿</w:t>
      </w:r>
    </w:p>
    <w:p>
      <w:pPr>
        <w:overflowPunct w:val="0"/>
        <w:snapToGrid w:val="0"/>
        <w:spacing w:line="360" w:lineRule="exact"/>
        <w:ind w:firstLineChars="200" w:firstLine="540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>５　事業計画書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 xml:space="preserve">　　６　家屋の配置図及び各階平面図</w:t>
      </w:r>
    </w:p>
    <w:p>
      <w:pPr>
        <w:overflowPunct w:val="0"/>
        <w:snapToGrid w:val="0"/>
        <w:spacing w:line="360" w:lineRule="exact"/>
        <w:ind w:left="810" w:hangingChars="300" w:hanging="810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 xml:space="preserve">　　７　直近２年間の決算関係書類（貸借対照表、損益計算書、事業報告又はこれに準ずるもの）</w:t>
      </w:r>
    </w:p>
    <w:p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 xml:space="preserve">　　８　重点産業分野に属する事業であることを説明する書類（重点産業分</w:t>
      </w:r>
    </w:p>
    <w:p>
      <w:pPr>
        <w:overflowPunct w:val="0"/>
        <w:snapToGrid w:val="0"/>
        <w:spacing w:line="360" w:lineRule="exact"/>
        <w:ind w:leftChars="50" w:left="135" w:firstLineChars="250" w:firstLine="675"/>
        <w:jc w:val="both"/>
        <w:rPr>
          <w:rFonts w:ascii="HGｺﾞｼｯｸM" w:hAnsi="メイリオ" w:cs="メイリオ"/>
          <w:kern w:val="2"/>
          <w:szCs w:val="24"/>
        </w:rPr>
      </w:pPr>
      <w:r>
        <w:rPr>
          <w:rFonts w:ascii="HGｺﾞｼｯｸM" w:hAnsi="メイリオ" w:cs="メイリオ" w:hint="eastAsia"/>
          <w:kern w:val="2"/>
          <w:szCs w:val="24"/>
        </w:rPr>
        <w:t>野に属する事業である場合のみ）</w:t>
      </w:r>
    </w:p>
    <w:p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kern w:val="2"/>
          <w:szCs w:val="24"/>
        </w:rPr>
      </w:pPr>
    </w:p>
    <w:p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kern w:val="2"/>
          <w:szCs w:val="24"/>
        </w:rPr>
      </w:pPr>
    </w:p>
    <w:p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kern w:val="2"/>
          <w:szCs w:val="24"/>
        </w:rPr>
      </w:pPr>
    </w:p>
    <w:p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kern w:val="2"/>
          <w:szCs w:val="24"/>
        </w:rPr>
      </w:pPr>
    </w:p>
    <w:tbl>
      <w:tblPr>
        <w:tblpPr w:leftFromText="142" w:rightFromText="142" w:vertAnchor="text" w:horzAnchor="margin" w:tblpX="38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>
        <w:trPr>
          <w:trHeight w:val="2968"/>
        </w:trPr>
        <w:tc>
          <w:tcPr>
            <w:tcW w:w="9455" w:type="dxa"/>
            <w:vAlign w:val="center"/>
          </w:tcPr>
          <w:p>
            <w:pPr>
              <w:jc w:val="center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承諾事項</w:t>
            </w:r>
          </w:p>
          <w:p>
            <w:pPr>
              <w:rPr>
                <w:rFonts w:ascii="HGｺﾞｼｯｸM"/>
                <w:kern w:val="24"/>
                <w:szCs w:val="24"/>
                <w:shd w:val="pct15" w:color="auto" w:fill="FFFFFF"/>
              </w:rPr>
            </w:pPr>
          </w:p>
          <w:p>
            <w:pPr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 xml:space="preserve">　申請者は、奨励事業者の指定を申請するに当たり、次の事項について承諾します。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/>
                <w:kern w:val="24"/>
                <w:szCs w:val="24"/>
              </w:rPr>
              <w:t>１　この申請に関する確認及び調査のため、必要に応じて市の職員が</w:t>
            </w:r>
            <w:r>
              <w:rPr>
                <w:rFonts w:ascii="HGｺﾞｼｯｸM" w:hint="eastAsia"/>
                <w:kern w:val="24"/>
                <w:szCs w:val="24"/>
              </w:rPr>
              <w:t>申請者の市税の収納状況に係る情報の取得をすること。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２　この申請に関する確認及び調査のため、必要に応じて市の職員が事業所に立ち入ること。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３　市の職員からの質問に対して可能な限り回答すること。</w:t>
            </w:r>
          </w:p>
          <w:p>
            <w:pPr>
              <w:ind w:left="270" w:hangingChars="100" w:hanging="270"/>
              <w:rPr>
                <w:rFonts w:ascii="HGｺﾞｼｯｸM"/>
                <w:kern w:val="24"/>
                <w:szCs w:val="24"/>
              </w:rPr>
            </w:pPr>
            <w:r>
              <w:rPr>
                <w:rFonts w:ascii="HGｺﾞｼｯｸM" w:hint="eastAsia"/>
                <w:kern w:val="24"/>
                <w:szCs w:val="24"/>
              </w:rPr>
              <w:t>４　市長が必要な年度の課税資料等の提出を求めた場合は、これに応ずること。</w:t>
            </w:r>
          </w:p>
          <w:p>
            <w:pPr>
              <w:wordWrap w:val="0"/>
              <w:overflowPunct w:val="0"/>
              <w:snapToGrid w:val="0"/>
              <w:spacing w:line="500" w:lineRule="exact"/>
              <w:jc w:val="right"/>
              <w:rPr>
                <w:rFonts w:ascii="HGｺﾞｼｯｸM" w:hAnsi="メイリオ" w:cs="メイリオ"/>
                <w:kern w:val="2"/>
                <w:szCs w:val="24"/>
              </w:rPr>
            </w:pPr>
            <w:r>
              <w:rPr>
                <w:rFonts w:ascii="HGｺﾞｼｯｸM" w:hAnsi="メイリオ" w:cs="メイリオ" w:hint="eastAsia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5586730</wp:posOffset>
                      </wp:positionH>
                      <wp:positionV relativeFrom="paragraph">
                        <wp:posOffset>49530</wp:posOffset>
                      </wp:positionV>
                      <wp:extent cx="254635" cy="254635"/>
                      <wp:effectExtent l="0" t="0" r="12065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39.9pt;margin-top:3.9pt;width:20.0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" filled="f" strokecolor="windowText"/>
                  </w:pict>
                </mc:Fallback>
              </mc:AlternateContent>
            </w:r>
            <w:r>
              <w:rPr>
                <w:rFonts w:ascii="HGｺﾞｼｯｸM" w:hAnsi="メイリオ" w:cs="メイリオ" w:hint="eastAsia"/>
                <w:kern w:val="2"/>
                <w:szCs w:val="24"/>
              </w:rPr>
              <w:t xml:space="preserve">承諾チェック欄　　</w:t>
            </w:r>
          </w:p>
        </w:tc>
      </w:tr>
    </w:tbl>
    <w:p>
      <w:pPr>
        <w:snapToGrid w:val="0"/>
        <w:spacing w:line="300" w:lineRule="exact"/>
        <w:ind w:left="540" w:hangingChars="200" w:hanging="540"/>
        <w:jc w:val="both"/>
        <w:rPr>
          <w:rFonts w:ascii="HGｺﾞｼｯｸM" w:hAnsi="メイリオ" w:cs="メイリオ"/>
          <w:kern w:val="2"/>
          <w:szCs w:val="24"/>
        </w:rPr>
      </w:pPr>
    </w:p>
    <w:p/>
    <w:sectPr>
      <w:footerReference w:type="default" r:id="rId7"/>
      <w:pgSz w:w="11905" w:h="16837"/>
      <w:pgMar w:top="1417" w:right="1133" w:bottom="1417" w:left="1133" w:header="720" w:footer="720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5F3F327-5529-4038-A2D9-6F012B8E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pPr>
      <w:snapToGrid w:val="0"/>
    </w:pPr>
  </w:style>
  <w:style w:type="character" w:customStyle="1" w:styleId="ab">
    <w:name w:val="脚注文字列 (文字)"/>
    <w:basedOn w:val="a0"/>
    <w:link w:val="aa"/>
    <w:uiPriority w:val="99"/>
    <w:semiHidden/>
    <w:rPr>
      <w:rFonts w:ascii="Arial" w:eastAsia="HGｺﾞｼｯｸM" w:hAnsi="Arial" w:cs="Arial"/>
      <w:kern w:val="0"/>
      <w:sz w:val="24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</w:style>
  <w:style w:type="character" w:customStyle="1" w:styleId="af">
    <w:name w:val="コメント文字列 (文字)"/>
    <w:basedOn w:val="a0"/>
    <w:link w:val="ae"/>
    <w:uiPriority w:val="99"/>
    <w:semiHidden/>
    <w:rPr>
      <w:rFonts w:ascii="Arial" w:eastAsia="HGｺﾞｼｯｸM" w:hAnsi="Arial" w:cs="Arial"/>
      <w:kern w:val="0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Pr>
      <w:rFonts w:ascii="Arial" w:eastAsia="HGｺﾞｼｯｸM" w:hAnsi="Arial" w:cs="Arial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256F-7565-489E-82DC-3FE5C2E8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曽我　侑奈</cp:lastModifiedBy>
  <cp:revision>19</cp:revision>
  <cp:lastPrinted>2018-03-28T11:35:00Z</cp:lastPrinted>
  <dcterms:created xsi:type="dcterms:W3CDTF">2018-02-09T09:45:00Z</dcterms:created>
  <dcterms:modified xsi:type="dcterms:W3CDTF">2024-03-18T03:01:00Z</dcterms:modified>
</cp:coreProperties>
</file>