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36C89E5" w14:textId="4ECA415D" w:rsidR="007731DA" w:rsidRDefault="007731DA">
      <w:pPr>
        <w:pStyle w:val="a3"/>
        <w:spacing w:afterLines="30" w:after="72" w:line="241" w:lineRule="atLeast"/>
        <w:rPr>
          <w:spacing w:val="0"/>
        </w:rPr>
      </w:pPr>
      <w:r>
        <w:rPr>
          <w:rFonts w:hint="eastAsia"/>
          <w:spacing w:val="0"/>
        </w:rPr>
        <w:t>【18.建築基準法施行令第43条第1項及び第46条第4項</w:t>
      </w:r>
      <w:r w:rsidR="000D7015">
        <w:rPr>
          <w:rFonts w:hint="eastAsia"/>
          <w:spacing w:val="0"/>
        </w:rPr>
        <w:t>等</w:t>
      </w:r>
      <w:r>
        <w:rPr>
          <w:rFonts w:hint="eastAsia"/>
          <w:spacing w:val="0"/>
        </w:rPr>
        <w:t>に係る経過措置の適用】</w:t>
      </w:r>
    </w:p>
    <w:p w14:paraId="772C081D" w14:textId="1D68D7B9" w:rsidR="007731DA" w:rsidRDefault="007731DA">
      <w:pPr>
        <w:pStyle w:val="a3"/>
        <w:spacing w:afterLines="30" w:after="72" w:line="241" w:lineRule="atLeast"/>
        <w:rPr>
          <w:spacing w:val="0"/>
        </w:rPr>
      </w:pPr>
      <w:r>
        <w:rPr>
          <w:rFonts w:hint="eastAsia"/>
          <w:spacing w:val="0"/>
        </w:rPr>
        <w:t xml:space="preserve">　【</w:t>
      </w:r>
      <w:r w:rsidRPr="00727B58">
        <w:rPr>
          <w:rFonts w:hint="eastAsia"/>
          <w:spacing w:val="0"/>
        </w:rPr>
        <w:t>ｲ</w:t>
      </w:r>
      <w:r>
        <w:rPr>
          <w:rFonts w:hint="eastAsia"/>
          <w:spacing w:val="0"/>
        </w:rPr>
        <w:t>.適用の有無】　　□有　□無</w:t>
      </w:r>
    </w:p>
    <w:p w14:paraId="310DBDDE" w14:textId="44A8B061" w:rsidR="007731DA" w:rsidRDefault="007731DA">
      <w:pPr>
        <w:pStyle w:val="a3"/>
        <w:spacing w:afterLines="30" w:after="72" w:line="241" w:lineRule="atLeast"/>
        <w:rPr>
          <w:spacing w:val="0"/>
        </w:rPr>
      </w:pPr>
      <w:r>
        <w:rPr>
          <w:rFonts w:hint="eastAsia"/>
          <w:spacing w:val="0"/>
        </w:rPr>
        <w:t xml:space="preserve">　【</w:t>
      </w:r>
      <w:r w:rsidRPr="00727B58">
        <w:rPr>
          <w:rFonts w:hint="eastAsia"/>
          <w:spacing w:val="0"/>
        </w:rPr>
        <w:t>ﾛ</w:t>
      </w:r>
      <w:r>
        <w:rPr>
          <w:rFonts w:hint="eastAsia"/>
          <w:spacing w:val="0"/>
        </w:rPr>
        <w:t>.適用があるときは、その区分】</w:t>
      </w:r>
    </w:p>
    <w:p w14:paraId="6A3A9330" w14:textId="272E8758" w:rsidR="007731DA" w:rsidRDefault="007731DA">
      <w:pPr>
        <w:pStyle w:val="a3"/>
        <w:spacing w:afterLines="30" w:after="72" w:line="241" w:lineRule="atLeast"/>
        <w:rPr>
          <w:spacing w:val="0"/>
        </w:rPr>
      </w:pPr>
      <w:r>
        <w:rPr>
          <w:rFonts w:hint="eastAsia"/>
          <w:spacing w:val="0"/>
        </w:rPr>
        <w:t xml:space="preserve">　　□建築基準法施行令第43条第1項及び第46条第4項</w:t>
      </w:r>
    </w:p>
    <w:p w14:paraId="25553EDD" w14:textId="408A7210" w:rsidR="007731DA" w:rsidRPr="00727B58" w:rsidRDefault="007731DA">
      <w:pPr>
        <w:pStyle w:val="a3"/>
        <w:spacing w:afterLines="30" w:after="72" w:line="241" w:lineRule="atLeast"/>
        <w:rPr>
          <w:spacing w:val="0"/>
        </w:rPr>
      </w:pPr>
      <w:r>
        <w:rPr>
          <w:rFonts w:hint="eastAsia"/>
          <w:spacing w:val="0"/>
        </w:rPr>
        <w:t xml:space="preserve">　　□その他</w:t>
      </w:r>
    </w:p>
    <w:p w14:paraId="2AEF76EB" w14:textId="1692ED72" w:rsidR="00EF015D" w:rsidRPr="00727B58" w:rsidRDefault="00EF015D">
      <w:pPr>
        <w:pStyle w:val="a3"/>
        <w:spacing w:beforeLines="20" w:before="48" w:line="241" w:lineRule="atLeast"/>
        <w:rPr>
          <w:spacing w:val="0"/>
        </w:rPr>
      </w:pPr>
      <w:r w:rsidRPr="00727B58">
        <w:rPr>
          <w:rFonts w:hint="eastAsia"/>
          <w:spacing w:val="0"/>
        </w:rPr>
        <w:t>【</w:t>
      </w:r>
      <w:r w:rsidR="007731DA">
        <w:rPr>
          <w:rFonts w:hint="eastAsia"/>
          <w:spacing w:val="0"/>
        </w:rPr>
        <w:t>19</w:t>
      </w:r>
      <w:r w:rsidRPr="00727B58">
        <w:rPr>
          <w:spacing w:val="0"/>
        </w:rPr>
        <w:t>.</w:t>
      </w:r>
      <w:r w:rsidRPr="00727B58">
        <w:rPr>
          <w:rFonts w:hint="eastAsia"/>
          <w:spacing w:val="0"/>
        </w:rPr>
        <w:t>その他必要な事項】</w:t>
      </w:r>
      <w:r w:rsidR="007731DA" w:rsidRPr="00727B58">
        <w:rPr>
          <w:noProof/>
          <w:spacing w:val="0"/>
          <w:sz w:val="20"/>
        </w:rPr>
        <mc:AlternateContent>
          <mc:Choice Requires="wps">
            <w:drawing>
              <wp:anchor distT="0" distB="0" distL="114300" distR="114300" simplePos="0" relativeHeight="251695104" behindDoc="0" locked="0" layoutInCell="1" allowOverlap="1" wp14:anchorId="6C95E324" wp14:editId="4D37D10A">
                <wp:simplePos x="0" y="0"/>
                <wp:positionH relativeFrom="column">
                  <wp:posOffset>0</wp:posOffset>
                </wp:positionH>
                <wp:positionV relativeFrom="paragraph">
                  <wp:posOffset>-635</wp:posOffset>
                </wp:positionV>
                <wp:extent cx="5610225" cy="0"/>
                <wp:effectExtent l="0" t="0" r="0" b="0"/>
                <wp:wrapNone/>
                <wp:docPr id="18543106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DE23" id="Line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pict>
          </mc:Fallback>
        </mc:AlternateConten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807E7C0" w:rsidR="00EF015D" w:rsidRPr="00727B58" w:rsidRDefault="00EF015D">
      <w:pPr>
        <w:pStyle w:val="a3"/>
        <w:spacing w:beforeLines="20" w:before="48" w:line="241" w:lineRule="atLeast"/>
        <w:rPr>
          <w:spacing w:val="0"/>
        </w:rPr>
      </w:pPr>
      <w:r w:rsidRPr="00727B58">
        <w:rPr>
          <w:rFonts w:hint="eastAsia"/>
          <w:spacing w:val="0"/>
        </w:rPr>
        <w:t>【</w:t>
      </w:r>
      <w:r w:rsidR="007731DA">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6798147E"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6A59F0">
        <w:rPr>
          <w:rFonts w:hint="eastAsia"/>
          <w:spacing w:val="0"/>
        </w:rPr>
        <w:t>同</w:t>
      </w:r>
      <w:r w:rsidR="00EA29EA" w:rsidRPr="00727B58">
        <w:rPr>
          <w:rFonts w:hint="eastAsia"/>
          <w:spacing w:val="0"/>
        </w:rPr>
        <w:t>法第</w:t>
      </w:r>
      <w:r w:rsidR="00EA29EA" w:rsidRPr="00727B58">
        <w:rPr>
          <w:spacing w:val="0"/>
        </w:rPr>
        <w:t>18条第</w:t>
      </w:r>
      <w:r w:rsidR="006A59F0">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40508DC" w14:textId="77777777" w:rsidR="00BF3FD0" w:rsidRDefault="00BF3FD0" w:rsidP="00BF3FD0">
      <w:pPr>
        <w:pStyle w:val="a3"/>
        <w:spacing w:line="214" w:lineRule="atLeast"/>
        <w:ind w:left="420" w:hangingChars="200" w:hanging="420"/>
        <w:rPr>
          <w:spacing w:val="0"/>
        </w:rPr>
      </w:pPr>
      <w:r>
        <w:rPr>
          <w:rFonts w:hint="eastAsia"/>
          <w:spacing w:val="0"/>
        </w:rPr>
        <w:t xml:space="preserve">　【</w:t>
      </w:r>
      <w:r w:rsidRPr="00727B58">
        <w:rPr>
          <w:rFonts w:hint="eastAsia"/>
          <w:spacing w:val="0"/>
        </w:rPr>
        <w:t>ﾛ</w:t>
      </w:r>
      <w:r w:rsidRPr="00727B58">
        <w:rPr>
          <w:spacing w:val="0"/>
        </w:rPr>
        <w:t>.</w:t>
      </w:r>
      <w:r>
        <w:rPr>
          <w:rFonts w:hint="eastAsia"/>
          <w:spacing w:val="0"/>
        </w:rPr>
        <w:t>適用があるときは、特例の区分】</w:t>
      </w:r>
    </w:p>
    <w:p w14:paraId="6031C081" w14:textId="77777777" w:rsidR="00BF3FD0" w:rsidRDefault="00BF3FD0" w:rsidP="00BF3FD0">
      <w:pPr>
        <w:pStyle w:val="a3"/>
        <w:spacing w:afterLines="30" w:after="72" w:line="241" w:lineRule="atLeast"/>
        <w:ind w:left="630" w:hangingChars="300" w:hanging="630"/>
        <w:rPr>
          <w:spacing w:val="0"/>
        </w:rPr>
      </w:pPr>
      <w:r>
        <w:rPr>
          <w:rFonts w:hint="eastAsia"/>
          <w:spacing w:val="0"/>
        </w:rPr>
        <w:t xml:space="preserve">　　</w:t>
      </w:r>
      <w:r w:rsidRPr="00727B58">
        <w:rPr>
          <w:rFonts w:hint="eastAsia"/>
          <w:spacing w:val="0"/>
        </w:rPr>
        <w:t>□</w:t>
      </w:r>
      <w:r>
        <w:rPr>
          <w:rFonts w:hint="eastAsia"/>
          <w:spacing w:val="0"/>
        </w:rPr>
        <w:t>建築基準法第６条の３第１項第１号に掲げる確認審査又は同法第18条第５項第１号に掲げる審査</w:t>
      </w:r>
    </w:p>
    <w:p w14:paraId="6FB2F3DF" w14:textId="77777777" w:rsidR="00BF3FD0" w:rsidRDefault="00BF3FD0" w:rsidP="00BF3FD0">
      <w:pPr>
        <w:pStyle w:val="a3"/>
        <w:spacing w:afterLines="30" w:after="72" w:line="241" w:lineRule="atLeast"/>
        <w:ind w:left="630" w:hangingChars="300" w:hanging="630"/>
        <w:rPr>
          <w:spacing w:val="0"/>
        </w:rPr>
      </w:pPr>
      <w:r>
        <w:rPr>
          <w:rFonts w:hint="eastAsia"/>
          <w:spacing w:val="0"/>
        </w:rPr>
        <w:t xml:space="preserve">　　</w:t>
      </w:r>
      <w:r w:rsidRPr="00727B58">
        <w:rPr>
          <w:rFonts w:hint="eastAsia"/>
          <w:spacing w:val="0"/>
        </w:rPr>
        <w:t>□</w:t>
      </w:r>
      <w:r>
        <w:rPr>
          <w:rFonts w:hint="eastAsia"/>
          <w:spacing w:val="0"/>
        </w:rPr>
        <w:t>建築基準法第６条の３第１項第２号に掲げる確認審査又は同法第18条第５項第２号に掲げる審査</w:t>
      </w:r>
    </w:p>
    <w:p w14:paraId="3F429824" w14:textId="77777777" w:rsidR="00BF3FD0" w:rsidRDefault="00BF3FD0" w:rsidP="00BF3FD0">
      <w:pPr>
        <w:pStyle w:val="a3"/>
        <w:spacing w:afterLines="30" w:after="72" w:line="241" w:lineRule="atLeast"/>
        <w:ind w:leftChars="300" w:left="630"/>
        <w:rPr>
          <w:spacing w:val="0"/>
        </w:rPr>
      </w:pPr>
      <w:r>
        <w:rPr>
          <w:rFonts w:hint="eastAsia"/>
          <w:spacing w:val="0"/>
        </w:rPr>
        <w:t>（構造設計を行った構造設計一級建築士又は構造関係規定に適合することを確認した構造設計一級建築士）</w:t>
      </w:r>
    </w:p>
    <w:p w14:paraId="78D366BB" w14:textId="77777777" w:rsidR="00BF3FD0" w:rsidRDefault="00BF3FD0" w:rsidP="00BF3FD0">
      <w:pPr>
        <w:pStyle w:val="a3"/>
        <w:spacing w:afterLines="30" w:after="72" w:line="241" w:lineRule="atLeast"/>
        <w:rPr>
          <w:spacing w:val="0"/>
        </w:rPr>
      </w:pPr>
      <w:r>
        <w:rPr>
          <w:rFonts w:hint="eastAsia"/>
          <w:spacing w:val="0"/>
        </w:rPr>
        <w:t xml:space="preserve">　　　　</w:t>
      </w:r>
      <w:r w:rsidRPr="00727B58">
        <w:rPr>
          <w:spacing w:val="0"/>
        </w:rPr>
        <w:t>(1)</w:t>
      </w:r>
      <w:r>
        <w:rPr>
          <w:rFonts w:hint="eastAsia"/>
          <w:spacing w:val="0"/>
        </w:rPr>
        <w:t>氏名</w:t>
      </w:r>
    </w:p>
    <w:p w14:paraId="058FF800" w14:textId="1FEFFA34" w:rsidR="00BF3FD0" w:rsidRPr="00BF3FD0" w:rsidRDefault="00BF3FD0" w:rsidP="0051186F">
      <w:pPr>
        <w:pStyle w:val="a3"/>
        <w:spacing w:afterLines="30" w:after="72" w:line="241" w:lineRule="atLeast"/>
        <w:rPr>
          <w:spacing w:val="0"/>
        </w:rPr>
      </w:pPr>
      <w:r>
        <w:rPr>
          <w:rFonts w:hint="eastAsia"/>
          <w:spacing w:val="0"/>
        </w:rPr>
        <w:t xml:space="preserve">　　　　</w:t>
      </w:r>
      <w:r w:rsidRPr="00727B58">
        <w:rPr>
          <w:spacing w:val="0"/>
        </w:rPr>
        <w:t>(</w:t>
      </w:r>
      <w:r>
        <w:rPr>
          <w:rFonts w:hint="eastAsia"/>
          <w:spacing w:val="0"/>
        </w:rPr>
        <w:t>2</w:t>
      </w:r>
      <w:r w:rsidRPr="00727B58">
        <w:rPr>
          <w:spacing w:val="0"/>
        </w:rPr>
        <w:t>)</w:t>
      </w:r>
      <w:r>
        <w:rPr>
          <w:rFonts w:hint="eastAsia"/>
          <w:spacing w:val="0"/>
        </w:rPr>
        <w:t>資格　構造設計一級建築士交付第</w:t>
      </w:r>
      <w:r w:rsidRPr="00727B58">
        <w:rPr>
          <w:rFonts w:hint="eastAsia"/>
          <w:spacing w:val="0"/>
        </w:rPr>
        <w:t xml:space="preserve">　　　　　号</w:t>
      </w:r>
    </w:p>
    <w:p w14:paraId="5E11D946" w14:textId="0CE6954B" w:rsidR="00EC403A" w:rsidRPr="00727B58" w:rsidRDefault="00EC403A" w:rsidP="00EA29EA">
      <w:pPr>
        <w:pStyle w:val="a3"/>
        <w:spacing w:line="214" w:lineRule="atLeast"/>
        <w:ind w:firstLineChars="100" w:firstLine="210"/>
        <w:rPr>
          <w:spacing w:val="0"/>
        </w:rPr>
      </w:pPr>
      <w:r w:rsidRPr="00727B58">
        <w:rPr>
          <w:rFonts w:hint="eastAsia"/>
          <w:spacing w:val="0"/>
        </w:rPr>
        <w:t>【</w:t>
      </w:r>
      <w:r w:rsidR="00BF3FD0" w:rsidRPr="00727B58">
        <w:rPr>
          <w:rFonts w:hint="eastAsia"/>
          <w:spacing w:val="0"/>
        </w:rPr>
        <w:t>ﾊ</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04FA09A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3FD0"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075045DA"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3FD0"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2D945FF0" w:rsidR="00EC403A" w:rsidRPr="00727B58" w:rsidRDefault="00EC403A" w:rsidP="00EC403A">
      <w:pPr>
        <w:pStyle w:val="a3"/>
        <w:spacing w:line="214" w:lineRule="atLeast"/>
        <w:rPr>
          <w:spacing w:val="0"/>
        </w:rPr>
      </w:pPr>
      <w:r w:rsidRPr="00727B58">
        <w:rPr>
          <w:rFonts w:hint="eastAsia"/>
          <w:spacing w:val="0"/>
        </w:rPr>
        <w:t xml:space="preserve">  【</w:t>
      </w:r>
      <w:r w:rsidR="00BF3FD0"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30314651" w:rsidR="00E901BD" w:rsidRPr="00727B58" w:rsidRDefault="00E901BD" w:rsidP="00EC403A">
      <w:pPr>
        <w:pStyle w:val="a3"/>
        <w:spacing w:line="214" w:lineRule="atLeast"/>
        <w:rPr>
          <w:spacing w:val="0"/>
        </w:rPr>
      </w:pPr>
      <w:r w:rsidRPr="00727B58">
        <w:rPr>
          <w:rFonts w:hint="eastAsia"/>
          <w:spacing w:val="0"/>
        </w:rPr>
        <w:t xml:space="preserve">　【</w:t>
      </w:r>
      <w:r w:rsidR="00BF3FD0" w:rsidRPr="00727B58">
        <w:rPr>
          <w:rFonts w:hint="eastAsia"/>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04AFD968"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w:t>
      </w:r>
      <w:r w:rsidR="00BF3FD0">
        <w:rPr>
          <w:rFonts w:hint="eastAsia"/>
          <w:color w:val="auto"/>
        </w:rPr>
        <w:t>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w:t>
      </w:r>
      <w:r w:rsidR="00CA5249" w:rsidRPr="00727B58">
        <w:rPr>
          <w:rFonts w:hint="eastAsia"/>
          <w:color w:val="auto"/>
        </w:rPr>
        <w:t>を記入する等、提出が不要である理由を記入してください。特に必要がある場合には、各階平面図等の図書によりその根拠を明らかにしてください。なお、</w:t>
      </w:r>
      <w:r w:rsidR="00BF3FD0">
        <w:rPr>
          <w:rFonts w:hint="eastAsia"/>
          <w:color w:val="auto"/>
        </w:rPr>
        <w:t>建築に係る部分の床面積が10平方メートル以下である場合、建築基準法第６条の４第１項第３号に掲げる建築物の建築である場合</w:t>
      </w:r>
      <w:r w:rsidR="00CA5249" w:rsidRPr="00727B58">
        <w:rPr>
          <w:color w:val="auto"/>
        </w:rPr>
        <w:t>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6CBC4AC" w14:textId="0638E124" w:rsidR="004044F0" w:rsidRPr="00727B58" w:rsidRDefault="00BF0A5A" w:rsidP="004044F0">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3C571A6F" w14:textId="71A42EB8" w:rsidR="004044F0" w:rsidRDefault="004044F0" w:rsidP="004044F0">
      <w:pPr>
        <w:spacing w:line="240" w:lineRule="exact"/>
        <w:ind w:leftChars="100" w:left="420" w:hangingChars="100" w:hanging="210"/>
        <w:rPr>
          <w:color w:val="auto"/>
        </w:rPr>
      </w:pPr>
      <w:r>
        <w:rPr>
          <w:rFonts w:hint="eastAsia"/>
          <w:color w:val="auto"/>
        </w:rPr>
        <w:t xml:space="preserve">㉕　</w:t>
      </w:r>
      <w:r w:rsidRPr="004044F0">
        <w:rPr>
          <w:color w:val="auto"/>
        </w:rPr>
        <w:t>18欄の「イ」は、建築士法第20条の2第2項に規定する構造関係規定に係る経過措置</w:t>
      </w:r>
      <w:r w:rsidRPr="004044F0">
        <w:rPr>
          <w:rFonts w:hint="eastAsia"/>
          <w:color w:val="auto"/>
        </w:rPr>
        <w:t>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4044F0">
        <w:rPr>
          <w:color w:val="auto"/>
        </w:rPr>
        <w:t>20条の2第2項に規定する構造関係規定に係る経過措置の適用を受ける場合</w:t>
      </w:r>
      <w:r w:rsidRPr="004044F0">
        <w:rPr>
          <w:rFonts w:hint="eastAsia"/>
          <w:color w:val="auto"/>
        </w:rPr>
        <w:t>は、「有」に「レ」マークを入れた上で、</w:t>
      </w:r>
      <w:r w:rsidRPr="004044F0">
        <w:rPr>
          <w:color w:val="auto"/>
        </w:rPr>
        <w:t>20欄に当該建築物の番号(第四面の1欄の番</w:t>
      </w:r>
      <w:r w:rsidRPr="004044F0">
        <w:rPr>
          <w:rFonts w:hint="eastAsia"/>
          <w:color w:val="auto"/>
        </w:rPr>
        <w:t>号をいう。</w:t>
      </w:r>
      <w:r w:rsidRPr="004044F0">
        <w:rPr>
          <w:color w:val="auto"/>
        </w:rPr>
        <w:t>)を記入してください。</w:t>
      </w:r>
    </w:p>
    <w:p w14:paraId="301394DE" w14:textId="3F00BBF8" w:rsidR="004044F0" w:rsidRPr="00727B58" w:rsidRDefault="004044F0" w:rsidP="004044F0">
      <w:pPr>
        <w:spacing w:line="240" w:lineRule="exact"/>
        <w:ind w:leftChars="100" w:left="420" w:hangingChars="100" w:hanging="210"/>
        <w:rPr>
          <w:color w:val="auto"/>
        </w:rPr>
      </w:pPr>
      <w:r>
        <w:rPr>
          <w:rFonts w:hint="eastAsia"/>
          <w:color w:val="auto"/>
        </w:rPr>
        <w:t xml:space="preserve">㉖　</w:t>
      </w:r>
      <w:r w:rsidRPr="004044F0">
        <w:rPr>
          <w:color w:val="auto"/>
        </w:rPr>
        <w:t>18欄の「ロ」は、建築基準法施行令第43条第1項及び第46条第4項に係る経過措置の</w:t>
      </w:r>
      <w:r w:rsidRPr="004044F0">
        <w:rPr>
          <w:rFonts w:hint="eastAsia"/>
          <w:color w:val="auto"/>
        </w:rPr>
        <w:t>適用を受ける場合は、「建築基準法施行令第</w:t>
      </w:r>
      <w:r w:rsidRPr="004044F0">
        <w:rPr>
          <w:color w:val="auto"/>
        </w:rPr>
        <w:t>43条第1項及び第46条第4項」に「レ」</w:t>
      </w:r>
      <w:r w:rsidRPr="004044F0">
        <w:rPr>
          <w:rFonts w:hint="eastAsia"/>
          <w:color w:val="auto"/>
        </w:rPr>
        <w:t>マークを入れてください。建築士法第</w:t>
      </w:r>
      <w:r w:rsidRPr="004044F0">
        <w:rPr>
          <w:color w:val="auto"/>
        </w:rPr>
        <w:t>20条の2第2項に規定する構造関係規定のうち建</w:t>
      </w:r>
      <w:r w:rsidRPr="004044F0">
        <w:rPr>
          <w:rFonts w:hint="eastAsia"/>
          <w:color w:val="auto"/>
        </w:rPr>
        <w:t>築基準法施行令第</w:t>
      </w:r>
      <w:r w:rsidRPr="004044F0">
        <w:rPr>
          <w:color w:val="auto"/>
        </w:rPr>
        <w:t>43条第1項及び第46条第4項以外の規定に係る経過措置の適用を受け</w:t>
      </w:r>
      <w:r w:rsidRPr="004044F0">
        <w:rPr>
          <w:rFonts w:hint="eastAsia"/>
          <w:color w:val="auto"/>
        </w:rPr>
        <w:t>る場合は、「その他」に「レ」マークを入れてください。</w:t>
      </w:r>
    </w:p>
    <w:p w14:paraId="6E2E338C" w14:textId="0FCCF7E7" w:rsidR="007466F8" w:rsidRPr="00727B58" w:rsidRDefault="004044F0"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Pr>
          <w:rFonts w:hint="eastAsia"/>
          <w:color w:val="auto"/>
        </w:rPr>
        <w:t>19</w:t>
      </w:r>
      <w:r w:rsidR="007466F8" w:rsidRPr="00727B58">
        <w:rPr>
          <w:rFonts w:hint="eastAsia"/>
          <w:color w:val="auto"/>
        </w:rPr>
        <w:t>欄又は別紙に記載して添えてください。</w:t>
      </w:r>
    </w:p>
    <w:p w14:paraId="7D7C79BE" w14:textId="03E078C6" w:rsidR="007466F8" w:rsidRPr="00727B58" w:rsidRDefault="004044F0" w:rsidP="001C3263">
      <w:pPr>
        <w:spacing w:line="240" w:lineRule="exact"/>
        <w:ind w:leftChars="100" w:left="420" w:hangingChars="100" w:hanging="210"/>
        <w:rPr>
          <w:color w:val="auto"/>
        </w:rPr>
      </w:pPr>
      <w:r>
        <w:rPr>
          <w:rFonts w:hint="eastAsia"/>
          <w:color w:val="auto"/>
        </w:rPr>
        <w:lastRenderedPageBreak/>
        <w:t>㉘</w:t>
      </w:r>
      <w:r w:rsidR="007466F8" w:rsidRPr="00727B58">
        <w:rPr>
          <w:rFonts w:hint="eastAsia"/>
          <w:color w:val="auto"/>
        </w:rPr>
        <w:t xml:space="preserve">　ここに書き表せない事項で特に確認を受けようとする事項は、</w:t>
      </w:r>
      <w:r>
        <w:rPr>
          <w:rFonts w:hint="eastAsia"/>
          <w:color w:val="auto"/>
        </w:rPr>
        <w:t>19</w:t>
      </w:r>
      <w:r w:rsidR="007466F8" w:rsidRPr="00727B58">
        <w:rPr>
          <w:rFonts w:hint="eastAsia"/>
          <w:color w:val="auto"/>
        </w:rPr>
        <w:t>欄又は別紙に記載して添えてください。</w:t>
      </w:r>
    </w:p>
    <w:p w14:paraId="2B575FD7" w14:textId="0F460465" w:rsidR="007466F8" w:rsidRPr="00727B58" w:rsidRDefault="004044F0"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計画の変更申請の際は、</w:t>
      </w:r>
      <w:r>
        <w:rPr>
          <w:rFonts w:hint="eastAsia"/>
          <w:color w:val="auto"/>
        </w:rPr>
        <w:t>20</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0C23612C"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w:t>
      </w:r>
      <w:r w:rsidR="00BF3FD0">
        <w:rPr>
          <w:rFonts w:hint="eastAsia"/>
          <w:color w:val="auto"/>
        </w:rPr>
        <w:t>、「ロ」</w:t>
      </w:r>
      <w:r w:rsidR="004656F5" w:rsidRPr="00727B58">
        <w:rPr>
          <w:color w:val="auto"/>
        </w:rPr>
        <w:t>及び「</w:t>
      </w:r>
      <w:r w:rsidR="00BF3FD0">
        <w:rPr>
          <w:rFonts w:hint="eastAsia"/>
          <w:color w:val="auto"/>
        </w:rPr>
        <w:t>ハ</w:t>
      </w:r>
      <w:r w:rsidR="004656F5" w:rsidRPr="00727B58">
        <w:rPr>
          <w:color w:val="auto"/>
        </w:rPr>
        <w:t>」は、該当するチェックボックスに「レ」マークを入れてください。</w:t>
      </w:r>
    </w:p>
    <w:p w14:paraId="1BFBF085" w14:textId="44539D9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w:t>
      </w:r>
      <w:r w:rsidR="00BF3FD0">
        <w:rPr>
          <w:rFonts w:hint="eastAsia"/>
          <w:color w:val="auto"/>
        </w:rPr>
        <w:t>ニ</w:t>
      </w:r>
      <w:r w:rsidR="00486922" w:rsidRPr="00727B58">
        <w:rPr>
          <w:color w:val="auto"/>
        </w:rPr>
        <w:t>」は、建築基準法第６条の４第１項の規定による確認の特例の適用がある場合に、建築基準法施行令第10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3EC474B1"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w:t>
      </w:r>
      <w:r w:rsidR="00BF3FD0">
        <w:rPr>
          <w:rFonts w:hint="eastAsia"/>
          <w:color w:val="auto"/>
        </w:rPr>
        <w:t>ホ</w:t>
      </w:r>
      <w:r w:rsidR="00486922" w:rsidRPr="00727B58">
        <w:rPr>
          <w:color w:val="auto"/>
        </w:rPr>
        <w:t>」は、建築基準法施行令第10条第１号又は第２号に掲げる建築物に該当する場合にのみ記入してください。また11欄の「</w:t>
      </w:r>
      <w:r w:rsidR="00BF3FD0">
        <w:rPr>
          <w:rFonts w:hint="eastAsia"/>
          <w:color w:val="auto"/>
        </w:rPr>
        <w:t>ヘ</w:t>
      </w:r>
      <w:r w:rsidR="00486922" w:rsidRPr="00727B58">
        <w:rPr>
          <w:color w:val="auto"/>
        </w:rPr>
        <w:t>」は、同条第１号に掲げる建築物に該当する場合に、該当するチェックボックスに「レ」マークを入れてください。</w:t>
      </w:r>
    </w:p>
    <w:p w14:paraId="5B2119EB" w14:textId="3904E754"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w:t>
      </w:r>
      <w:r w:rsidR="00BF3FD0">
        <w:rPr>
          <w:rFonts w:hint="eastAsia"/>
          <w:color w:val="auto"/>
        </w:rPr>
        <w:t>ト</w:t>
      </w:r>
      <w:r w:rsidR="00486922" w:rsidRPr="00727B58">
        <w:rPr>
          <w:color w:val="auto"/>
        </w:rPr>
        <w:t>」は、建築基準法第68条の20第１項に掲げる認証型式部材等に該当する場合にのみ記入してください。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w:t>
      </w:r>
      <w:r w:rsidR="00BF3FD0">
        <w:rPr>
          <w:rFonts w:hint="eastAsia"/>
          <w:color w:val="auto"/>
        </w:rPr>
        <w:t>ホ</w:t>
      </w:r>
      <w:r w:rsidR="00486922" w:rsidRPr="00727B58">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w:t>
      </w:r>
      <w:r w:rsidR="00486922" w:rsidRPr="00727B58">
        <w:rPr>
          <w:color w:val="auto"/>
        </w:rPr>
        <w:lastRenderedPageBreak/>
        <w:t>証型式部材等の場合にあつては11欄の「</w:t>
      </w:r>
      <w:r w:rsidR="00BF3FD0">
        <w:rPr>
          <w:rFonts w:hint="eastAsia"/>
          <w:color w:val="auto"/>
        </w:rPr>
        <w:t>ホ</w:t>
      </w:r>
      <w:r w:rsidR="00486922" w:rsidRPr="00727B58">
        <w:rPr>
          <w:color w:val="auto"/>
        </w:rPr>
        <w:t>」（当該認証型式部材等に係るものに限る。）並びに13欄から16欄まで及び第五面の３欄から６欄までの事項について、同条第３号に該当する認証型式部材等あつては10欄の概要及び11欄の「</w:t>
      </w:r>
      <w:r w:rsidR="00BF3FD0">
        <w:rPr>
          <w:rFonts w:hint="eastAsia"/>
          <w:color w:val="auto"/>
        </w:rPr>
        <w:t>ホ</w:t>
      </w:r>
      <w:r w:rsidR="00486922" w:rsidRPr="00727B58">
        <w:rPr>
          <w:color w:val="auto"/>
        </w:rPr>
        <w:t>」（当該認証型式部材等に係るものに限る。）については記入する必要はありません。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DA9" w14:textId="77777777" w:rsidR="008A218D" w:rsidRDefault="008A218D">
      <w:r>
        <w:separator/>
      </w:r>
    </w:p>
  </w:endnote>
  <w:endnote w:type="continuationSeparator" w:id="0">
    <w:p w14:paraId="667E0D35" w14:textId="77777777" w:rsidR="008A218D" w:rsidRDefault="008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893D" w14:textId="77777777" w:rsidR="008A218D" w:rsidRDefault="008A218D">
      <w:r>
        <w:separator/>
      </w:r>
    </w:p>
  </w:footnote>
  <w:footnote w:type="continuationSeparator" w:id="0">
    <w:p w14:paraId="2070DC84" w14:textId="77777777" w:rsidR="008A218D" w:rsidRDefault="008A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15F84"/>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D7015"/>
    <w:rsid w:val="000E076C"/>
    <w:rsid w:val="000E2973"/>
    <w:rsid w:val="000E49D6"/>
    <w:rsid w:val="000E49E0"/>
    <w:rsid w:val="0010391A"/>
    <w:rsid w:val="0010598D"/>
    <w:rsid w:val="0011429E"/>
    <w:rsid w:val="0011737F"/>
    <w:rsid w:val="00123AA5"/>
    <w:rsid w:val="001335CC"/>
    <w:rsid w:val="0013405F"/>
    <w:rsid w:val="00135247"/>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0E07"/>
    <w:rsid w:val="002873CB"/>
    <w:rsid w:val="00287418"/>
    <w:rsid w:val="002A193D"/>
    <w:rsid w:val="002A1C2F"/>
    <w:rsid w:val="002A2881"/>
    <w:rsid w:val="002B4313"/>
    <w:rsid w:val="002B4E79"/>
    <w:rsid w:val="002B5778"/>
    <w:rsid w:val="002C4990"/>
    <w:rsid w:val="002D0267"/>
    <w:rsid w:val="002D3B96"/>
    <w:rsid w:val="002D467C"/>
    <w:rsid w:val="002D639D"/>
    <w:rsid w:val="002E600B"/>
    <w:rsid w:val="002E6859"/>
    <w:rsid w:val="002E6E12"/>
    <w:rsid w:val="00320C97"/>
    <w:rsid w:val="00361A3A"/>
    <w:rsid w:val="00362C9C"/>
    <w:rsid w:val="00365ADB"/>
    <w:rsid w:val="00367625"/>
    <w:rsid w:val="00367BCC"/>
    <w:rsid w:val="00367BD8"/>
    <w:rsid w:val="00370AE9"/>
    <w:rsid w:val="00377DFB"/>
    <w:rsid w:val="0039212D"/>
    <w:rsid w:val="003B2AFB"/>
    <w:rsid w:val="003B68CC"/>
    <w:rsid w:val="003D3C82"/>
    <w:rsid w:val="003D5113"/>
    <w:rsid w:val="003E2805"/>
    <w:rsid w:val="003E57F6"/>
    <w:rsid w:val="003E5953"/>
    <w:rsid w:val="003F2EB2"/>
    <w:rsid w:val="003F4B38"/>
    <w:rsid w:val="003F4F48"/>
    <w:rsid w:val="004044F0"/>
    <w:rsid w:val="00414E59"/>
    <w:rsid w:val="004164E5"/>
    <w:rsid w:val="00422327"/>
    <w:rsid w:val="0043580D"/>
    <w:rsid w:val="00436EDE"/>
    <w:rsid w:val="004379C6"/>
    <w:rsid w:val="00443873"/>
    <w:rsid w:val="004475FF"/>
    <w:rsid w:val="00461E17"/>
    <w:rsid w:val="004656F5"/>
    <w:rsid w:val="00472B9D"/>
    <w:rsid w:val="00475FAF"/>
    <w:rsid w:val="00480DDB"/>
    <w:rsid w:val="00486922"/>
    <w:rsid w:val="004A74E0"/>
    <w:rsid w:val="004B152A"/>
    <w:rsid w:val="004B5D2F"/>
    <w:rsid w:val="004D295C"/>
    <w:rsid w:val="004E3CFD"/>
    <w:rsid w:val="004E7536"/>
    <w:rsid w:val="004F1F28"/>
    <w:rsid w:val="00503150"/>
    <w:rsid w:val="00510680"/>
    <w:rsid w:val="0051186F"/>
    <w:rsid w:val="00511F2B"/>
    <w:rsid w:val="005133C8"/>
    <w:rsid w:val="00523945"/>
    <w:rsid w:val="00527C18"/>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4376A"/>
    <w:rsid w:val="00654D04"/>
    <w:rsid w:val="00660067"/>
    <w:rsid w:val="00660C97"/>
    <w:rsid w:val="00665384"/>
    <w:rsid w:val="00671379"/>
    <w:rsid w:val="00674090"/>
    <w:rsid w:val="006820FD"/>
    <w:rsid w:val="006823E9"/>
    <w:rsid w:val="0068544E"/>
    <w:rsid w:val="0068578F"/>
    <w:rsid w:val="006A41A0"/>
    <w:rsid w:val="006A59F0"/>
    <w:rsid w:val="006A6F83"/>
    <w:rsid w:val="006A77B5"/>
    <w:rsid w:val="006B7F37"/>
    <w:rsid w:val="006C4E05"/>
    <w:rsid w:val="006C4F18"/>
    <w:rsid w:val="006C756C"/>
    <w:rsid w:val="006C7C82"/>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728F1"/>
    <w:rsid w:val="007731DA"/>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218D"/>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030"/>
    <w:rsid w:val="00AD7348"/>
    <w:rsid w:val="00AE3109"/>
    <w:rsid w:val="00AE5321"/>
    <w:rsid w:val="00AE5624"/>
    <w:rsid w:val="00AE5A65"/>
    <w:rsid w:val="00B14E0C"/>
    <w:rsid w:val="00B15D71"/>
    <w:rsid w:val="00B24C2C"/>
    <w:rsid w:val="00B32C81"/>
    <w:rsid w:val="00B36B24"/>
    <w:rsid w:val="00B57165"/>
    <w:rsid w:val="00B72B94"/>
    <w:rsid w:val="00B76A0E"/>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3FD0"/>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A7097"/>
    <w:rsid w:val="00EB3738"/>
    <w:rsid w:val="00EB7855"/>
    <w:rsid w:val="00EB7A0B"/>
    <w:rsid w:val="00EC403A"/>
    <w:rsid w:val="00EC67C2"/>
    <w:rsid w:val="00EC7C07"/>
    <w:rsid w:val="00ED6EBA"/>
    <w:rsid w:val="00ED7403"/>
    <w:rsid w:val="00EE4A07"/>
    <w:rsid w:val="00EE7F0F"/>
    <w:rsid w:val="00EF015D"/>
    <w:rsid w:val="00EF63F1"/>
    <w:rsid w:val="00F0102C"/>
    <w:rsid w:val="00F05F14"/>
    <w:rsid w:val="00F13C12"/>
    <w:rsid w:val="00F17E1C"/>
    <w:rsid w:val="00F41991"/>
    <w:rsid w:val="00F6172A"/>
    <w:rsid w:val="00F63D76"/>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14557</Words>
  <Characters>4958</Characters>
  <Application>Microsoft Office Word</Application>
  <DocSecurity>0</DocSecurity>
  <Lines>41</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2025-03-21T07:12:00Z</dcterms:created>
  <dcterms:modified xsi:type="dcterms:W3CDTF">2025-03-26T06:15:00Z</dcterms:modified>
</cp:coreProperties>
</file>