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566101" w14:textId="477E2AD0" w:rsidR="0090699F" w:rsidRPr="00472288" w:rsidRDefault="0090699F" w:rsidP="00FD0195">
      <w:pPr>
        <w:spacing w:line="360" w:lineRule="exact"/>
        <w:contextualSpacing/>
        <w:rPr>
          <w:rFonts w:ascii="メイリオ" w:eastAsia="メイリオ" w:hAnsi="メイリオ" w:cs="メイリオ"/>
          <w:sz w:val="24"/>
        </w:rPr>
      </w:pPr>
      <w:r w:rsidRPr="00472288">
        <w:rPr>
          <w:rFonts w:ascii="メイリオ" w:eastAsia="メイリオ" w:hAnsi="メイリオ" w:cs="メイリオ" w:hint="eastAsia"/>
          <w:sz w:val="24"/>
        </w:rPr>
        <w:t>様式第1号</w:t>
      </w:r>
    </w:p>
    <w:p w14:paraId="52D4697C" w14:textId="77777777" w:rsidR="0090699F" w:rsidRPr="00472288" w:rsidRDefault="0090699F" w:rsidP="00FD0195">
      <w:pPr>
        <w:spacing w:line="360" w:lineRule="exact"/>
        <w:contextualSpacing/>
        <w:rPr>
          <w:rFonts w:ascii="メイリオ" w:eastAsia="メイリオ" w:hAnsi="メイリオ" w:cs="メイリオ"/>
          <w:sz w:val="24"/>
        </w:rPr>
      </w:pPr>
      <w:r w:rsidRPr="00472288">
        <w:rPr>
          <w:rFonts w:ascii="メイリオ" w:eastAsia="メイリオ" w:hAnsi="メイリオ" w:cs="メイリオ" w:hint="eastAsia"/>
          <w:sz w:val="24"/>
        </w:rPr>
        <w:t xml:space="preserve">　</w:t>
      </w:r>
    </w:p>
    <w:p w14:paraId="520833D3" w14:textId="499E1E90" w:rsidR="009F310A" w:rsidRDefault="0090699F" w:rsidP="00BE351E">
      <w:pPr>
        <w:spacing w:line="360" w:lineRule="exact"/>
        <w:ind w:rightChars="100" w:right="220"/>
        <w:contextualSpacing/>
        <w:jc w:val="right"/>
        <w:rPr>
          <w:rFonts w:ascii="メイリオ" w:eastAsia="メイリオ" w:hAnsi="メイリオ" w:cs="メイリオ"/>
          <w:sz w:val="24"/>
        </w:rPr>
      </w:pPr>
      <w:r w:rsidRPr="00472288">
        <w:rPr>
          <w:rFonts w:ascii="メイリオ" w:eastAsia="メイリオ" w:hAnsi="メイリオ" w:cs="メイリオ" w:hint="eastAsia"/>
          <w:sz w:val="24"/>
        </w:rPr>
        <w:t xml:space="preserve">　　</w:t>
      </w:r>
      <w:r w:rsidR="009F310A" w:rsidRPr="00472288">
        <w:rPr>
          <w:rFonts w:ascii="メイリオ" w:eastAsia="メイリオ" w:hAnsi="メイリオ" w:cs="メイリオ" w:hint="eastAsia"/>
          <w:sz w:val="24"/>
        </w:rPr>
        <w:t xml:space="preserve">　　</w:t>
      </w:r>
      <w:r w:rsidR="00BE351E" w:rsidRPr="00E425FB">
        <w:rPr>
          <w:rFonts w:ascii="メイリオ" w:eastAsia="メイリオ" w:hAnsi="メイリオ" w:cs="メイリオ" w:hint="eastAsia"/>
          <w:b/>
          <w:bCs/>
          <w:color w:val="FF0000"/>
          <w:sz w:val="24"/>
        </w:rPr>
        <w:t>令和７</w:t>
      </w:r>
      <w:r w:rsidR="00BE351E" w:rsidRPr="00472288">
        <w:rPr>
          <w:rFonts w:ascii="メイリオ" w:eastAsia="メイリオ" w:hAnsi="メイリオ" w:cs="メイリオ" w:hint="eastAsia"/>
          <w:sz w:val="24"/>
        </w:rPr>
        <w:t>年</w:t>
      </w:r>
      <w:r w:rsidR="00BE351E">
        <w:rPr>
          <w:rFonts w:ascii="メイリオ" w:eastAsia="メイリオ" w:hAnsi="メイリオ" w:cs="メイリオ" w:hint="eastAsia"/>
          <w:b/>
          <w:bCs/>
          <w:color w:val="FF0000"/>
          <w:sz w:val="24"/>
        </w:rPr>
        <w:t>５</w:t>
      </w:r>
      <w:r w:rsidR="00BE351E" w:rsidRPr="00472288">
        <w:rPr>
          <w:rFonts w:ascii="メイリオ" w:eastAsia="メイリオ" w:hAnsi="メイリオ" w:cs="メイリオ" w:hint="eastAsia"/>
          <w:sz w:val="24"/>
        </w:rPr>
        <w:t>月</w:t>
      </w:r>
      <w:r w:rsidR="00BE351E" w:rsidRPr="00E425FB">
        <w:rPr>
          <w:rFonts w:ascii="メイリオ" w:eastAsia="メイリオ" w:hAnsi="メイリオ" w:cs="メイリオ" w:hint="eastAsia"/>
          <w:b/>
          <w:bCs/>
          <w:color w:val="FF0000"/>
          <w:sz w:val="24"/>
        </w:rPr>
        <w:t>１</w:t>
      </w:r>
      <w:r w:rsidR="00BE351E" w:rsidRPr="00472288">
        <w:rPr>
          <w:rFonts w:ascii="メイリオ" w:eastAsia="メイリオ" w:hAnsi="メイリオ" w:cs="メイリオ" w:hint="eastAsia"/>
          <w:sz w:val="24"/>
        </w:rPr>
        <w:t>日</w:t>
      </w:r>
    </w:p>
    <w:p w14:paraId="679B5717" w14:textId="77777777" w:rsidR="00BE351E" w:rsidRPr="00472288" w:rsidRDefault="00BE351E" w:rsidP="00BE351E">
      <w:pPr>
        <w:spacing w:line="360" w:lineRule="exact"/>
        <w:ind w:rightChars="100" w:right="220"/>
        <w:contextualSpacing/>
        <w:jc w:val="right"/>
        <w:rPr>
          <w:rFonts w:ascii="メイリオ" w:eastAsia="メイリオ" w:hAnsi="メイリオ" w:cs="メイリオ" w:hint="eastAsia"/>
          <w:sz w:val="24"/>
        </w:rPr>
      </w:pPr>
    </w:p>
    <w:p w14:paraId="1FB9093C" w14:textId="61952376" w:rsidR="0090699F" w:rsidRPr="00472288" w:rsidRDefault="0090699F" w:rsidP="00FD0195">
      <w:pPr>
        <w:spacing w:line="360" w:lineRule="exact"/>
        <w:contextualSpacing/>
        <w:rPr>
          <w:rFonts w:ascii="メイリオ" w:eastAsia="メイリオ" w:hAnsi="メイリオ" w:cs="メイリオ"/>
          <w:sz w:val="24"/>
        </w:rPr>
      </w:pPr>
      <w:r w:rsidRPr="00472288">
        <w:rPr>
          <w:rFonts w:ascii="メイリオ" w:eastAsia="メイリオ" w:hAnsi="メイリオ" w:cs="メイリオ" w:hint="eastAsia"/>
          <w:sz w:val="24"/>
        </w:rPr>
        <w:t xml:space="preserve">　豊田市長　様</w:t>
      </w:r>
    </w:p>
    <w:p w14:paraId="734B5760" w14:textId="77777777" w:rsidR="003B2DE7" w:rsidRDefault="00500A1E" w:rsidP="003B2DE7">
      <w:pPr>
        <w:spacing w:line="360" w:lineRule="exact"/>
        <w:ind w:firstLineChars="1300" w:firstLine="3120"/>
        <w:contextualSpacing/>
        <w:rPr>
          <w:rFonts w:ascii="メイリオ" w:eastAsia="メイリオ" w:hAnsi="メイリオ" w:cs="メイリオ"/>
          <w:sz w:val="24"/>
        </w:rPr>
      </w:pPr>
      <w:r w:rsidRPr="00472288">
        <w:rPr>
          <w:rFonts w:ascii="メイリオ" w:eastAsia="メイリオ" w:hAnsi="メイリオ" w:cs="メイリオ" w:hint="eastAsia"/>
          <w:sz w:val="24"/>
        </w:rPr>
        <w:t>申請者</w:t>
      </w:r>
    </w:p>
    <w:p w14:paraId="6D21026F" w14:textId="7D0AD54B" w:rsidR="003B2DE7" w:rsidRDefault="00472288" w:rsidP="00BE351E">
      <w:pPr>
        <w:spacing w:line="360" w:lineRule="exact"/>
        <w:ind w:firstLineChars="665" w:firstLine="3258"/>
        <w:contextualSpacing/>
        <w:rPr>
          <w:rFonts w:ascii="メイリオ" w:eastAsia="メイリオ" w:hAnsi="メイリオ" w:cs="メイリオ"/>
          <w:sz w:val="24"/>
        </w:rPr>
      </w:pPr>
      <w:r w:rsidRPr="00BE351E">
        <w:rPr>
          <w:rFonts w:ascii="メイリオ" w:eastAsia="メイリオ" w:hAnsi="メイリオ" w:cs="メイリオ" w:hint="eastAsia"/>
          <w:spacing w:val="125"/>
          <w:kern w:val="0"/>
          <w:sz w:val="24"/>
          <w:fitText w:val="1260" w:id="-979116032"/>
        </w:rPr>
        <w:t>所在</w:t>
      </w:r>
      <w:r w:rsidRPr="00BE351E">
        <w:rPr>
          <w:rFonts w:ascii="メイリオ" w:eastAsia="メイリオ" w:hAnsi="メイリオ" w:cs="メイリオ" w:hint="eastAsia"/>
          <w:spacing w:val="23"/>
          <w:kern w:val="0"/>
          <w:sz w:val="24"/>
          <w:fitText w:val="1260" w:id="-979116032"/>
        </w:rPr>
        <w:t>地</w:t>
      </w:r>
      <w:r w:rsidR="00BE351E">
        <w:rPr>
          <w:rFonts w:ascii="メイリオ" w:eastAsia="メイリオ" w:hAnsi="メイリオ" w:cs="メイリオ" w:hint="eastAsia"/>
          <w:kern w:val="0"/>
          <w:sz w:val="24"/>
        </w:rPr>
        <w:t xml:space="preserve"> </w:t>
      </w:r>
      <w:r w:rsidR="00BE351E" w:rsidRPr="00E425FB">
        <w:rPr>
          <w:rFonts w:ascii="メイリオ" w:eastAsia="メイリオ" w:hAnsi="メイリオ" w:cs="メイリオ" w:hint="eastAsia"/>
          <w:b/>
          <w:bCs/>
          <w:color w:val="FF0000"/>
          <w:kern w:val="0"/>
          <w:sz w:val="24"/>
        </w:rPr>
        <w:t>豊田市西町３丁目６０番地</w:t>
      </w:r>
    </w:p>
    <w:p w14:paraId="212DA29D" w14:textId="77777777" w:rsidR="00BE351E" w:rsidRDefault="00BE351E" w:rsidP="00BE351E">
      <w:pPr>
        <w:spacing w:line="360" w:lineRule="exact"/>
        <w:ind w:firstLineChars="639" w:firstLine="3131"/>
        <w:contextualSpacing/>
        <w:rPr>
          <w:rFonts w:ascii="メイリオ" w:eastAsia="メイリオ" w:hAnsi="メイリオ" w:cs="メイリオ"/>
          <w:sz w:val="24"/>
        </w:rPr>
      </w:pPr>
      <w:r w:rsidRPr="00BE351E">
        <w:rPr>
          <w:rFonts w:ascii="メイリオ" w:eastAsia="メイリオ" w:hAnsi="メイリオ" w:cs="メイリオ" w:hint="eastAsia"/>
          <w:spacing w:val="125"/>
          <w:kern w:val="0"/>
          <w:sz w:val="24"/>
          <w:fitText w:val="1260" w:id="-772537344"/>
        </w:rPr>
        <w:t>法人</w:t>
      </w:r>
      <w:r w:rsidRPr="00BE351E">
        <w:rPr>
          <w:rFonts w:ascii="メイリオ" w:eastAsia="メイリオ" w:hAnsi="メイリオ" w:cs="メイリオ" w:hint="eastAsia"/>
          <w:spacing w:val="23"/>
          <w:kern w:val="0"/>
          <w:sz w:val="24"/>
          <w:fitText w:val="1260" w:id="-772537344"/>
        </w:rPr>
        <w:t>名</w:t>
      </w:r>
      <w:r>
        <w:rPr>
          <w:rFonts w:ascii="メイリオ" w:eastAsia="メイリオ" w:hAnsi="メイリオ" w:cs="メイリオ" w:hint="eastAsia"/>
          <w:kern w:val="0"/>
          <w:sz w:val="24"/>
        </w:rPr>
        <w:t xml:space="preserve">　</w:t>
      </w:r>
      <w:r w:rsidRPr="00E425FB">
        <w:rPr>
          <w:rFonts w:ascii="メイリオ" w:eastAsia="メイリオ" w:hAnsi="メイリオ" w:cs="メイリオ" w:hint="eastAsia"/>
          <w:b/>
          <w:bCs/>
          <w:color w:val="FF0000"/>
          <w:kern w:val="0"/>
          <w:sz w:val="24"/>
        </w:rPr>
        <w:t>(株)豊田市役所</w:t>
      </w:r>
    </w:p>
    <w:p w14:paraId="6EC41422" w14:textId="77777777" w:rsidR="00BE351E" w:rsidRDefault="00BE351E" w:rsidP="00BE351E">
      <w:pPr>
        <w:spacing w:line="360" w:lineRule="exact"/>
        <w:ind w:left="2246" w:firstLineChars="650" w:firstLine="1013"/>
        <w:contextualSpacing/>
        <w:rPr>
          <w:rFonts w:ascii="メイリオ" w:eastAsia="メイリオ" w:hAnsi="メイリオ" w:cs="メイリオ"/>
          <w:sz w:val="24"/>
        </w:rPr>
      </w:pPr>
      <w:r w:rsidRPr="00BE351E">
        <w:rPr>
          <w:rFonts w:ascii="メイリオ" w:eastAsia="メイリオ" w:hAnsi="メイリオ" w:cs="メイリオ" w:hint="eastAsia"/>
          <w:w w:val="65"/>
          <w:kern w:val="0"/>
          <w:sz w:val="24"/>
          <w:fitText w:val="1260" w:id="-772537343"/>
        </w:rPr>
        <w:t>代表者の職・氏</w:t>
      </w:r>
      <w:r w:rsidRPr="00BE351E">
        <w:rPr>
          <w:rFonts w:ascii="メイリオ" w:eastAsia="メイリオ" w:hAnsi="メイリオ" w:cs="メイリオ" w:hint="eastAsia"/>
          <w:spacing w:val="6"/>
          <w:w w:val="65"/>
          <w:kern w:val="0"/>
          <w:sz w:val="24"/>
          <w:fitText w:val="1260" w:id="-772537343"/>
        </w:rPr>
        <w:t>名</w:t>
      </w:r>
      <w:r>
        <w:rPr>
          <w:rFonts w:ascii="メイリオ" w:eastAsia="メイリオ" w:hAnsi="メイリオ" w:cs="メイリオ" w:hint="eastAsia"/>
          <w:kern w:val="0"/>
          <w:sz w:val="24"/>
        </w:rPr>
        <w:t xml:space="preserve">　</w:t>
      </w:r>
      <w:r w:rsidRPr="00E425FB">
        <w:rPr>
          <w:rFonts w:ascii="メイリオ" w:eastAsia="メイリオ" w:hAnsi="メイリオ" w:cs="メイリオ" w:hint="eastAsia"/>
          <w:b/>
          <w:bCs/>
          <w:color w:val="FF0000"/>
          <w:kern w:val="0"/>
          <w:sz w:val="24"/>
        </w:rPr>
        <w:t>代表取締役・豊田　太郎</w:t>
      </w:r>
    </w:p>
    <w:p w14:paraId="734557E8" w14:textId="77777777" w:rsidR="00BE351E" w:rsidRPr="00472288" w:rsidRDefault="00BE351E" w:rsidP="00BE351E">
      <w:pPr>
        <w:spacing w:line="360" w:lineRule="exact"/>
        <w:ind w:left="3000" w:firstLineChars="79" w:firstLine="262"/>
        <w:contextualSpacing/>
        <w:rPr>
          <w:rFonts w:ascii="メイリオ" w:eastAsia="メイリオ" w:hAnsi="メイリオ" w:cs="メイリオ"/>
          <w:sz w:val="24"/>
        </w:rPr>
      </w:pPr>
      <w:r w:rsidRPr="00BE351E">
        <w:rPr>
          <w:rFonts w:ascii="メイリオ" w:eastAsia="メイリオ" w:hAnsi="メイリオ" w:cs="メイリオ"/>
          <w:spacing w:val="46"/>
          <w:kern w:val="0"/>
          <w:sz w:val="24"/>
          <w:fitText w:val="1260" w:id="-772537342"/>
        </w:rPr>
        <w:t>事業所</w:t>
      </w:r>
      <w:r w:rsidRPr="00BE351E">
        <w:rPr>
          <w:rFonts w:ascii="メイリオ" w:eastAsia="メイリオ" w:hAnsi="メイリオ" w:cs="メイリオ" w:hint="eastAsia"/>
          <w:spacing w:val="15"/>
          <w:kern w:val="0"/>
          <w:sz w:val="24"/>
          <w:fitText w:val="1260" w:id="-772537342"/>
        </w:rPr>
        <w:t>名</w:t>
      </w:r>
      <w:r>
        <w:rPr>
          <w:rFonts w:ascii="メイリオ" w:eastAsia="メイリオ" w:hAnsi="メイリオ" w:cs="メイリオ" w:hint="eastAsia"/>
          <w:kern w:val="0"/>
          <w:sz w:val="24"/>
        </w:rPr>
        <w:t xml:space="preserve">　</w:t>
      </w:r>
      <w:r w:rsidRPr="00E425FB">
        <w:rPr>
          <w:rFonts w:ascii="メイリオ" w:eastAsia="メイリオ" w:hAnsi="メイリオ" w:cs="メイリオ" w:hint="eastAsia"/>
          <w:b/>
          <w:bCs/>
          <w:color w:val="FF0000"/>
          <w:kern w:val="0"/>
          <w:sz w:val="24"/>
        </w:rPr>
        <w:t>豊田介護ステーション</w:t>
      </w:r>
    </w:p>
    <w:p w14:paraId="15EAD4C0" w14:textId="77777777" w:rsidR="009F310A" w:rsidRPr="00BE351E" w:rsidRDefault="009F310A" w:rsidP="00FD0195">
      <w:pPr>
        <w:spacing w:line="360" w:lineRule="exact"/>
        <w:contextualSpacing/>
        <w:rPr>
          <w:rFonts w:ascii="メイリオ" w:eastAsia="メイリオ" w:hAnsi="メイリオ" w:cs="メイリオ"/>
        </w:rPr>
      </w:pPr>
    </w:p>
    <w:p w14:paraId="6CF07FD9" w14:textId="78BC253C" w:rsidR="0090699F" w:rsidRPr="00472288" w:rsidRDefault="007B6490" w:rsidP="00B17866">
      <w:pPr>
        <w:spacing w:line="360" w:lineRule="exact"/>
        <w:contextualSpacing/>
        <w:jc w:val="center"/>
        <w:rPr>
          <w:rFonts w:ascii="メイリオ" w:eastAsia="メイリオ" w:hAnsi="メイリオ" w:cs="メイリオ"/>
          <w:sz w:val="28"/>
          <w:szCs w:val="28"/>
        </w:rPr>
      </w:pPr>
      <w:r w:rsidRPr="00472288">
        <w:rPr>
          <w:rFonts w:ascii="メイリオ" w:eastAsia="メイリオ" w:hAnsi="メイリオ" w:cs="メイリオ" w:hint="eastAsia"/>
          <w:sz w:val="28"/>
          <w:szCs w:val="28"/>
          <w:lang w:eastAsia="zh-TW"/>
        </w:rPr>
        <w:t>補助金交付申請書</w:t>
      </w:r>
    </w:p>
    <w:p w14:paraId="0F012BAA" w14:textId="754A098F" w:rsidR="0090699F" w:rsidRPr="00472288" w:rsidRDefault="0090699F" w:rsidP="00FD0195">
      <w:pPr>
        <w:spacing w:line="360" w:lineRule="exact"/>
        <w:contextualSpacing/>
        <w:rPr>
          <w:rFonts w:ascii="メイリオ" w:eastAsia="PMingLiU" w:hAnsi="メイリオ" w:cs="メイリオ"/>
          <w:lang w:eastAsia="zh-TW"/>
        </w:rPr>
      </w:pPr>
    </w:p>
    <w:p w14:paraId="3AF4D4B3" w14:textId="5131D3A3" w:rsidR="0090699F" w:rsidRPr="00472288" w:rsidRDefault="00BE351E" w:rsidP="00FD0195">
      <w:pPr>
        <w:spacing w:line="360" w:lineRule="exact"/>
        <w:ind w:leftChars="100" w:left="220" w:firstLineChars="100" w:firstLine="240"/>
        <w:contextualSpacing/>
        <w:rPr>
          <w:rFonts w:ascii="メイリオ" w:eastAsia="メイリオ" w:hAnsi="メイリオ" w:cs="メイリオ"/>
          <w:sz w:val="24"/>
        </w:rPr>
      </w:pPr>
      <w:r w:rsidRPr="00E425FB">
        <w:rPr>
          <w:rFonts w:ascii="メイリオ" w:eastAsia="メイリオ" w:hAnsi="メイリオ" w:cs="メイリオ" w:hint="eastAsia"/>
          <w:b/>
          <w:bCs/>
          <w:color w:val="FF0000"/>
          <w:sz w:val="24"/>
        </w:rPr>
        <w:t>令和７</w:t>
      </w:r>
      <w:r w:rsidRPr="00472288">
        <w:rPr>
          <w:rFonts w:ascii="メイリオ" w:eastAsia="メイリオ" w:hAnsi="メイリオ" w:cs="メイリオ" w:hint="eastAsia"/>
          <w:sz w:val="24"/>
        </w:rPr>
        <w:t>年度において</w:t>
      </w:r>
      <w:r w:rsidRPr="00BE351E">
        <w:rPr>
          <w:rFonts w:ascii="メイリオ" w:eastAsia="メイリオ" w:hAnsi="メイリオ" w:cs="CIDFont+F1" w:hint="eastAsia"/>
          <w:b/>
          <w:bCs/>
          <w:color w:val="FF0000"/>
          <w:kern w:val="0"/>
          <w:sz w:val="24"/>
        </w:rPr>
        <w:t>豊田市地域医療介護総合確保補助</w:t>
      </w:r>
      <w:r w:rsidR="00547A1A" w:rsidRPr="00472288">
        <w:rPr>
          <w:rFonts w:ascii="メイリオ" w:eastAsia="メイリオ" w:hAnsi="メイリオ" w:cs="メイリオ" w:hint="eastAsia"/>
          <w:sz w:val="24"/>
        </w:rPr>
        <w:t>事業</w:t>
      </w:r>
      <w:r w:rsidR="0090699F" w:rsidRPr="00472288">
        <w:rPr>
          <w:rFonts w:ascii="メイリオ" w:eastAsia="メイリオ" w:hAnsi="メイリオ" w:cs="メイリオ" w:hint="eastAsia"/>
          <w:sz w:val="24"/>
        </w:rPr>
        <w:t>を実施したいので、</w:t>
      </w:r>
      <w:r w:rsidR="00472288" w:rsidRPr="00472288">
        <w:rPr>
          <w:rFonts w:ascii="メイリオ" w:eastAsia="メイリオ" w:hAnsi="メイリオ" w:cs="メイリオ" w:hint="eastAsia"/>
          <w:sz w:val="24"/>
        </w:rPr>
        <w:t>豊田市地域医療介護総合確保補助金交付要綱</w:t>
      </w:r>
      <w:r w:rsidR="0090699F" w:rsidRPr="00472288">
        <w:rPr>
          <w:rFonts w:ascii="メイリオ" w:eastAsia="メイリオ" w:hAnsi="メイリオ" w:cs="メイリオ" w:hint="eastAsia"/>
          <w:sz w:val="24"/>
        </w:rPr>
        <w:t>第</w:t>
      </w:r>
      <w:r w:rsidR="00472288">
        <w:rPr>
          <w:rFonts w:ascii="メイリオ" w:eastAsia="メイリオ" w:hAnsi="メイリオ" w:cs="メイリオ" w:hint="eastAsia"/>
          <w:sz w:val="24"/>
        </w:rPr>
        <w:t>５</w:t>
      </w:r>
      <w:r w:rsidR="0090699F" w:rsidRPr="00472288">
        <w:rPr>
          <w:rFonts w:ascii="メイリオ" w:eastAsia="メイリオ" w:hAnsi="メイリオ" w:cs="メイリオ" w:hint="eastAsia"/>
          <w:sz w:val="24"/>
        </w:rPr>
        <w:t>条の規定により下記のとおり申請します。</w:t>
      </w:r>
    </w:p>
    <w:p w14:paraId="5D90BCDA" w14:textId="77777777" w:rsidR="0090699F" w:rsidRPr="00472288" w:rsidRDefault="0090699F" w:rsidP="00FD0195">
      <w:pPr>
        <w:spacing w:line="360" w:lineRule="exact"/>
        <w:contextualSpacing/>
        <w:rPr>
          <w:rFonts w:ascii="メイリオ" w:eastAsia="メイリオ" w:hAnsi="メイリオ" w:cs="メイリオ"/>
          <w:sz w:val="24"/>
        </w:rPr>
      </w:pPr>
      <w:r w:rsidRPr="00472288">
        <w:rPr>
          <w:rFonts w:ascii="メイリオ" w:eastAsia="メイリオ" w:hAnsi="メイリオ" w:cs="メイリオ" w:hint="eastAsia"/>
          <w:sz w:val="24"/>
        </w:rPr>
        <w:t xml:space="preserve">　</w:t>
      </w:r>
    </w:p>
    <w:p w14:paraId="14A9F1A2" w14:textId="77777777" w:rsidR="009F310A" w:rsidRPr="00472288" w:rsidRDefault="0090699F" w:rsidP="00FD0195">
      <w:pPr>
        <w:pStyle w:val="a9"/>
        <w:spacing w:line="360" w:lineRule="exact"/>
        <w:contextualSpacing/>
        <w:rPr>
          <w:rFonts w:ascii="メイリオ" w:eastAsia="メイリオ" w:hAnsi="メイリオ" w:cs="メイリオ"/>
          <w:sz w:val="24"/>
        </w:rPr>
      </w:pPr>
      <w:r w:rsidRPr="00472288">
        <w:rPr>
          <w:rFonts w:ascii="メイリオ" w:eastAsia="メイリオ" w:hAnsi="メイリオ" w:cs="メイリオ" w:hint="eastAsia"/>
          <w:sz w:val="24"/>
        </w:rPr>
        <w:t>記</w:t>
      </w:r>
    </w:p>
    <w:p w14:paraId="72DA4060" w14:textId="77777777" w:rsidR="009F310A" w:rsidRPr="00472288" w:rsidRDefault="009F310A" w:rsidP="00FD0195">
      <w:pPr>
        <w:spacing w:line="360" w:lineRule="exact"/>
        <w:contextualSpacing/>
        <w:rPr>
          <w:rFonts w:ascii="メイリオ" w:eastAsia="メイリオ" w:hAnsi="メイリオ" w:cs="メイリオ"/>
          <w:sz w:val="24"/>
        </w:rPr>
      </w:pPr>
    </w:p>
    <w:p w14:paraId="401F97E5" w14:textId="159AD7D5" w:rsidR="00F90E46" w:rsidRDefault="00FD0195" w:rsidP="00F90E46">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１</w:t>
      </w:r>
      <w:r w:rsidR="00F90E46">
        <w:rPr>
          <w:rFonts w:ascii="メイリオ" w:eastAsia="メイリオ" w:hAnsi="メイリオ" w:cs="メイリオ" w:hint="eastAsia"/>
          <w:sz w:val="24"/>
        </w:rPr>
        <w:t xml:space="preserve">　</w:t>
      </w:r>
      <w:r w:rsidR="0090699F" w:rsidRPr="00472288">
        <w:rPr>
          <w:rFonts w:ascii="メイリオ" w:eastAsia="メイリオ" w:hAnsi="メイリオ" w:cs="メイリオ" w:hint="eastAsia"/>
          <w:sz w:val="24"/>
          <w:lang w:eastAsia="zh-TW"/>
        </w:rPr>
        <w:t>補助金等交付申請額</w:t>
      </w:r>
      <w:r w:rsidR="00472288">
        <w:rPr>
          <w:rFonts w:ascii="メイリオ" w:eastAsia="メイリオ" w:hAnsi="メイリオ" w:cs="メイリオ" w:hint="eastAsia"/>
          <w:sz w:val="24"/>
        </w:rPr>
        <w:t xml:space="preserve"> </w:t>
      </w:r>
      <w:r w:rsidR="00472288">
        <w:rPr>
          <w:rFonts w:ascii="メイリオ" w:eastAsia="メイリオ" w:hAnsi="メイリオ" w:cs="メイリオ"/>
          <w:sz w:val="24"/>
        </w:rPr>
        <w:t xml:space="preserve">     </w:t>
      </w:r>
    </w:p>
    <w:p w14:paraId="13008BA3" w14:textId="7A950590" w:rsidR="009F310A" w:rsidRPr="00F90E46" w:rsidRDefault="0090699F" w:rsidP="00F90E46">
      <w:pPr>
        <w:spacing w:line="360" w:lineRule="exact"/>
        <w:ind w:firstLineChars="200" w:firstLine="480"/>
        <w:contextualSpacing/>
        <w:rPr>
          <w:rFonts w:ascii="メイリオ" w:eastAsia="メイリオ" w:hAnsi="メイリオ" w:cs="メイリオ"/>
          <w:sz w:val="24"/>
        </w:rPr>
      </w:pPr>
      <w:r w:rsidRPr="00472288">
        <w:rPr>
          <w:rFonts w:ascii="メイリオ" w:eastAsia="メイリオ" w:hAnsi="メイリオ" w:cs="メイリオ" w:hint="eastAsia"/>
          <w:sz w:val="24"/>
          <w:lang w:eastAsia="zh-TW"/>
        </w:rPr>
        <w:t xml:space="preserve">金　</w:t>
      </w:r>
      <w:r w:rsidR="00BE351E" w:rsidRPr="00E425FB">
        <w:rPr>
          <w:rFonts w:ascii="メイリオ" w:eastAsia="メイリオ" w:hAnsi="メイリオ" w:cs="メイリオ" w:hint="eastAsia"/>
          <w:b/>
          <w:bCs/>
          <w:color w:val="FF0000"/>
          <w:sz w:val="24"/>
        </w:rPr>
        <w:t>１０，０００，０００</w:t>
      </w:r>
      <w:r w:rsidRPr="00472288">
        <w:rPr>
          <w:rFonts w:ascii="メイリオ" w:eastAsia="メイリオ" w:hAnsi="メイリオ" w:cs="メイリオ" w:hint="eastAsia"/>
          <w:sz w:val="24"/>
          <w:lang w:eastAsia="zh-TW"/>
        </w:rPr>
        <w:t xml:space="preserve">　円</w:t>
      </w:r>
    </w:p>
    <w:p w14:paraId="292FDA19" w14:textId="77777777" w:rsidR="006B4AB6" w:rsidRDefault="006B4AB6" w:rsidP="00FD0195">
      <w:pPr>
        <w:spacing w:line="360" w:lineRule="exact"/>
        <w:ind w:left="3120" w:hangingChars="1300" w:hanging="3120"/>
        <w:contextualSpacing/>
        <w:rPr>
          <w:rFonts w:ascii="メイリオ" w:eastAsia="メイリオ" w:hAnsi="メイリオ" w:cs="メイリオ"/>
          <w:sz w:val="24"/>
        </w:rPr>
      </w:pPr>
    </w:p>
    <w:p w14:paraId="2EAE75F0" w14:textId="75EF4B5B" w:rsidR="00F90E46" w:rsidRPr="0033779A" w:rsidRDefault="00FD0195" w:rsidP="00FD0195">
      <w:pPr>
        <w:spacing w:line="360" w:lineRule="exact"/>
        <w:ind w:left="3120" w:hangingChars="1300" w:hanging="3120"/>
        <w:contextualSpacing/>
        <w:rPr>
          <w:rFonts w:ascii="メイリオ" w:eastAsia="メイリオ" w:hAnsi="メイリオ" w:cs="メイリオ"/>
          <w:color w:val="000000" w:themeColor="text1"/>
          <w:sz w:val="24"/>
        </w:rPr>
      </w:pPr>
      <w:r w:rsidRPr="0033779A">
        <w:rPr>
          <w:rFonts w:ascii="メイリオ" w:eastAsia="メイリオ" w:hAnsi="メイリオ" w:cs="メイリオ" w:hint="eastAsia"/>
          <w:color w:val="000000" w:themeColor="text1"/>
          <w:sz w:val="24"/>
        </w:rPr>
        <w:t>２</w:t>
      </w:r>
      <w:r w:rsidR="00F90E46" w:rsidRPr="0033779A">
        <w:rPr>
          <w:rFonts w:ascii="メイリオ" w:eastAsia="メイリオ" w:hAnsi="メイリオ" w:cs="メイリオ" w:hint="eastAsia"/>
          <w:color w:val="000000" w:themeColor="text1"/>
          <w:sz w:val="24"/>
        </w:rPr>
        <w:t xml:space="preserve">　</w:t>
      </w:r>
      <w:r w:rsidR="0090699F" w:rsidRPr="0033779A">
        <w:rPr>
          <w:rFonts w:ascii="メイリオ" w:eastAsia="メイリオ" w:hAnsi="メイリオ" w:cs="メイリオ" w:hint="eastAsia"/>
          <w:color w:val="000000" w:themeColor="text1"/>
          <w:sz w:val="24"/>
        </w:rPr>
        <w:t>補助事業等の目的</w:t>
      </w:r>
    </w:p>
    <w:p w14:paraId="0275AF35" w14:textId="33547C5A" w:rsidR="009F310A" w:rsidRPr="0033779A" w:rsidRDefault="0033779A" w:rsidP="0033779A">
      <w:pPr>
        <w:autoSpaceDE w:val="0"/>
        <w:autoSpaceDN w:val="0"/>
        <w:adjustRightInd w:val="0"/>
        <w:spacing w:line="360" w:lineRule="exact"/>
        <w:ind w:leftChars="100" w:left="220" w:firstLineChars="100" w:firstLine="240"/>
        <w:contextualSpacing/>
        <w:rPr>
          <w:rFonts w:ascii="メイリオ" w:eastAsia="メイリオ" w:hAnsi="メイリオ" w:cs="CIDFont+F1"/>
          <w:color w:val="000000" w:themeColor="text1"/>
          <w:kern w:val="0"/>
          <w:sz w:val="24"/>
        </w:rPr>
      </w:pPr>
      <w:r w:rsidRPr="0033779A">
        <w:rPr>
          <w:rFonts w:ascii="メイリオ" w:eastAsia="メイリオ" w:hAnsi="メイリオ" w:cs="CIDFont+F1" w:hint="eastAsia"/>
          <w:color w:val="000000" w:themeColor="text1"/>
          <w:kern w:val="0"/>
          <w:sz w:val="24"/>
        </w:rPr>
        <w:t>豊田市において将来必要となる介護施設、地域介護拠点等の整備及び開設時から質の高いサービスを提供するための体制整備や既存の介護施設の改修等を支援することにより、介護サービス提供体制の整備を促進すること</w:t>
      </w:r>
    </w:p>
    <w:p w14:paraId="62DAEA2C" w14:textId="77777777" w:rsidR="006B4AB6" w:rsidRDefault="006B4AB6" w:rsidP="00FD0195">
      <w:pPr>
        <w:spacing w:line="360" w:lineRule="exact"/>
        <w:contextualSpacing/>
        <w:rPr>
          <w:rFonts w:ascii="メイリオ" w:eastAsia="メイリオ" w:hAnsi="メイリオ" w:cs="メイリオ"/>
          <w:sz w:val="24"/>
        </w:rPr>
      </w:pPr>
    </w:p>
    <w:p w14:paraId="669C7885" w14:textId="0BA78302" w:rsidR="00F90E46" w:rsidRDefault="00FD0195" w:rsidP="00FD0195">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３</w:t>
      </w:r>
      <w:r w:rsidR="00F90E46">
        <w:rPr>
          <w:rFonts w:ascii="メイリオ" w:eastAsia="メイリオ" w:hAnsi="メイリオ" w:cs="メイリオ" w:hint="eastAsia"/>
          <w:sz w:val="24"/>
        </w:rPr>
        <w:t xml:space="preserve">　</w:t>
      </w:r>
      <w:r w:rsidR="0090699F" w:rsidRPr="00472288">
        <w:rPr>
          <w:rFonts w:ascii="メイリオ" w:eastAsia="メイリオ" w:hAnsi="メイリオ" w:cs="メイリオ" w:hint="eastAsia"/>
          <w:sz w:val="24"/>
        </w:rPr>
        <w:t>補助事業等の内容</w:t>
      </w:r>
    </w:p>
    <w:p w14:paraId="64D32482" w14:textId="69791EB8" w:rsidR="009F310A" w:rsidRPr="00472288" w:rsidRDefault="007D7200" w:rsidP="00F90E46">
      <w:pPr>
        <w:spacing w:line="360" w:lineRule="exact"/>
        <w:ind w:firstLineChars="200" w:firstLine="480"/>
        <w:contextualSpacing/>
        <w:rPr>
          <w:rFonts w:ascii="メイリオ" w:eastAsia="メイリオ" w:hAnsi="メイリオ" w:cs="メイリオ"/>
          <w:sz w:val="24"/>
        </w:rPr>
      </w:pPr>
      <w:r w:rsidRPr="00472288">
        <w:rPr>
          <w:rFonts w:ascii="メイリオ" w:eastAsia="メイリオ" w:hAnsi="メイリオ" w:cs="メイリオ" w:hint="eastAsia"/>
          <w:sz w:val="24"/>
        </w:rPr>
        <w:t>事業計画</w:t>
      </w:r>
      <w:r w:rsidR="00B925F4" w:rsidRPr="00472288">
        <w:rPr>
          <w:rFonts w:ascii="メイリオ" w:eastAsia="メイリオ" w:hAnsi="メイリオ" w:cs="メイリオ" w:hint="eastAsia"/>
          <w:sz w:val="24"/>
        </w:rPr>
        <w:t>書</w:t>
      </w:r>
      <w:r w:rsidRPr="00472288">
        <w:rPr>
          <w:rFonts w:ascii="メイリオ" w:eastAsia="メイリオ" w:hAnsi="メイリオ" w:cs="メイリオ" w:hint="eastAsia"/>
          <w:sz w:val="24"/>
        </w:rPr>
        <w:t>記載のとお</w:t>
      </w:r>
      <w:r w:rsidR="00472288" w:rsidRPr="00472288">
        <w:rPr>
          <w:rFonts w:ascii="メイリオ" w:eastAsia="メイリオ" w:hAnsi="メイリオ" w:cs="メイリオ" w:hint="eastAsia"/>
          <w:sz w:val="24"/>
        </w:rPr>
        <w:t>り</w:t>
      </w:r>
    </w:p>
    <w:p w14:paraId="5FE5B1E3" w14:textId="77777777" w:rsidR="006B4AB6" w:rsidRDefault="006B4AB6" w:rsidP="00FD0195">
      <w:pPr>
        <w:spacing w:line="360" w:lineRule="exact"/>
        <w:contextualSpacing/>
        <w:rPr>
          <w:rFonts w:ascii="メイリオ" w:eastAsia="メイリオ" w:hAnsi="メイリオ" w:cs="メイリオ"/>
          <w:sz w:val="24"/>
        </w:rPr>
      </w:pPr>
    </w:p>
    <w:p w14:paraId="132C8AC9" w14:textId="3459963B" w:rsidR="0090699F" w:rsidRPr="00472288" w:rsidRDefault="00FD0195" w:rsidP="00FD0195">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４</w:t>
      </w:r>
      <w:r w:rsidR="00F90E46">
        <w:rPr>
          <w:rFonts w:ascii="メイリオ" w:eastAsia="メイリオ" w:hAnsi="メイリオ" w:cs="メイリオ" w:hint="eastAsia"/>
          <w:sz w:val="24"/>
        </w:rPr>
        <w:t xml:space="preserve">　</w:t>
      </w:r>
      <w:r w:rsidR="0090699F" w:rsidRPr="00472288">
        <w:rPr>
          <w:rFonts w:ascii="メイリオ" w:eastAsia="メイリオ" w:hAnsi="メイリオ" w:cs="メイリオ" w:hint="eastAsia"/>
          <w:sz w:val="24"/>
        </w:rPr>
        <w:t>添付書類</w:t>
      </w:r>
    </w:p>
    <w:p w14:paraId="2ED508A7" w14:textId="1455F837" w:rsidR="0090699F" w:rsidRPr="00472288" w:rsidRDefault="00472288" w:rsidP="00FD0195">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（１）</w:t>
      </w:r>
      <w:r w:rsidR="0090699F" w:rsidRPr="00472288">
        <w:rPr>
          <w:rFonts w:ascii="メイリオ" w:eastAsia="メイリオ" w:hAnsi="メイリオ" w:cs="メイリオ" w:hint="eastAsia"/>
          <w:sz w:val="24"/>
        </w:rPr>
        <w:t>事業計画書</w:t>
      </w:r>
      <w:r w:rsidR="00B925F4" w:rsidRPr="00472288">
        <w:rPr>
          <w:rFonts w:ascii="メイリオ" w:eastAsia="メイリオ" w:hAnsi="メイリオ" w:cs="メイリオ" w:hint="eastAsia"/>
          <w:sz w:val="24"/>
        </w:rPr>
        <w:t>別紙１</w:t>
      </w:r>
    </w:p>
    <w:p w14:paraId="3DB9BB05" w14:textId="6A079630" w:rsidR="00B925F4" w:rsidRPr="00472288" w:rsidRDefault="00FD0195" w:rsidP="00FD0195">
      <w:pPr>
        <w:spacing w:line="360" w:lineRule="exact"/>
        <w:ind w:left="480" w:hangingChars="200" w:hanging="480"/>
        <w:contextualSpacing/>
        <w:rPr>
          <w:rFonts w:ascii="メイリオ" w:eastAsia="メイリオ" w:hAnsi="メイリオ" w:cs="メイリオ"/>
          <w:sz w:val="24"/>
        </w:rPr>
      </w:pPr>
      <w:r>
        <w:rPr>
          <w:rFonts w:ascii="メイリオ" w:eastAsia="メイリオ" w:hAnsi="メイリオ" w:cs="メイリオ" w:hint="eastAsia"/>
          <w:sz w:val="24"/>
        </w:rPr>
        <w:t>（２）</w:t>
      </w:r>
      <w:r w:rsidR="00943DA0">
        <w:rPr>
          <w:rFonts w:ascii="メイリオ" w:eastAsia="メイリオ" w:hAnsi="メイリオ" w:cs="メイリオ" w:hint="eastAsia"/>
          <w:sz w:val="24"/>
        </w:rPr>
        <w:t>申請額</w:t>
      </w:r>
      <w:r w:rsidR="007B6490" w:rsidRPr="00472288">
        <w:rPr>
          <w:rFonts w:ascii="メイリオ" w:eastAsia="メイリオ" w:hAnsi="メイリオ" w:cs="メイリオ" w:hint="eastAsia"/>
          <w:sz w:val="24"/>
        </w:rPr>
        <w:t>内訳書</w:t>
      </w:r>
      <w:r w:rsidR="00A7726D" w:rsidRPr="00472288">
        <w:rPr>
          <w:rFonts w:ascii="メイリオ" w:eastAsia="メイリオ" w:hAnsi="メイリオ" w:cs="メイリオ" w:hint="eastAsia"/>
          <w:sz w:val="24"/>
        </w:rPr>
        <w:t>別紙２</w:t>
      </w:r>
      <w:r w:rsidR="007C0687" w:rsidRPr="00472288">
        <w:rPr>
          <w:rFonts w:ascii="メイリオ" w:eastAsia="メイリオ" w:hAnsi="メイリオ" w:cs="メイリオ" w:hint="eastAsia"/>
          <w:sz w:val="24"/>
        </w:rPr>
        <w:t>－１又は別紙２－２</w:t>
      </w:r>
    </w:p>
    <w:p w14:paraId="19488C2E" w14:textId="1AF64B58" w:rsidR="0090699F" w:rsidRDefault="00FD0195" w:rsidP="00FD0195">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（３）</w:t>
      </w:r>
      <w:r w:rsidR="00284B6A" w:rsidRPr="00472288">
        <w:rPr>
          <w:rFonts w:ascii="メイリオ" w:eastAsia="メイリオ" w:hAnsi="メイリオ" w:cs="メイリオ" w:hint="eastAsia"/>
          <w:sz w:val="24"/>
        </w:rPr>
        <w:t>予算書</w:t>
      </w:r>
      <w:r w:rsidR="00FE3A19" w:rsidRPr="00472288">
        <w:rPr>
          <w:rFonts w:ascii="メイリオ" w:eastAsia="メイリオ" w:hAnsi="メイリオ" w:cs="メイリオ" w:hint="eastAsia"/>
          <w:sz w:val="24"/>
        </w:rPr>
        <w:t>抄本</w:t>
      </w:r>
    </w:p>
    <w:p w14:paraId="75B530C1" w14:textId="6E7F5BF9" w:rsidR="00FD0195" w:rsidRPr="00472288" w:rsidRDefault="00FD0195" w:rsidP="00FD0195">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（４）</w:t>
      </w:r>
      <w:r w:rsidRPr="00FD0195">
        <w:rPr>
          <w:rFonts w:ascii="メイリオ" w:eastAsia="メイリオ" w:hAnsi="メイリオ" w:cs="メイリオ" w:hint="eastAsia"/>
          <w:sz w:val="24"/>
        </w:rPr>
        <w:t>現況・設置箇所が分かる平面図、位置図、写真等</w:t>
      </w:r>
    </w:p>
    <w:p w14:paraId="0F3680A1" w14:textId="378BF789" w:rsidR="0090699F" w:rsidRDefault="00FD0195" w:rsidP="00FD0195">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（５）</w:t>
      </w:r>
      <w:r w:rsidR="006B4AB6" w:rsidRPr="006B4AB6">
        <w:rPr>
          <w:rFonts w:ascii="メイリオ" w:eastAsia="メイリオ" w:hAnsi="メイリオ" w:cs="メイリオ" w:hint="eastAsia"/>
          <w:sz w:val="24"/>
        </w:rPr>
        <w:t>物品の仕様等が分かるパンフレット等</w:t>
      </w:r>
    </w:p>
    <w:p w14:paraId="6777CC59" w14:textId="0A55EE88" w:rsidR="00FD0195" w:rsidRDefault="00FD0195" w:rsidP="00FD0195">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（６）</w:t>
      </w:r>
      <w:r w:rsidR="006B4AB6" w:rsidRPr="006B4AB6">
        <w:rPr>
          <w:rFonts w:ascii="メイリオ" w:eastAsia="メイリオ" w:hAnsi="メイリオ" w:cs="メイリオ" w:hint="eastAsia"/>
          <w:sz w:val="24"/>
        </w:rPr>
        <w:t>申請額の根拠となる積算資料</w:t>
      </w:r>
      <w:r w:rsidR="00B17866">
        <w:rPr>
          <w:rFonts w:ascii="メイリオ" w:eastAsia="メイリオ" w:hAnsi="メイリオ" w:cs="メイリオ" w:hint="eastAsia"/>
          <w:sz w:val="24"/>
        </w:rPr>
        <w:t>、</w:t>
      </w:r>
      <w:r w:rsidR="006B4AB6" w:rsidRPr="006B4AB6">
        <w:rPr>
          <w:rFonts w:ascii="メイリオ" w:eastAsia="メイリオ" w:hAnsi="メイリオ" w:cs="メイリオ" w:hint="eastAsia"/>
          <w:sz w:val="24"/>
        </w:rPr>
        <w:t>見積書</w:t>
      </w:r>
      <w:r w:rsidR="00B17866">
        <w:rPr>
          <w:rFonts w:ascii="メイリオ" w:eastAsia="メイリオ" w:hAnsi="メイリオ" w:cs="メイリオ" w:hint="eastAsia"/>
          <w:sz w:val="24"/>
        </w:rPr>
        <w:t>の写し</w:t>
      </w:r>
    </w:p>
    <w:p w14:paraId="258E9406" w14:textId="50B034D5" w:rsidR="00FD0195" w:rsidRPr="00FD0195" w:rsidRDefault="00FD0195" w:rsidP="00FD0195">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（７）</w:t>
      </w:r>
      <w:r w:rsidR="006B4AB6" w:rsidRPr="006B4AB6">
        <w:rPr>
          <w:rFonts w:ascii="メイリオ" w:eastAsia="メイリオ" w:hAnsi="メイリオ" w:cs="メイリオ" w:hint="eastAsia"/>
          <w:sz w:val="24"/>
        </w:rPr>
        <w:t>スケジュール表</w:t>
      </w:r>
    </w:p>
    <w:sectPr w:rsidR="00FD0195" w:rsidRPr="00FD0195" w:rsidSect="00105BEC">
      <w:headerReference w:type="even" r:id="rId7"/>
      <w:footerReference w:type="even" r:id="rId8"/>
      <w:headerReference w:type="first" r:id="rId9"/>
      <w:footerReference w:type="first" r:id="rId10"/>
      <w:pgSz w:w="11906" w:h="16838" w:code="9"/>
      <w:pgMar w:top="1440" w:right="1134" w:bottom="1440" w:left="1134" w:header="851" w:footer="992" w:gutter="0"/>
      <w:pgNumType w:start="1"/>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827EA" w14:textId="77777777" w:rsidR="00B33FB9" w:rsidRDefault="00B33FB9">
      <w:r>
        <w:separator/>
      </w:r>
    </w:p>
  </w:endnote>
  <w:endnote w:type="continuationSeparator" w:id="0">
    <w:p w14:paraId="5B6CA694" w14:textId="77777777" w:rsidR="00B33FB9" w:rsidRDefault="00B3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IDFont+F1">
    <w:altName w:val="Microsoft JhengHei"/>
    <w:panose1 w:val="00000000000000000000"/>
    <w:charset w:val="88"/>
    <w:family w:val="auto"/>
    <w:notTrueType/>
    <w:pitch w:val="default"/>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859A4" w14:textId="77777777" w:rsidR="0090699F" w:rsidRDefault="0090699F">
    <w:pPr>
      <w:tabs>
        <w:tab w:val="right" w:pos="8307"/>
      </w:tabs>
      <w:ind w:left="255"/>
    </w:pPr>
    <w:r>
      <w:rPr>
        <w:i/>
      </w:rPr>
      <w:fldChar w:fldCharType="begin"/>
    </w:r>
    <w:r>
      <w:rPr>
        <w:i/>
      </w:rPr>
      <w:instrText xml:space="preserve"> PAGE </w:instrText>
    </w:r>
    <w:r>
      <w:rPr>
        <w:i/>
      </w:rPr>
      <w:fldChar w:fldCharType="separate"/>
    </w:r>
    <w:r>
      <w:rPr>
        <w:i/>
        <w:noProof/>
      </w:rPr>
      <w:t>2</w:t>
    </w:r>
    <w:r>
      <w:rPr>
        <w:i/>
      </w:rPr>
      <w:fldChar w:fldCharType="end"/>
    </w:r>
    <w:r>
      <w:rPr>
        <w:rFonts w:hint="eastAsia"/>
        <w:i/>
      </w:rPr>
      <w:tab/>
    </w:r>
    <w:r>
      <w:rPr>
        <w:rFonts w:hint="eastAsia"/>
      </w:rPr>
      <w:t>〔</w:t>
    </w:r>
    <w:r>
      <w:rPr>
        <w:rFonts w:hint="eastAsia"/>
      </w:rPr>
      <w:t>J-Sapa</w:t>
    </w:r>
    <w:r>
      <w:rPr>
        <w:rFonts w:hint="eastAsia"/>
      </w:rPr>
      <w:t>①〕</w:t>
    </w:r>
  </w:p>
  <w:p w14:paraId="1C63A712" w14:textId="77777777" w:rsidR="0090699F" w:rsidRDefault="0090699F">
    <w:pPr>
      <w:tabs>
        <w:tab w:val="right" w:pos="8023"/>
      </w:tabs>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8FC51" w14:textId="77777777" w:rsidR="0090699F" w:rsidRDefault="0090699F">
    <w:pPr>
      <w:tabs>
        <w:tab w:val="right" w:pos="8165"/>
      </w:tabs>
      <w:ind w:left="130" w:right="510"/>
    </w:pPr>
    <w:r>
      <w:rPr>
        <w:rFonts w:hint="eastAsia"/>
      </w:rPr>
      <w:t>〔</w:t>
    </w:r>
    <w:r>
      <w:rPr>
        <w:rFonts w:hint="eastAsia"/>
      </w:rPr>
      <w:t>J-Sapa</w:t>
    </w:r>
    <w:r>
      <w:rPr>
        <w:rFonts w:hint="eastAsia"/>
      </w:rPr>
      <w:t>①〕</w:t>
    </w:r>
    <w:r>
      <w:rPr>
        <w:rFonts w:hint="eastAsia"/>
      </w:rPr>
      <w:tab/>
    </w:r>
    <w:r>
      <w:rPr>
        <w:i/>
      </w:rPr>
      <w:fldChar w:fldCharType="begin"/>
    </w:r>
    <w:r>
      <w:rPr>
        <w:i/>
      </w:rPr>
      <w:instrText xml:space="preserve"> PAGE </w:instrText>
    </w:r>
    <w:r>
      <w:rPr>
        <w:i/>
      </w:rPr>
      <w:fldChar w:fldCharType="separate"/>
    </w:r>
    <w:r>
      <w:rPr>
        <w:i/>
        <w:noProof/>
      </w:rPr>
      <w:t>1</w:t>
    </w:r>
    <w:r>
      <w:rPr>
        <w:i/>
      </w:rPr>
      <w:fldChar w:fldCharType="end"/>
    </w:r>
  </w:p>
  <w:p w14:paraId="4A449840" w14:textId="77777777" w:rsidR="0090699F" w:rsidRDefault="009069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151A4" w14:textId="77777777" w:rsidR="00B33FB9" w:rsidRDefault="00B33FB9">
      <w:r>
        <w:separator/>
      </w:r>
    </w:p>
  </w:footnote>
  <w:footnote w:type="continuationSeparator" w:id="0">
    <w:p w14:paraId="540F0232" w14:textId="77777777" w:rsidR="00B33FB9" w:rsidRDefault="00B33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82709" w14:textId="77777777" w:rsidR="0090699F" w:rsidRDefault="0090699F"/>
  <w:p w14:paraId="020E398C" w14:textId="77777777" w:rsidR="0090699F" w:rsidRDefault="0090699F">
    <w:r>
      <w:rPr>
        <w:rFonts w:hint="eastAsia"/>
      </w:rPr>
      <w:t>総務編（財団法人ハイウェイ交流センター組織規程）</w:t>
    </w:r>
  </w:p>
  <w:p w14:paraId="76C268F4" w14:textId="77777777" w:rsidR="0090699F" w:rsidRDefault="0090699F">
    <w:pPr>
      <w:spacing w:line="79" w:lineRule="auto"/>
      <w:rPr>
        <w:spacing w:val="-7"/>
        <w:sz w:val="16"/>
        <w:u w:val="single"/>
      </w:rPr>
    </w:pPr>
    <w:r>
      <w:rPr>
        <w:rFonts w:hint="eastAsia"/>
        <w:spacing w:val="-7"/>
        <w:sz w:val="16"/>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137CB" w14:textId="77777777" w:rsidR="0090699F" w:rsidRDefault="0090699F"/>
  <w:p w14:paraId="626645AE" w14:textId="77777777" w:rsidR="0090699F" w:rsidRDefault="0090699F">
    <w:r>
      <w:rPr>
        <w:rFonts w:hint="eastAsia"/>
      </w:rPr>
      <w:t>総務編（財団法人ハイウェイ交流センター組織規程）</w:t>
    </w:r>
  </w:p>
  <w:p w14:paraId="088C0360" w14:textId="77777777" w:rsidR="0090699F" w:rsidRDefault="0090699F">
    <w:pPr>
      <w:spacing w:line="79" w:lineRule="auto"/>
      <w:rPr>
        <w:spacing w:val="-7"/>
        <w:sz w:val="16"/>
        <w:u w:val="single"/>
      </w:rPr>
    </w:pPr>
    <w:r>
      <w:rPr>
        <w:rFonts w:hint="eastAsia"/>
        <w:spacing w:val="-7"/>
        <w:sz w:val="16"/>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BE7B77"/>
    <w:multiLevelType w:val="singleLevel"/>
    <w:tmpl w:val="A47EE2EE"/>
    <w:lvl w:ilvl="0">
      <w:start w:val="1"/>
      <w:numFmt w:val="decimalFullWidth"/>
      <w:lvlText w:val="第%1章"/>
      <w:lvlJc w:val="left"/>
      <w:pPr>
        <w:tabs>
          <w:tab w:val="num" w:pos="2910"/>
        </w:tabs>
        <w:ind w:left="2910" w:hanging="1230"/>
      </w:pPr>
      <w:rPr>
        <w:rFonts w:hint="eastAsia"/>
      </w:rPr>
    </w:lvl>
  </w:abstractNum>
  <w:abstractNum w:abstractNumId="1" w15:restartNumberingAfterBreak="0">
    <w:nsid w:val="4310781D"/>
    <w:multiLevelType w:val="hybridMultilevel"/>
    <w:tmpl w:val="89A291FE"/>
    <w:lvl w:ilvl="0" w:tplc="20B8B1EE">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AA75BBF"/>
    <w:multiLevelType w:val="singleLevel"/>
    <w:tmpl w:val="FD8ED11A"/>
    <w:lvl w:ilvl="0">
      <w:start w:val="1"/>
      <w:numFmt w:val="decimalFullWidth"/>
      <w:lvlText w:val="第%1章"/>
      <w:lvlJc w:val="left"/>
      <w:pPr>
        <w:tabs>
          <w:tab w:val="num" w:pos="3315"/>
        </w:tabs>
        <w:ind w:left="3315" w:hanging="1635"/>
      </w:pPr>
      <w:rPr>
        <w:rFonts w:hint="eastAsia"/>
      </w:rPr>
    </w:lvl>
  </w:abstractNum>
  <w:num w:numId="1" w16cid:durableId="594482929">
    <w:abstractNumId w:val="2"/>
  </w:num>
  <w:num w:numId="2" w16cid:durableId="446042425">
    <w:abstractNumId w:val="0"/>
  </w:num>
  <w:num w:numId="3" w16cid:durableId="168219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embedSystemFonts/>
  <w:bordersDoNotSurroundHeader/>
  <w:bordersDoNotSurroundFooter/>
  <w:activeWritingStyle w:appName="MSWord" w:lang="ja-JP" w:vendorID="5" w:dllVersion="512" w:checkStyle="1"/>
  <w:activeWritingStyle w:appName="MSWord" w:lang="en-US" w:vendorID="8" w:dllVersion="513" w:checkStyle="1"/>
  <w:proofState w:spelling="clean" w:grammar="dirty"/>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strictFirstAndLastChars/>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10A"/>
    <w:rsid w:val="00082735"/>
    <w:rsid w:val="000A4ECE"/>
    <w:rsid w:val="00105BEC"/>
    <w:rsid w:val="00190C86"/>
    <w:rsid w:val="001B21C2"/>
    <w:rsid w:val="00214ECD"/>
    <w:rsid w:val="00283067"/>
    <w:rsid w:val="00284B6A"/>
    <w:rsid w:val="002A1051"/>
    <w:rsid w:val="002B42DB"/>
    <w:rsid w:val="003300CA"/>
    <w:rsid w:val="00331C95"/>
    <w:rsid w:val="0033779A"/>
    <w:rsid w:val="003B2DE7"/>
    <w:rsid w:val="003C3398"/>
    <w:rsid w:val="004114D0"/>
    <w:rsid w:val="004620EA"/>
    <w:rsid w:val="00472288"/>
    <w:rsid w:val="00500A1E"/>
    <w:rsid w:val="00534269"/>
    <w:rsid w:val="00547A1A"/>
    <w:rsid w:val="00584728"/>
    <w:rsid w:val="00590F78"/>
    <w:rsid w:val="005D3027"/>
    <w:rsid w:val="005E3EEC"/>
    <w:rsid w:val="005F603D"/>
    <w:rsid w:val="00602E68"/>
    <w:rsid w:val="00623F1B"/>
    <w:rsid w:val="006465B9"/>
    <w:rsid w:val="006645BB"/>
    <w:rsid w:val="006B4AB6"/>
    <w:rsid w:val="00767F0E"/>
    <w:rsid w:val="00777259"/>
    <w:rsid w:val="007B6490"/>
    <w:rsid w:val="007C0687"/>
    <w:rsid w:val="007D7200"/>
    <w:rsid w:val="0090699F"/>
    <w:rsid w:val="00943DA0"/>
    <w:rsid w:val="009461CA"/>
    <w:rsid w:val="009A5C39"/>
    <w:rsid w:val="009F310A"/>
    <w:rsid w:val="00A1668B"/>
    <w:rsid w:val="00A57B32"/>
    <w:rsid w:val="00A7726D"/>
    <w:rsid w:val="00AD1D01"/>
    <w:rsid w:val="00B17866"/>
    <w:rsid w:val="00B33FB9"/>
    <w:rsid w:val="00B925F4"/>
    <w:rsid w:val="00BA6A61"/>
    <w:rsid w:val="00BB46B9"/>
    <w:rsid w:val="00BE351E"/>
    <w:rsid w:val="00C10981"/>
    <w:rsid w:val="00C25278"/>
    <w:rsid w:val="00C75DE9"/>
    <w:rsid w:val="00CA0A1D"/>
    <w:rsid w:val="00CB5863"/>
    <w:rsid w:val="00CE4E02"/>
    <w:rsid w:val="00CE6472"/>
    <w:rsid w:val="00D360F1"/>
    <w:rsid w:val="00DB66D5"/>
    <w:rsid w:val="00DD7146"/>
    <w:rsid w:val="00E115EC"/>
    <w:rsid w:val="00E30AFF"/>
    <w:rsid w:val="00E41826"/>
    <w:rsid w:val="00E878CE"/>
    <w:rsid w:val="00EA3739"/>
    <w:rsid w:val="00EB7836"/>
    <w:rsid w:val="00EF4289"/>
    <w:rsid w:val="00F327A3"/>
    <w:rsid w:val="00F42C76"/>
    <w:rsid w:val="00F42E0D"/>
    <w:rsid w:val="00F83B5D"/>
    <w:rsid w:val="00F90E46"/>
    <w:rsid w:val="00FD0195"/>
    <w:rsid w:val="00FE3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2DAAFD04"/>
  <w15:docId w15:val="{2D68F692-5048-48EC-A4BF-4AF572B6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351E"/>
    <w:pPr>
      <w:widowControl w:val="0"/>
      <w:spacing w:after="160" w:line="259" w:lineRule="auto"/>
    </w:pPr>
    <w:rPr>
      <w:rFonts w:asciiTheme="minorHAnsi" w:eastAsiaTheme="minorEastAsia" w:hAnsiTheme="minorHAnsi" w:cstheme="minorBidi"/>
      <w:kern w:val="2"/>
      <w:sz w:val="22"/>
      <w:szCs w:val="24"/>
      <w14:ligatures w14:val="standardContextual"/>
    </w:rPr>
  </w:style>
  <w:style w:type="character" w:default="1" w:styleId="a0">
    <w:name w:val="Default Paragraph Font"/>
    <w:uiPriority w:val="1"/>
    <w:semiHidden/>
    <w:unhideWhenUsed/>
    <w:rsid w:val="00BE351E"/>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BE351E"/>
  </w:style>
  <w:style w:type="paragraph" w:customStyle="1" w:styleId="01">
    <w:name w:val="┐：0/1"/>
    <w:basedOn w:val="a"/>
    <w:pPr>
      <w:ind w:left="210" w:hanging="210"/>
    </w:pPr>
  </w:style>
  <w:style w:type="paragraph" w:customStyle="1" w:styleId="010">
    <w:name w:val="┘：0/1"/>
    <w:basedOn w:val="a"/>
    <w:pPr>
      <w:ind w:firstLine="210"/>
    </w:pPr>
  </w:style>
  <w:style w:type="paragraph" w:customStyle="1" w:styleId="011">
    <w:name w:val="01：全角下"/>
    <w:basedOn w:val="a"/>
    <w:pPr>
      <w:ind w:left="210"/>
    </w:pPr>
  </w:style>
  <w:style w:type="paragraph" w:customStyle="1" w:styleId="012">
    <w:name w:val="01：全角上"/>
    <w:basedOn w:val="a"/>
    <w:pPr>
      <w:ind w:right="210"/>
      <w:jc w:val="right"/>
    </w:pPr>
  </w:style>
  <w:style w:type="paragraph" w:customStyle="1" w:styleId="01010">
    <w:name w:val="010：10倍下"/>
    <w:basedOn w:val="a"/>
    <w:pPr>
      <w:ind w:left="2100"/>
    </w:pPr>
  </w:style>
  <w:style w:type="paragraph" w:customStyle="1" w:styleId="022">
    <w:name w:val="02：2倍下"/>
    <w:basedOn w:val="a"/>
    <w:pPr>
      <w:ind w:left="420"/>
    </w:pPr>
  </w:style>
  <w:style w:type="paragraph" w:customStyle="1" w:styleId="0220">
    <w:name w:val="02：2倍上"/>
    <w:basedOn w:val="a"/>
    <w:pPr>
      <w:ind w:right="420"/>
      <w:jc w:val="right"/>
    </w:pPr>
  </w:style>
  <w:style w:type="paragraph" w:customStyle="1" w:styleId="033">
    <w:name w:val="03：3倍下"/>
    <w:basedOn w:val="a"/>
    <w:pPr>
      <w:ind w:left="630"/>
    </w:pPr>
  </w:style>
  <w:style w:type="paragraph" w:customStyle="1" w:styleId="0330">
    <w:name w:val="03：3倍上"/>
    <w:basedOn w:val="a"/>
    <w:pPr>
      <w:ind w:right="630"/>
      <w:jc w:val="right"/>
    </w:pPr>
  </w:style>
  <w:style w:type="paragraph" w:customStyle="1" w:styleId="044">
    <w:name w:val="04：4倍下"/>
    <w:basedOn w:val="a"/>
    <w:pPr>
      <w:ind w:left="840"/>
    </w:pPr>
  </w:style>
  <w:style w:type="paragraph" w:customStyle="1" w:styleId="0440">
    <w:name w:val="04：4倍上"/>
    <w:basedOn w:val="a"/>
    <w:pPr>
      <w:ind w:right="840"/>
      <w:jc w:val="right"/>
    </w:pPr>
  </w:style>
  <w:style w:type="paragraph" w:customStyle="1" w:styleId="055">
    <w:name w:val="05：5倍下"/>
    <w:basedOn w:val="a"/>
    <w:pPr>
      <w:ind w:left="1050"/>
    </w:pPr>
  </w:style>
  <w:style w:type="paragraph" w:customStyle="1" w:styleId="066">
    <w:name w:val="06：6倍下"/>
    <w:basedOn w:val="a"/>
    <w:pPr>
      <w:ind w:left="1260"/>
    </w:pPr>
  </w:style>
  <w:style w:type="paragraph" w:customStyle="1" w:styleId="077">
    <w:name w:val="07：7倍下"/>
    <w:basedOn w:val="a"/>
    <w:pPr>
      <w:ind w:left="1470"/>
    </w:pPr>
  </w:style>
  <w:style w:type="paragraph" w:customStyle="1" w:styleId="088">
    <w:name w:val="08：8倍下"/>
    <w:basedOn w:val="a"/>
    <w:pPr>
      <w:ind w:left="1680"/>
    </w:pPr>
  </w:style>
  <w:style w:type="paragraph" w:customStyle="1" w:styleId="099">
    <w:name w:val="09：9倍下"/>
    <w:basedOn w:val="a"/>
    <w:pPr>
      <w:ind w:left="1890"/>
    </w:pPr>
  </w:style>
  <w:style w:type="paragraph" w:customStyle="1" w:styleId="1010">
    <w:name w:val="10：10倍下"/>
    <w:basedOn w:val="a"/>
    <w:pPr>
      <w:ind w:left="2100"/>
    </w:pPr>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Plain Text"/>
    <w:basedOn w:val="a"/>
    <w:rPr>
      <w:rFonts w:hAnsi="Courier New"/>
    </w:rPr>
  </w:style>
  <w:style w:type="paragraph" w:styleId="a7">
    <w:name w:val="Date"/>
    <w:basedOn w:val="a"/>
    <w:next w:val="a"/>
  </w:style>
  <w:style w:type="paragraph" w:styleId="a8">
    <w:name w:val="Normal Indent"/>
    <w:basedOn w:val="a"/>
    <w:pPr>
      <w:ind w:left="851"/>
    </w:pPr>
  </w:style>
  <w:style w:type="paragraph" w:styleId="a9">
    <w:name w:val="Note Heading"/>
    <w:basedOn w:val="a"/>
    <w:next w:val="a"/>
    <w:rsid w:val="009F310A"/>
    <w:pPr>
      <w:jc w:val="center"/>
    </w:pPr>
  </w:style>
  <w:style w:type="paragraph" w:styleId="aa">
    <w:name w:val="Closing"/>
    <w:basedOn w:val="a"/>
    <w:rsid w:val="009F310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437</Words>
  <Characters>59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様式第1号(第4条関係)</vt:lpstr>
      <vt:lpstr>様式第1号(第4条関係)</vt:lpstr>
    </vt:vector>
  </TitlesOfParts>
  <Company>豊田市役所</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様式第1号(第4条関係)</dc:title>
  <dc:creator>高瀬　拓海</dc:creator>
  <cp:lastModifiedBy>高瀬　拓海</cp:lastModifiedBy>
  <cp:revision>10</cp:revision>
  <cp:lastPrinted>2015-10-16T08:37:00Z</cp:lastPrinted>
  <dcterms:created xsi:type="dcterms:W3CDTF">2024-05-20T06:48:00Z</dcterms:created>
  <dcterms:modified xsi:type="dcterms:W3CDTF">2025-01-30T07:07:00Z</dcterms:modified>
</cp:coreProperties>
</file>