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line="32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様式第１１号（第１１条関係）</w:t>
      </w:r>
    </w:p>
    <w:p>
      <w:pPr>
        <w:spacing w:line="320" w:lineRule="exact"/>
        <w:rPr>
          <w:rFonts w:ascii="メイリオ" w:eastAsia="メイリオ" w:hAnsi="メイリオ"/>
          <w:sz w:val="22"/>
          <w:szCs w:val="22"/>
        </w:rPr>
      </w:pPr>
    </w:p>
    <w:p>
      <w:pPr>
        <w:spacing w:line="320" w:lineRule="exact"/>
        <w:jc w:val="righ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年　　　月　　　日</w:t>
      </w:r>
    </w:p>
    <w:p>
      <w:pPr>
        <w:spacing w:line="320" w:lineRule="exact"/>
        <w:jc w:val="right"/>
        <w:rPr>
          <w:rFonts w:ascii="メイリオ" w:eastAsia="メイリオ" w:hAnsi="メイリオ"/>
          <w:sz w:val="22"/>
          <w:szCs w:val="22"/>
        </w:rPr>
      </w:pPr>
    </w:p>
    <w:p>
      <w:pPr>
        <w:spacing w:line="32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豊田市長　様</w:t>
      </w:r>
    </w:p>
    <w:p>
      <w:pPr>
        <w:tabs>
          <w:tab w:val="left" w:pos="3686"/>
          <w:tab w:val="left" w:pos="4530"/>
        </w:tabs>
        <w:spacing w:line="32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ab/>
      </w:r>
      <w:r>
        <w:rPr>
          <w:rFonts w:ascii="メイリオ" w:eastAsia="メイリオ" w:hAnsi="メイリオ" w:hint="eastAsia"/>
          <w:sz w:val="22"/>
          <w:szCs w:val="22"/>
        </w:rPr>
        <w:tab/>
      </w:r>
    </w:p>
    <w:p>
      <w:pPr>
        <w:tabs>
          <w:tab w:val="left" w:pos="3686"/>
          <w:tab w:val="left" w:pos="4530"/>
        </w:tabs>
        <w:spacing w:line="320" w:lineRule="exact"/>
        <w:ind w:firstLineChars="1900" w:firstLine="418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（申請者） </w:t>
      </w:r>
      <w:r>
        <w:rPr>
          <w:rFonts w:ascii="メイリオ" w:eastAsia="メイリオ" w:hAnsi="メイリオ" w:hint="eastAsia"/>
          <w:spacing w:val="108"/>
          <w:kern w:val="0"/>
          <w:sz w:val="22"/>
          <w:szCs w:val="22"/>
          <w:fitText w:val="660" w:id="-1572697856"/>
        </w:rPr>
        <w:t>住</w:t>
      </w:r>
      <w:r>
        <w:rPr>
          <w:rFonts w:ascii="メイリオ" w:eastAsia="メイリオ" w:hAnsi="メイリオ" w:hint="eastAsia"/>
          <w:spacing w:val="6"/>
          <w:kern w:val="0"/>
          <w:sz w:val="22"/>
          <w:szCs w:val="22"/>
          <w:fitText w:val="660" w:id="-1572697856"/>
        </w:rPr>
        <w:t>所</w:t>
      </w:r>
    </w:p>
    <w:p>
      <w:pPr>
        <w:tabs>
          <w:tab w:val="left" w:pos="3686"/>
          <w:tab w:val="left" w:pos="4740"/>
        </w:tabs>
        <w:spacing w:line="32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　　　　　　　　　　　　　　　　　　　　　　　 </w:t>
      </w:r>
      <w:r>
        <w:rPr>
          <w:rFonts w:ascii="メイリオ" w:eastAsia="メイリオ" w:hAnsi="メイリオ" w:hint="eastAsia"/>
          <w:spacing w:val="108"/>
          <w:kern w:val="0"/>
          <w:sz w:val="22"/>
          <w:szCs w:val="22"/>
          <w:fitText w:val="660" w:id="-1572697855"/>
        </w:rPr>
        <w:t>名</w:t>
      </w:r>
      <w:r>
        <w:rPr>
          <w:rFonts w:ascii="メイリオ" w:eastAsia="メイリオ" w:hAnsi="メイリオ" w:hint="eastAsia"/>
          <w:spacing w:val="6"/>
          <w:kern w:val="0"/>
          <w:sz w:val="22"/>
          <w:szCs w:val="22"/>
          <w:fitText w:val="660" w:id="-1572697855"/>
        </w:rPr>
        <w:t>称</w:t>
      </w:r>
    </w:p>
    <w:p>
      <w:pPr>
        <w:tabs>
          <w:tab w:val="left" w:pos="3686"/>
          <w:tab w:val="left" w:pos="4740"/>
        </w:tabs>
        <w:spacing w:line="32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sz w:val="22"/>
          <w:szCs w:val="22"/>
        </w:rPr>
        <w:t xml:space="preserve">                                       </w:t>
      </w:r>
      <w:r>
        <w:rPr>
          <w:rFonts w:ascii="メイリオ" w:eastAsia="メイリオ" w:hAnsi="メイリオ" w:hint="eastAsia"/>
          <w:w w:val="72"/>
          <w:kern w:val="0"/>
          <w:sz w:val="22"/>
          <w:fitText w:val="1760" w:id="-1300999680"/>
        </w:rPr>
        <w:t>代表者　役職名及び氏</w:t>
      </w:r>
      <w:r>
        <w:rPr>
          <w:rFonts w:ascii="メイリオ" w:eastAsia="メイリオ" w:hAnsi="メイリオ" w:hint="eastAsia"/>
          <w:spacing w:val="9"/>
          <w:w w:val="72"/>
          <w:kern w:val="0"/>
          <w:sz w:val="22"/>
          <w:fitText w:val="1760" w:id="-1300999680"/>
        </w:rPr>
        <w:t>名</w:t>
      </w:r>
    </w:p>
    <w:p>
      <w:pPr>
        <w:tabs>
          <w:tab w:val="left" w:pos="3240"/>
          <w:tab w:val="left" w:pos="4536"/>
          <w:tab w:val="right" w:pos="9540"/>
        </w:tabs>
        <w:spacing w:line="320" w:lineRule="exact"/>
        <w:rPr>
          <w:rFonts w:ascii="メイリオ" w:eastAsia="メイリオ" w:hAnsi="メイリオ"/>
          <w:sz w:val="22"/>
          <w:szCs w:val="22"/>
        </w:rPr>
      </w:pPr>
    </w:p>
    <w:p>
      <w:pPr>
        <w:spacing w:line="32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補助金交付申請書兼実績報告書</w:t>
      </w:r>
    </w:p>
    <w:p>
      <w:pPr>
        <w:spacing w:line="320" w:lineRule="exact"/>
        <w:jc w:val="center"/>
        <w:rPr>
          <w:rFonts w:ascii="メイリオ" w:eastAsia="メイリオ" w:hAnsi="メイリオ"/>
          <w:sz w:val="24"/>
        </w:rPr>
      </w:pPr>
    </w:p>
    <w:p>
      <w:pPr>
        <w:spacing w:line="320" w:lineRule="exact"/>
        <w:ind w:left="240" w:hangingChars="100" w:hanging="24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豊田市カーボンニュートラル創エネ促進補助金交付要綱第１１条第１項の規定に基づき、下記のとおり申請します。</w:t>
      </w:r>
    </w:p>
    <w:p>
      <w:pPr>
        <w:pStyle w:val="a3"/>
        <w:spacing w:line="320" w:lineRule="exact"/>
        <w:jc w:val="both"/>
        <w:rPr>
          <w:rFonts w:ascii="メイリオ" w:eastAsia="メイリオ" w:hAnsi="メイリオ"/>
          <w:sz w:val="22"/>
          <w:szCs w:val="22"/>
        </w:rPr>
      </w:pP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6761"/>
      </w:tblGrid>
      <w:tr>
        <w:trPr>
          <w:trHeight w:val="567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20" w:lineRule="exact"/>
              <w:jc w:val="center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指定番号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>
        <w:trPr>
          <w:trHeight w:val="567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20" w:lineRule="exact"/>
              <w:jc w:val="center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>
        <w:trPr>
          <w:trHeight w:val="567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事業着手日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>
        <w:trPr>
          <w:trHeight w:val="567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事業完了日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>
        <w:trPr>
          <w:trHeight w:val="3053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20" w:lineRule="exact"/>
              <w:jc w:val="center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事業報告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【導入した発電設備等】</w:t>
            </w:r>
          </w:p>
          <w:p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7019271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2"/>
                <w:szCs w:val="22"/>
              </w:rPr>
              <w:t>再生可能エネルギー発電設備（</w:t>
            </w:r>
            <w:r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>合計出力　　　　　kW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  <w:p>
            <w:pPr>
              <w:spacing w:line="320" w:lineRule="exact"/>
              <w:ind w:left="440" w:hangingChars="200" w:hanging="440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20997841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太陽光発電設備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5149257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太陽熱発電設備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9430742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2"/>
                <w:szCs w:val="22"/>
              </w:rPr>
              <w:t>風力発電設備</w:t>
            </w:r>
          </w:p>
          <w:p>
            <w:pPr>
              <w:spacing w:line="320" w:lineRule="exact"/>
              <w:ind w:leftChars="200" w:left="420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9265697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Cs w:val="21"/>
              </w:rPr>
              <w:t>小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水力発電設備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0656043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地熱発電設備　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4437651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2"/>
                <w:szCs w:val="22"/>
              </w:rPr>
              <w:t>バイオマス発電設備</w:t>
            </w:r>
          </w:p>
          <w:p>
            <w:pPr>
              <w:spacing w:line="320" w:lineRule="exact"/>
              <w:ind w:leftChars="200" w:left="420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2831527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2"/>
                <w:szCs w:val="22"/>
              </w:rPr>
              <w:t>その他（　　　　　　　　　　　　　　　　　　　　）</w:t>
            </w:r>
          </w:p>
          <w:p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341826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2"/>
                <w:szCs w:val="22"/>
              </w:rPr>
              <w:t>発電設備と付随又は連携して導入する設備</w:t>
            </w:r>
          </w:p>
          <w:p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2444902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2"/>
                <w:szCs w:val="22"/>
              </w:rPr>
              <w:t>発電設備と付随又は連携して導入する充電器</w:t>
            </w:r>
          </w:p>
          <w:p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088673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2"/>
                <w:szCs w:val="22"/>
              </w:rPr>
              <w:t>発電設備と付随又は連携して導入する蓄電池</w:t>
            </w:r>
          </w:p>
          <w:p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1296694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2"/>
                <w:szCs w:val="22"/>
              </w:rPr>
              <w:t>発電設備と付随又は連携して導入するシステム</w:t>
            </w:r>
          </w:p>
        </w:tc>
      </w:tr>
      <w:tr>
        <w:trPr>
          <w:trHeight w:val="588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法人番号（13桁）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>
      <w:pPr>
        <w:snapToGrid w:val="0"/>
        <w:spacing w:line="320" w:lineRule="exact"/>
        <w:ind w:rightChars="-103" w:right="-216"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【添付書類】</w:t>
      </w:r>
    </w:p>
    <w:p>
      <w:pPr>
        <w:snapToGrid w:val="0"/>
        <w:spacing w:line="320" w:lineRule="exact"/>
        <w:ind w:rightChars="-103" w:right="-216" w:firstLineChars="150" w:firstLine="315"/>
        <w:rPr>
          <w:rFonts w:ascii="メイリオ" w:eastAsia="メイリオ" w:hAnsi="メイリオ"/>
          <w:sz w:val="22"/>
          <w:szCs w:val="22"/>
        </w:rPr>
      </w:pPr>
      <w:sdt>
        <w:sdtPr>
          <w:rPr>
            <w:rFonts w:ascii="メイリオ" w:eastAsia="メイリオ" w:hAnsi="メイリオ" w:hint="eastAsia"/>
            <w:szCs w:val="21"/>
          </w:rPr>
          <w:id w:val="1110137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メイリオ" w:eastAsia="メイリオ" w:hAnsi="メイリオ" w:hint="eastAsia"/>
          <w:sz w:val="22"/>
          <w:szCs w:val="22"/>
        </w:rPr>
        <w:t xml:space="preserve">収支決算書（様式第２号）　</w:t>
      </w:r>
      <w:sdt>
        <w:sdtPr>
          <w:rPr>
            <w:rFonts w:ascii="メイリオ" w:eastAsia="メイリオ" w:hAnsi="メイリオ" w:hint="eastAsia"/>
            <w:szCs w:val="21"/>
          </w:rPr>
          <w:id w:val="147240653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メイリオ" w:eastAsia="メイリオ" w:hAnsi="メイリオ" w:hint="eastAsia"/>
          <w:sz w:val="22"/>
          <w:szCs w:val="22"/>
        </w:rPr>
        <w:t>設備等の設置状況が確認できる写真等（</w:t>
      </w:r>
      <w:r>
        <w:rPr>
          <w:rFonts w:ascii="メイリオ" w:eastAsia="メイリオ" w:hAnsi="メイリオ" w:hint="eastAsia"/>
        </w:rPr>
        <w:t>設置前及び設置後</w:t>
      </w:r>
      <w:r>
        <w:rPr>
          <w:rFonts w:ascii="メイリオ" w:eastAsia="メイリオ" w:hAnsi="メイリオ" w:hint="eastAsia"/>
          <w:sz w:val="22"/>
          <w:szCs w:val="22"/>
        </w:rPr>
        <w:t>）</w:t>
      </w:r>
    </w:p>
    <w:p>
      <w:pPr>
        <w:snapToGrid w:val="0"/>
        <w:spacing w:line="320" w:lineRule="exact"/>
        <w:ind w:rightChars="-103" w:right="-216" w:firstLineChars="150" w:firstLine="315"/>
        <w:rPr>
          <w:rFonts w:ascii="メイリオ" w:eastAsia="メイリオ" w:hAnsi="メイリオ"/>
          <w:sz w:val="22"/>
          <w:szCs w:val="22"/>
        </w:rPr>
      </w:pPr>
      <w:sdt>
        <w:sdtPr>
          <w:rPr>
            <w:rFonts w:ascii="メイリオ" w:eastAsia="メイリオ" w:hAnsi="メイリオ" w:hint="eastAsia"/>
            <w:szCs w:val="21"/>
          </w:rPr>
          <w:id w:val="-106679261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メイリオ" w:eastAsia="メイリオ" w:hAnsi="メイリオ" w:hint="eastAsia"/>
          <w:sz w:val="22"/>
          <w:szCs w:val="22"/>
        </w:rPr>
        <w:t>契約書等発注したことを証する書類等（契約書、発注書等）</w:t>
      </w:r>
    </w:p>
    <w:p>
      <w:pPr>
        <w:snapToGrid w:val="0"/>
        <w:spacing w:line="320" w:lineRule="exact"/>
        <w:ind w:rightChars="-103" w:right="-216" w:firstLineChars="150" w:firstLine="315"/>
        <w:rPr>
          <w:rFonts w:ascii="メイリオ" w:eastAsia="メイリオ" w:hAnsi="メイリオ"/>
          <w:sz w:val="22"/>
          <w:szCs w:val="22"/>
        </w:rPr>
      </w:pPr>
      <w:sdt>
        <w:sdtPr>
          <w:rPr>
            <w:rFonts w:ascii="メイリオ" w:eastAsia="メイリオ" w:hAnsi="メイリオ" w:hint="eastAsia"/>
            <w:szCs w:val="21"/>
          </w:rPr>
          <w:id w:val="81500588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メイリオ" w:eastAsia="メイリオ" w:hAnsi="メイリオ" w:hint="eastAsia"/>
          <w:sz w:val="22"/>
          <w:szCs w:val="22"/>
        </w:rPr>
        <w:t xml:space="preserve">領収証等支払いしたことがわかる書類等（領収証、通帳の写し、請求書等）　</w:t>
      </w:r>
    </w:p>
    <w:p>
      <w:pPr>
        <w:snapToGrid w:val="0"/>
        <w:spacing w:line="320" w:lineRule="exact"/>
        <w:ind w:rightChars="-103" w:right="-216" w:firstLineChars="150" w:firstLine="315"/>
        <w:rPr>
          <w:rFonts w:ascii="メイリオ" w:eastAsia="メイリオ" w:hAnsi="メイリオ"/>
          <w:sz w:val="22"/>
          <w:szCs w:val="22"/>
        </w:rPr>
      </w:pPr>
      <w:sdt>
        <w:sdtPr>
          <w:rPr>
            <w:rFonts w:ascii="メイリオ" w:eastAsia="メイリオ" w:hAnsi="メイリオ" w:hint="eastAsia"/>
            <w:szCs w:val="21"/>
          </w:rPr>
          <w:id w:val="-6692480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メイリオ" w:eastAsia="メイリオ" w:hAnsi="メイリオ" w:hint="eastAsia"/>
          <w:sz w:val="22"/>
          <w:szCs w:val="22"/>
        </w:rPr>
        <w:t>想定数値算出シート（様式第３号）</w:t>
      </w:r>
    </w:p>
    <w:p>
      <w:pPr>
        <w:snapToGrid w:val="0"/>
        <w:spacing w:line="320" w:lineRule="exact"/>
        <w:ind w:leftChars="150" w:left="535" w:rightChars="-103" w:right="-216" w:hangingChars="100" w:hanging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□委任状（様式第１４号又はそれと同一の内容を記載した任意の様式）（申請者が本人以外に申請を委任する場合）</w:t>
      </w:r>
    </w:p>
    <w:p>
      <w:pPr>
        <w:snapToGrid w:val="0"/>
        <w:spacing w:line="320" w:lineRule="exact"/>
        <w:ind w:rightChars="-103" w:right="-216" w:firstLineChars="150" w:firstLine="33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□その他市長が必要と認めるもの</w:t>
      </w:r>
    </w:p>
    <w:sectPr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D43A4B-881E-45DC-B2EC-45D1C2E0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pPr>
      <w:jc w:val="center"/>
    </w:pPr>
  </w:style>
  <w:style w:type="character" w:customStyle="1" w:styleId="a4">
    <w:name w:val="記 (文字)"/>
    <w:basedOn w:val="a0"/>
    <w:link w:val="a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　興</dc:creator>
  <cp:keywords/>
  <dc:description/>
  <cp:lastModifiedBy>曽我　侑奈</cp:lastModifiedBy>
  <cp:revision>16</cp:revision>
  <cp:lastPrinted>2023-03-08T02:39:00Z</cp:lastPrinted>
  <dcterms:created xsi:type="dcterms:W3CDTF">2023-02-14T08:17:00Z</dcterms:created>
  <dcterms:modified xsi:type="dcterms:W3CDTF">2024-03-14T23:55:00Z</dcterms:modified>
</cp:coreProperties>
</file>