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BD" w:rsidRPr="00840D64" w:rsidRDefault="006C1C54" w:rsidP="006C1C54">
      <w:pPr>
        <w:jc w:val="center"/>
        <w:rPr>
          <w:b/>
        </w:rPr>
      </w:pPr>
      <w:r w:rsidRPr="00840D64">
        <w:rPr>
          <w:rFonts w:hint="eastAsia"/>
          <w:b/>
        </w:rPr>
        <w:t>排気ダクト等の附属設備に係る点検表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203"/>
        <w:gridCol w:w="2552"/>
        <w:gridCol w:w="4536"/>
        <w:gridCol w:w="963"/>
      </w:tblGrid>
      <w:tr w:rsidR="006C1C54" w:rsidTr="00306A43">
        <w:tc>
          <w:tcPr>
            <w:tcW w:w="2405" w:type="dxa"/>
            <w:gridSpan w:val="2"/>
            <w:shd w:val="clear" w:color="auto" w:fill="E7E6E6" w:themeFill="background2"/>
          </w:tcPr>
          <w:p w:rsidR="006C1C54" w:rsidRDefault="006C1C54" w:rsidP="006C1C54">
            <w:pPr>
              <w:spacing w:line="360" w:lineRule="exact"/>
              <w:jc w:val="center"/>
            </w:pPr>
            <w:r>
              <w:rPr>
                <w:rFonts w:hint="eastAsia"/>
              </w:rPr>
              <w:t>点検</w:t>
            </w:r>
            <w:r w:rsidR="00840D64">
              <w:rPr>
                <w:rFonts w:hint="eastAsia"/>
              </w:rPr>
              <w:t>部</w:t>
            </w:r>
          </w:p>
        </w:tc>
        <w:tc>
          <w:tcPr>
            <w:tcW w:w="2552" w:type="dxa"/>
            <w:shd w:val="clear" w:color="auto" w:fill="E7E6E6" w:themeFill="background2"/>
          </w:tcPr>
          <w:p w:rsidR="006C1C54" w:rsidRDefault="006C1C54" w:rsidP="006C1C54">
            <w:pPr>
              <w:spacing w:line="360" w:lineRule="exact"/>
              <w:jc w:val="center"/>
            </w:pPr>
            <w:r>
              <w:rPr>
                <w:rFonts w:hint="eastAsia"/>
              </w:rPr>
              <w:t>点検方法</w:t>
            </w:r>
          </w:p>
        </w:tc>
        <w:tc>
          <w:tcPr>
            <w:tcW w:w="4536" w:type="dxa"/>
            <w:shd w:val="clear" w:color="auto" w:fill="E7E6E6" w:themeFill="background2"/>
          </w:tcPr>
          <w:p w:rsidR="006C1C54" w:rsidRDefault="006C1C54" w:rsidP="006C1C54">
            <w:pPr>
              <w:spacing w:line="360" w:lineRule="exact"/>
              <w:jc w:val="center"/>
            </w:pPr>
            <w:r>
              <w:rPr>
                <w:rFonts w:hint="eastAsia"/>
              </w:rPr>
              <w:t>点検の要点</w:t>
            </w:r>
          </w:p>
        </w:tc>
        <w:tc>
          <w:tcPr>
            <w:tcW w:w="963" w:type="dxa"/>
            <w:shd w:val="clear" w:color="auto" w:fill="E7E6E6" w:themeFill="background2"/>
          </w:tcPr>
          <w:p w:rsidR="006C1C54" w:rsidRDefault="006C1C54" w:rsidP="006C1C54">
            <w:pPr>
              <w:spacing w:line="360" w:lineRule="exact"/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6C1C54" w:rsidTr="005C6F63">
        <w:tc>
          <w:tcPr>
            <w:tcW w:w="2405" w:type="dxa"/>
            <w:gridSpan w:val="2"/>
          </w:tcPr>
          <w:p w:rsidR="006C1C54" w:rsidRDefault="006C1C54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天蓋</w:t>
            </w:r>
          </w:p>
        </w:tc>
        <w:tc>
          <w:tcPr>
            <w:tcW w:w="2552" w:type="dxa"/>
          </w:tcPr>
          <w:p w:rsidR="006C1C54" w:rsidRDefault="006C1C54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目視により確認する。</w:t>
            </w:r>
          </w:p>
        </w:tc>
        <w:tc>
          <w:tcPr>
            <w:tcW w:w="4536" w:type="dxa"/>
          </w:tcPr>
          <w:p w:rsidR="006C1C54" w:rsidRDefault="006C1C54" w:rsidP="005C6F63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ア　内面にワックス状の油塵（油のまじったほこり）等の付着がないか</w:t>
            </w:r>
          </w:p>
          <w:p w:rsidR="006C1C54" w:rsidRDefault="006C1C54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イ　変形、損傷、腐食等がないか</w:t>
            </w:r>
          </w:p>
          <w:p w:rsidR="006C1C54" w:rsidRDefault="006C1C54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ウ　樋に油脂分等の溜りがないか</w:t>
            </w:r>
          </w:p>
          <w:p w:rsidR="006C1C54" w:rsidRPr="006C1C54" w:rsidRDefault="006C1C54" w:rsidP="005C6F63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エ　</w:t>
            </w:r>
            <w:r w:rsidR="005C6F63">
              <w:rPr>
                <w:rFonts w:hint="eastAsia"/>
              </w:rPr>
              <w:t>オイル抜きのプラグからの油漏れがないか</w:t>
            </w:r>
          </w:p>
        </w:tc>
        <w:tc>
          <w:tcPr>
            <w:tcW w:w="963" w:type="dxa"/>
          </w:tcPr>
          <w:p w:rsidR="006C1C54" w:rsidRDefault="006C1C54" w:rsidP="006C1C54">
            <w:pPr>
              <w:spacing w:line="360" w:lineRule="exact"/>
              <w:jc w:val="center"/>
            </w:pPr>
          </w:p>
        </w:tc>
      </w:tr>
      <w:tr w:rsidR="005C6F63" w:rsidTr="005C6F63">
        <w:trPr>
          <w:trHeight w:val="1626"/>
        </w:trPr>
        <w:tc>
          <w:tcPr>
            <w:tcW w:w="1202" w:type="dxa"/>
            <w:vMerge w:val="restart"/>
          </w:tcPr>
          <w:p w:rsidR="005C6F63" w:rsidRDefault="005C6F63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グリス除去装置</w:t>
            </w:r>
          </w:p>
        </w:tc>
        <w:tc>
          <w:tcPr>
            <w:tcW w:w="1203" w:type="dxa"/>
          </w:tcPr>
          <w:p w:rsidR="005C6F63" w:rsidRDefault="005C6F63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フィルター部分</w:t>
            </w:r>
          </w:p>
        </w:tc>
        <w:tc>
          <w:tcPr>
            <w:tcW w:w="2552" w:type="dxa"/>
          </w:tcPr>
          <w:p w:rsidR="005C6F63" w:rsidRDefault="005C6F63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フィルター部分を取り外し、目視により確認する。</w:t>
            </w:r>
          </w:p>
        </w:tc>
        <w:tc>
          <w:tcPr>
            <w:tcW w:w="4536" w:type="dxa"/>
          </w:tcPr>
          <w:p w:rsidR="005C6F63" w:rsidRDefault="005B696F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ア　油塵の付着により目詰まりしていないか</w:t>
            </w:r>
          </w:p>
          <w:p w:rsidR="005B696F" w:rsidRDefault="005B696F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イ　変形、損傷、腐食等がないか</w:t>
            </w:r>
          </w:p>
          <w:p w:rsidR="005B696F" w:rsidRPr="005B696F" w:rsidRDefault="00A86D11" w:rsidP="005B696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　上記確認後、正しい位置に取り付けられていることを確認する</w:t>
            </w:r>
            <w:bookmarkStart w:id="0" w:name="_GoBack"/>
            <w:bookmarkEnd w:id="0"/>
          </w:p>
        </w:tc>
        <w:tc>
          <w:tcPr>
            <w:tcW w:w="963" w:type="dxa"/>
          </w:tcPr>
          <w:p w:rsidR="005C6F63" w:rsidRDefault="005C6F63" w:rsidP="005C6F63">
            <w:pPr>
              <w:spacing w:line="360" w:lineRule="exact"/>
              <w:jc w:val="center"/>
            </w:pPr>
          </w:p>
        </w:tc>
      </w:tr>
      <w:tr w:rsidR="005C6F63" w:rsidTr="005C6F63">
        <w:trPr>
          <w:trHeight w:val="1692"/>
        </w:trPr>
        <w:tc>
          <w:tcPr>
            <w:tcW w:w="1202" w:type="dxa"/>
            <w:vMerge/>
          </w:tcPr>
          <w:p w:rsidR="005C6F63" w:rsidRDefault="005C6F63" w:rsidP="005C6F63">
            <w:pPr>
              <w:spacing w:line="360" w:lineRule="exact"/>
              <w:jc w:val="left"/>
            </w:pPr>
          </w:p>
        </w:tc>
        <w:tc>
          <w:tcPr>
            <w:tcW w:w="1203" w:type="dxa"/>
          </w:tcPr>
          <w:p w:rsidR="005C6F63" w:rsidRDefault="005C6F63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フィルターケース（Ｖバンク）部分</w:t>
            </w:r>
          </w:p>
        </w:tc>
        <w:tc>
          <w:tcPr>
            <w:tcW w:w="2552" w:type="dxa"/>
          </w:tcPr>
          <w:p w:rsidR="005C6F63" w:rsidRDefault="005C6F63" w:rsidP="005C6F63">
            <w:pPr>
              <w:spacing w:line="360" w:lineRule="exact"/>
              <w:jc w:val="left"/>
            </w:pPr>
            <w:r>
              <w:rPr>
                <w:rFonts w:hint="eastAsia"/>
              </w:rPr>
              <w:t>フィルター部分及びグリス回収容器を取り外し、目視に</w:t>
            </w:r>
            <w:r w:rsidR="009E4EE3">
              <w:rPr>
                <w:rFonts w:hint="eastAsia"/>
              </w:rPr>
              <w:t>より確認する。</w:t>
            </w:r>
          </w:p>
        </w:tc>
        <w:tc>
          <w:tcPr>
            <w:tcW w:w="4536" w:type="dxa"/>
          </w:tcPr>
          <w:p w:rsidR="005C6F63" w:rsidRDefault="005B696F" w:rsidP="005B696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ア　内外面にワックス状の油塵等の付着がないか</w:t>
            </w:r>
          </w:p>
          <w:p w:rsidR="005B696F" w:rsidRDefault="005B696F" w:rsidP="005B696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イ　グリス回収容器の油量に余裕があり、油漏れがないか</w:t>
            </w:r>
          </w:p>
          <w:p w:rsidR="005B696F" w:rsidRDefault="005B696F" w:rsidP="005B696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ウ　油送パイプに詰まりがないか</w:t>
            </w:r>
          </w:p>
          <w:p w:rsidR="005B696F" w:rsidRDefault="005B696F" w:rsidP="005B696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エ　変形、損傷、腐食等がないか</w:t>
            </w:r>
          </w:p>
        </w:tc>
        <w:tc>
          <w:tcPr>
            <w:tcW w:w="963" w:type="dxa"/>
          </w:tcPr>
          <w:p w:rsidR="005C6F63" w:rsidRDefault="005C6F63" w:rsidP="005C6F63">
            <w:pPr>
              <w:spacing w:line="360" w:lineRule="exact"/>
              <w:jc w:val="center"/>
            </w:pPr>
          </w:p>
        </w:tc>
      </w:tr>
      <w:tr w:rsidR="006C1C54" w:rsidTr="005C6F63">
        <w:tc>
          <w:tcPr>
            <w:tcW w:w="2405" w:type="dxa"/>
            <w:gridSpan w:val="2"/>
          </w:tcPr>
          <w:p w:rsidR="006C1C54" w:rsidRDefault="005B696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防火ダンパー</w:t>
            </w:r>
          </w:p>
          <w:p w:rsidR="005B696F" w:rsidRDefault="005B696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（火炎伝送防止装置）</w:t>
            </w:r>
          </w:p>
        </w:tc>
        <w:tc>
          <w:tcPr>
            <w:tcW w:w="2552" w:type="dxa"/>
          </w:tcPr>
          <w:p w:rsidR="006C1C54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グリス除去のフィルター部分を取り外し、又は点検口から目視による確認後、温度ヒューズ部を取り外し、作動状況を確認する。</w:t>
            </w:r>
          </w:p>
        </w:tc>
        <w:tc>
          <w:tcPr>
            <w:tcW w:w="4536" w:type="dxa"/>
          </w:tcPr>
          <w:p w:rsidR="006C1C54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ア　羽根、バネ、温度ヒューズ部に油塵、錆び、ほこり等の付着がないか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イ　変形、損傷、腐食等がないか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ウ　油塵等の固着がなく、円滑に作動するか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エ　温度ヒューズ部の劣化がないか</w:t>
            </w:r>
          </w:p>
        </w:tc>
        <w:tc>
          <w:tcPr>
            <w:tcW w:w="963" w:type="dxa"/>
          </w:tcPr>
          <w:p w:rsidR="006C1C54" w:rsidRDefault="006C1C54" w:rsidP="006C1C54">
            <w:pPr>
              <w:spacing w:line="360" w:lineRule="exact"/>
              <w:jc w:val="center"/>
            </w:pPr>
          </w:p>
        </w:tc>
      </w:tr>
      <w:tr w:rsidR="006C1C54" w:rsidTr="005C6F63">
        <w:tc>
          <w:tcPr>
            <w:tcW w:w="2405" w:type="dxa"/>
            <w:gridSpan w:val="2"/>
          </w:tcPr>
          <w:p w:rsidR="006C1C54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排気ダクト</w:t>
            </w:r>
          </w:p>
          <w:p w:rsidR="005F3FDF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（天蓋部分から目視できる範囲）</w:t>
            </w:r>
          </w:p>
        </w:tc>
        <w:tc>
          <w:tcPr>
            <w:tcW w:w="2552" w:type="dxa"/>
          </w:tcPr>
          <w:p w:rsidR="006C1C54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グリス除去装置のフィルター部分を取り外し、目視により確認する。</w:t>
            </w:r>
          </w:p>
        </w:tc>
        <w:tc>
          <w:tcPr>
            <w:tcW w:w="4536" w:type="dxa"/>
          </w:tcPr>
          <w:p w:rsidR="006C1C54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ア　内面に油塵等の付着がないか</w:t>
            </w:r>
          </w:p>
          <w:p w:rsidR="005F3FDF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イ　変形、損傷、腐食等がないか</w:t>
            </w:r>
          </w:p>
        </w:tc>
        <w:tc>
          <w:tcPr>
            <w:tcW w:w="963" w:type="dxa"/>
          </w:tcPr>
          <w:p w:rsidR="006C1C54" w:rsidRDefault="006C1C54" w:rsidP="006C1C54">
            <w:pPr>
              <w:spacing w:line="360" w:lineRule="exact"/>
              <w:jc w:val="center"/>
            </w:pPr>
          </w:p>
        </w:tc>
      </w:tr>
      <w:tr w:rsidR="006C1C54" w:rsidTr="005C6F63">
        <w:tc>
          <w:tcPr>
            <w:tcW w:w="2405" w:type="dxa"/>
            <w:gridSpan w:val="2"/>
          </w:tcPr>
          <w:p w:rsidR="006C1C54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排気ファン・たわみ継手</w:t>
            </w:r>
          </w:p>
        </w:tc>
        <w:tc>
          <w:tcPr>
            <w:tcW w:w="2552" w:type="dxa"/>
          </w:tcPr>
          <w:p w:rsidR="006C1C54" w:rsidRDefault="005F3FDF" w:rsidP="006C1C54">
            <w:pPr>
              <w:spacing w:line="360" w:lineRule="exact"/>
              <w:jc w:val="left"/>
            </w:pPr>
            <w:r>
              <w:rPr>
                <w:rFonts w:hint="eastAsia"/>
              </w:rPr>
              <w:t>点検口から、目視による確認後、排気ファンを作動させ運転状況を確認する。</w:t>
            </w:r>
          </w:p>
        </w:tc>
        <w:tc>
          <w:tcPr>
            <w:tcW w:w="4536" w:type="dxa"/>
          </w:tcPr>
          <w:p w:rsidR="006C1C54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ア　羽根車、ケーシングに油塵等の付着がないか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イ　変形、損傷、腐食等がないか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ウ　Vベルトの摩耗、亀裂、緩みがないか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エ　プーリーの摩耗、損傷がないか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オ　運転音に異常がないか</w:t>
            </w:r>
          </w:p>
          <w:p w:rsidR="005F3FDF" w:rsidRDefault="005F3FDF" w:rsidP="005F3FDF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カ　異常振動がないか</w:t>
            </w:r>
          </w:p>
        </w:tc>
        <w:tc>
          <w:tcPr>
            <w:tcW w:w="963" w:type="dxa"/>
          </w:tcPr>
          <w:p w:rsidR="006C1C54" w:rsidRDefault="006C1C54" w:rsidP="006C1C54">
            <w:pPr>
              <w:spacing w:line="360" w:lineRule="exact"/>
              <w:jc w:val="center"/>
            </w:pPr>
          </w:p>
        </w:tc>
      </w:tr>
      <w:tr w:rsidR="009E4EE3" w:rsidTr="005C6F63">
        <w:tc>
          <w:tcPr>
            <w:tcW w:w="2405" w:type="dxa"/>
            <w:gridSpan w:val="2"/>
          </w:tcPr>
          <w:p w:rsidR="009E4EE3" w:rsidRDefault="009E4EE3" w:rsidP="009E4EE3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自動消火装置</w:t>
            </w:r>
          </w:p>
        </w:tc>
        <w:tc>
          <w:tcPr>
            <w:tcW w:w="2552" w:type="dxa"/>
          </w:tcPr>
          <w:p w:rsidR="009E4EE3" w:rsidRDefault="009E4EE3" w:rsidP="009E4EE3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甲種若しくは乙種の第３類消防設備士又は第１種点検資格者による点検と併せて、目視による確認を実施する。</w:t>
            </w:r>
          </w:p>
        </w:tc>
        <w:tc>
          <w:tcPr>
            <w:tcW w:w="4536" w:type="dxa"/>
          </w:tcPr>
          <w:p w:rsidR="009E4EE3" w:rsidRDefault="009E4EE3" w:rsidP="009E4EE3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ア　消火薬剤放出口はキャップ等の覆いが確実に設けられており、油塵等の付着、目詰まりがないか</w:t>
            </w:r>
          </w:p>
          <w:p w:rsidR="009E4EE3" w:rsidRDefault="009E4EE3" w:rsidP="009E4EE3">
            <w:pPr>
              <w:spacing w:line="36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イ　感知部に油塵等の付着がないか</w:t>
            </w:r>
          </w:p>
          <w:p w:rsidR="009E4EE3" w:rsidRDefault="009E4EE3" w:rsidP="009E4EE3">
            <w:pPr>
              <w:spacing w:line="360" w:lineRule="exact"/>
              <w:ind w:left="420" w:hangingChars="20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ウ　変形、損傷、腐食等がないか</w:t>
            </w:r>
          </w:p>
        </w:tc>
        <w:tc>
          <w:tcPr>
            <w:tcW w:w="963" w:type="dxa"/>
          </w:tcPr>
          <w:p w:rsidR="009E4EE3" w:rsidRDefault="009E4EE3" w:rsidP="009E4EE3">
            <w:pPr>
              <w:spacing w:line="360" w:lineRule="exact"/>
              <w:jc w:val="center"/>
            </w:pPr>
          </w:p>
        </w:tc>
      </w:tr>
    </w:tbl>
    <w:p w:rsidR="00840D64" w:rsidRDefault="00840D64" w:rsidP="00840D64">
      <w:pPr>
        <w:rPr>
          <w:u w:val="single"/>
        </w:rPr>
      </w:pPr>
      <w:r>
        <w:rPr>
          <w:rFonts w:hint="eastAsia"/>
          <w:u w:val="single"/>
        </w:rPr>
        <w:t>※</w:t>
      </w:r>
      <w:r w:rsidRPr="00840D64">
        <w:rPr>
          <w:rFonts w:hint="eastAsia"/>
          <w:u w:val="single"/>
        </w:rPr>
        <w:t>外観から確認できる部分は日常的に、排気ダクト内部など外観から確認が難しい部分はおおむね１年ごとに点検しましょう。</w:t>
      </w:r>
      <w:r>
        <w:rPr>
          <w:rFonts w:hint="eastAsia"/>
          <w:u w:val="single"/>
        </w:rPr>
        <w:t>（点検頻度はあくまで目安ですので、使用頻度や店舗の規模に応じて点検して下さい。）</w:t>
      </w:r>
    </w:p>
    <w:p w:rsidR="001749D3" w:rsidRPr="00840D64" w:rsidRDefault="001749D3" w:rsidP="00840D64">
      <w:pPr>
        <w:rPr>
          <w:rFonts w:hint="eastAsia"/>
          <w:u w:val="single"/>
        </w:rPr>
      </w:pPr>
      <w:r>
        <w:rPr>
          <w:rFonts w:hint="eastAsia"/>
          <w:u w:val="single"/>
        </w:rPr>
        <w:t>ご自身で確認することが困難な場合は、点検業者等に依頼しましょう。</w:t>
      </w:r>
    </w:p>
    <w:sectPr w:rsidR="001749D3" w:rsidRPr="00840D64" w:rsidSect="006C1C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8F" w:rsidRDefault="0010248F" w:rsidP="00306A43">
      <w:pPr>
        <w:spacing w:line="240" w:lineRule="auto"/>
      </w:pPr>
      <w:r>
        <w:separator/>
      </w:r>
    </w:p>
  </w:endnote>
  <w:endnote w:type="continuationSeparator" w:id="0">
    <w:p w:rsidR="0010248F" w:rsidRDefault="0010248F" w:rsidP="00306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8F" w:rsidRDefault="0010248F" w:rsidP="00306A43">
      <w:pPr>
        <w:spacing w:line="240" w:lineRule="auto"/>
      </w:pPr>
      <w:r>
        <w:separator/>
      </w:r>
    </w:p>
  </w:footnote>
  <w:footnote w:type="continuationSeparator" w:id="0">
    <w:p w:rsidR="0010248F" w:rsidRDefault="0010248F" w:rsidP="00306A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4"/>
    <w:rsid w:val="00087A5A"/>
    <w:rsid w:val="0010248F"/>
    <w:rsid w:val="001749D3"/>
    <w:rsid w:val="001F1CBD"/>
    <w:rsid w:val="00232F5F"/>
    <w:rsid w:val="00306A43"/>
    <w:rsid w:val="005B696F"/>
    <w:rsid w:val="005C6F63"/>
    <w:rsid w:val="005F3FDF"/>
    <w:rsid w:val="006C1C54"/>
    <w:rsid w:val="00840D64"/>
    <w:rsid w:val="009E4EE3"/>
    <w:rsid w:val="00A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0ED0-2ACB-4825-86E8-26F45FF8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1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C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A43"/>
  </w:style>
  <w:style w:type="paragraph" w:styleId="a6">
    <w:name w:val="footer"/>
    <w:basedOn w:val="a"/>
    <w:link w:val="a7"/>
    <w:uiPriority w:val="99"/>
    <w:unhideWhenUsed/>
    <w:rsid w:val="0030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輝</dc:creator>
  <cp:keywords/>
  <dc:description/>
  <cp:lastModifiedBy>鈴木　輝</cp:lastModifiedBy>
  <cp:revision>6</cp:revision>
  <cp:lastPrinted>2020-08-19T02:49:00Z</cp:lastPrinted>
  <dcterms:created xsi:type="dcterms:W3CDTF">2020-08-17T05:23:00Z</dcterms:created>
  <dcterms:modified xsi:type="dcterms:W3CDTF">2020-08-19T03:01:00Z</dcterms:modified>
</cp:coreProperties>
</file>