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EE" w:rsidRPr="00F31ECC" w:rsidRDefault="000F38EE" w:rsidP="00806D96">
      <w:pPr>
        <w:autoSpaceDE w:val="0"/>
        <w:autoSpaceDN w:val="0"/>
        <w:adjustRightInd w:val="0"/>
        <w:jc w:val="center"/>
        <w:rPr>
          <w:rFonts w:ascii="HGｺﾞｼｯｸM" w:eastAsia="HGｺﾞｼｯｸM" w:hAnsiTheme="majorEastAsia" w:cs="MS-Gothic"/>
          <w:kern w:val="0"/>
          <w:szCs w:val="24"/>
        </w:rPr>
      </w:pPr>
      <w:r w:rsidRPr="00513ED5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>監</w:t>
      </w:r>
      <w:r w:rsidR="00F167FA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 xml:space="preserve"> </w:t>
      </w:r>
      <w:r w:rsidRPr="00513ED5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>査</w:t>
      </w:r>
      <w:r w:rsidR="00F167FA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 xml:space="preserve"> </w:t>
      </w:r>
      <w:r w:rsidRPr="00513ED5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>報</w:t>
      </w:r>
      <w:r w:rsidR="00F167FA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 xml:space="preserve"> </w:t>
      </w:r>
      <w:r w:rsidRPr="00513ED5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>告</w:t>
      </w:r>
      <w:r w:rsidR="00F167FA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 xml:space="preserve"> </w:t>
      </w:r>
      <w:bookmarkStart w:id="0" w:name="_GoBack"/>
      <w:bookmarkEnd w:id="0"/>
      <w:r w:rsidRPr="00513ED5">
        <w:rPr>
          <w:rFonts w:ascii="HGｺﾞｼｯｸM" w:eastAsia="HGｺﾞｼｯｸM" w:hAnsiTheme="majorEastAsia" w:cs="MS-Gothic" w:hint="eastAsia"/>
          <w:kern w:val="0"/>
          <w:sz w:val="32"/>
          <w:szCs w:val="24"/>
        </w:rPr>
        <w:t>書</w:t>
      </w:r>
    </w:p>
    <w:p w:rsidR="008D4612" w:rsidRPr="00F31ECC" w:rsidRDefault="00064B7B" w:rsidP="00806D96">
      <w:pPr>
        <w:autoSpaceDE w:val="0"/>
        <w:autoSpaceDN w:val="0"/>
        <w:adjustRightInd w:val="0"/>
        <w:jc w:val="right"/>
        <w:rPr>
          <w:rFonts w:ascii="HGｺﾞｼｯｸM" w:eastAsia="HGｺﾞｼｯｸM" w:hAnsiTheme="majorEastAsia" w:cs="MS-Gothic"/>
          <w:kern w:val="0"/>
          <w:sz w:val="23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年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○月○日</w:t>
      </w:r>
    </w:p>
    <w:p w:rsidR="008D4612" w:rsidRPr="00F31ECC" w:rsidRDefault="000F38EE" w:rsidP="00806D96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MS-Gothic"/>
          <w:kern w:val="0"/>
          <w:sz w:val="23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社会福祉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法人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○○○○</w:t>
      </w:r>
    </w:p>
    <w:p w:rsidR="000F38EE" w:rsidRPr="00F31ECC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="HGｺﾞｼｯｸM" w:eastAsia="HGｺﾞｼｯｸM" w:hAnsiTheme="majorEastAsia" w:cs="MS-Gothic"/>
          <w:kern w:val="0"/>
          <w:sz w:val="23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　理事長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</w:t>
      </w:r>
      <w:r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</w:t>
      </w:r>
      <w:r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殿</w:t>
      </w:r>
    </w:p>
    <w:p w:rsidR="008D4612" w:rsidRPr="00F31ECC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="HGｺﾞｼｯｸM" w:eastAsia="HGｺﾞｼｯｸM" w:hAnsiTheme="majorEastAsia" w:cs="MS-Gothic"/>
          <w:kern w:val="0"/>
          <w:sz w:val="23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監事 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</w:t>
      </w:r>
      <w:r w:rsidR="000F38EE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</w:t>
      </w:r>
      <w:r w:rsidR="000F38EE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○○</w:t>
      </w:r>
      <w:r w:rsidR="00FE1EE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　</w:t>
      </w:r>
      <w:r w:rsidR="00A611D4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印</w:t>
      </w:r>
    </w:p>
    <w:p w:rsidR="004242AB" w:rsidRPr="00F31ECC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="HGｺﾞｼｯｸM" w:eastAsia="HGｺﾞｼｯｸM" w:hAnsiTheme="majorEastAsia" w:cs="MS-Gothic"/>
          <w:kern w:val="0"/>
          <w:sz w:val="23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監事 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</w:t>
      </w:r>
      <w:r w:rsidR="000F38EE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 </w:t>
      </w:r>
      <w:r w:rsidR="000F38EE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○○</w:t>
      </w:r>
      <w:r w:rsidR="00FE1EEA" w:rsidRPr="00F31ECC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 xml:space="preserve">　</w:t>
      </w:r>
      <w:r w:rsidR="00A611D4">
        <w:rPr>
          <w:rFonts w:ascii="HGｺﾞｼｯｸM" w:eastAsia="HGｺﾞｼｯｸM" w:hAnsiTheme="majorEastAsia" w:cs="MS-Gothic" w:hint="eastAsia"/>
          <w:kern w:val="0"/>
          <w:sz w:val="23"/>
          <w:szCs w:val="23"/>
        </w:rPr>
        <w:t>印</w:t>
      </w:r>
    </w:p>
    <w:p w:rsidR="00416231" w:rsidRPr="00F31ECC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="HGｺﾞｼｯｸM" w:eastAsia="HGｺﾞｼｯｸM" w:hAnsiTheme="majorEastAsia" w:cs="MS-Gothic"/>
          <w:kern w:val="0"/>
          <w:sz w:val="23"/>
          <w:szCs w:val="23"/>
        </w:rPr>
      </w:pPr>
    </w:p>
    <w:p w:rsidR="004242AB" w:rsidRPr="00F31ECC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私たち監事は、</w:t>
      </w:r>
      <w:r w:rsidR="008F78E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年</w:t>
      </w:r>
      <w:r w:rsidR="008F78E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○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月</w:t>
      </w:r>
      <w:r w:rsidR="008F78E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○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日から</w:t>
      </w:r>
      <w:r w:rsidR="008F78E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年</w:t>
      </w:r>
      <w:r w:rsidR="008F78E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○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月</w:t>
      </w:r>
      <w:r w:rsidR="008F78E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日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までの</w:t>
      </w:r>
      <w:r w:rsidR="008F78E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○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年度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の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F31ECC" w:rsidRDefault="008D4612">
      <w:pPr>
        <w:autoSpaceDE w:val="0"/>
        <w:autoSpaceDN w:val="0"/>
        <w:adjustRightInd w:val="0"/>
        <w:spacing w:beforeLines="50" w:before="180"/>
        <w:jc w:val="left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１ 監査の方法及びその内容</w:t>
      </w:r>
    </w:p>
    <w:p w:rsidR="008D4612" w:rsidRPr="00F31ECC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各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監事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F31ECC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また</w:t>
      </w:r>
      <w:r w:rsidR="004242AB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、</w:t>
      </w:r>
      <w:r w:rsidR="0021115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監視及び</w:t>
      </w:r>
      <w:r w:rsidR="0021115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加えて</w:t>
      </w:r>
      <w:r w:rsidR="0021115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、会計監査人から「職務の遂行</w:t>
      </w:r>
      <w:r w:rsidR="00966D44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が</w:t>
      </w:r>
      <w:r w:rsidR="00416231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適正</w:t>
      </w:r>
      <w:r w:rsidR="0021115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に行われることを確保する</w:t>
      </w:r>
      <w:r w:rsidR="00966D44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ための</w:t>
      </w:r>
      <w:r w:rsidR="0021115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体制」（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社会福祉法施行規則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（昭和26年厚生省令第28号）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第２条の</w:t>
      </w:r>
      <w:r w:rsidR="00D26E4C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33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17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年</w:t>
      </w:r>
      <w:r w:rsidR="007C209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10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月</w:t>
      </w:r>
      <w:r w:rsidR="007C209D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28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会計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年度に係る</w:t>
      </w:r>
      <w:r w:rsidR="00416231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事業報告及びその附属明細書、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F31ECC" w:rsidRDefault="008D4612">
      <w:pPr>
        <w:autoSpaceDE w:val="0"/>
        <w:autoSpaceDN w:val="0"/>
        <w:adjustRightInd w:val="0"/>
        <w:spacing w:beforeLines="50" w:before="180"/>
        <w:jc w:val="left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 xml:space="preserve">２ </w:t>
      </w:r>
      <w:r w:rsidR="004242AB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監査</w:t>
      </w:r>
      <w:r w:rsidR="0033198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の結果</w:t>
      </w:r>
    </w:p>
    <w:p w:rsidR="004242AB" w:rsidRPr="00F31ECC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事業報告等の監査結果</w:t>
      </w:r>
    </w:p>
    <w:p w:rsidR="005D4F8F" w:rsidRPr="00F31ECC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 xml:space="preserve">　</w:t>
      </w:r>
      <w:r w:rsidR="00EF7553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事業報告及びその附属明細書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は</w:t>
      </w:r>
      <w:r w:rsidR="004242AB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、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法令及び定款に従い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、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法人の状況を正しく</w:t>
      </w:r>
      <w:r w:rsidR="004242AB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F31ECC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HGｺﾞｼｯｸM" w:eastAsia="HGｺﾞｼｯｸM" w:hAnsiTheme="majorEastAsia" w:cs="MS-Gothic"/>
          <w:kern w:val="0"/>
          <w:sz w:val="22"/>
          <w:szCs w:val="23"/>
        </w:rPr>
      </w:pP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 xml:space="preserve">　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理事の職務の</w:t>
      </w:r>
      <w:r w:rsidR="001E429A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遂行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に関</w:t>
      </w:r>
      <w:r w:rsidR="004242AB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する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認められ</w:t>
      </w:r>
      <w:r w:rsidR="008D4612"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ません。</w:t>
      </w:r>
    </w:p>
    <w:p w:rsidR="008D4612" w:rsidRPr="00F31ECC" w:rsidRDefault="004242AB" w:rsidP="00806D96">
      <w:pPr>
        <w:pStyle w:val="a7"/>
        <w:numPr>
          <w:ilvl w:val="0"/>
          <w:numId w:val="4"/>
        </w:numPr>
        <w:ind w:leftChars="0"/>
        <w:rPr>
          <w:rFonts w:ascii="HGｺﾞｼｯｸM" w:eastAsia="HGｺﾞｼｯｸM" w:hAnsiTheme="majorEastAsia"/>
          <w:sz w:val="22"/>
          <w:szCs w:val="23"/>
        </w:rPr>
      </w:pPr>
      <w:r w:rsidRPr="00F31ECC">
        <w:rPr>
          <w:rFonts w:ascii="HGｺﾞｼｯｸM" w:eastAsia="HGｺﾞｼｯｸM" w:hAnsiTheme="majorEastAsia" w:hint="eastAsia"/>
          <w:sz w:val="22"/>
          <w:szCs w:val="23"/>
        </w:rPr>
        <w:t>計算関係書類及び財産目録の監査結果</w:t>
      </w:r>
    </w:p>
    <w:p w:rsidR="00416231" w:rsidRPr="00F31ECC" w:rsidRDefault="00416231" w:rsidP="00806D96">
      <w:pPr>
        <w:autoSpaceDE w:val="0"/>
        <w:autoSpaceDN w:val="0"/>
        <w:adjustRightInd w:val="0"/>
        <w:ind w:firstLineChars="300" w:firstLine="660"/>
        <w:rPr>
          <w:rFonts w:ascii="HGｺﾞｼｯｸM" w:eastAsia="HGｺﾞｼｯｸM" w:hAnsiTheme="majorEastAsia"/>
          <w:sz w:val="22"/>
          <w:szCs w:val="23"/>
        </w:rPr>
      </w:pPr>
      <w:r w:rsidRPr="00F31ECC">
        <w:rPr>
          <w:rFonts w:ascii="HGｺﾞｼｯｸM" w:eastAsia="HGｺﾞｼｯｸM" w:hAnsiTheme="majorEastAsia" w:hint="eastAsia"/>
          <w:sz w:val="22"/>
          <w:szCs w:val="23"/>
        </w:rPr>
        <w:t xml:space="preserve">　</w:t>
      </w:r>
      <w:r w:rsidRPr="00F31ECC">
        <w:rPr>
          <w:rFonts w:ascii="HGｺﾞｼｯｸM" w:eastAsia="HGｺﾞｼｯｸM" w:hAnsiTheme="maj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583320">
        <w:rPr>
          <w:rFonts w:ascii="HGｺﾞｼｯｸM" w:eastAsia="HGｺﾞｼｯｸM" w:hAnsiTheme="maj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583320">
        <w:rPr>
          <w:rFonts w:ascii="HGｺﾞｼｯｸM" w:eastAsia="HGｺﾞｼｯｸM" w:hAnsiTheme="maj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29633E"/>
    <w:rsid w:val="0033198A"/>
    <w:rsid w:val="0036472B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13ED5"/>
    <w:rsid w:val="0052521B"/>
    <w:rsid w:val="00533F8F"/>
    <w:rsid w:val="00583320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611D4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167FA"/>
    <w:rsid w:val="00F31ECC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BDA219-3395-4A81-91B4-1D5100F1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8ED7-2799-41A2-BA3D-9B40BCF5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優子</dc:creator>
  <cp:lastModifiedBy>大西　優子</cp:lastModifiedBy>
  <cp:revision>7</cp:revision>
  <dcterms:created xsi:type="dcterms:W3CDTF">2021-02-04T09:18:00Z</dcterms:created>
  <dcterms:modified xsi:type="dcterms:W3CDTF">2021-02-08T00:23:00Z</dcterms:modified>
</cp:coreProperties>
</file>