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54" w:rsidRDefault="0082638D">
      <w:pPr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Tahoma" w:eastAsia="ＭＳ Ｐゴシック" w:hAnsi="Tahoma" w:cs="Tahoma" w:hint="eastAsia"/>
          <w:b/>
          <w:noProof/>
          <w:color w:val="000000"/>
          <w:kern w:val="2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31560</wp:posOffset>
                </wp:positionH>
                <wp:positionV relativeFrom="paragraph">
                  <wp:posOffset>-345440</wp:posOffset>
                </wp:positionV>
                <wp:extent cx="6781800" cy="340360"/>
                <wp:effectExtent l="0" t="0" r="19050" b="21590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340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E5A54" w:rsidRDefault="0082638D">
                            <w:pPr>
                              <w:ind w:rightChars="-208" w:right="-472" w:firstLineChars="600" w:firstLine="1546"/>
                              <w:rPr>
                                <w:rFonts w:ascii="HG丸ｺﾞｼｯｸM-PRO" w:eastAsia="HG丸ｺﾞｼｯｸM-PRO" w:hAnsi="ＭＳ 明朝" w:cs="ＭＳ ゴシック"/>
                                <w:b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ＭＳ ゴシック" w:hint="eastAsia"/>
                                <w:b/>
                                <w:kern w:val="0"/>
                                <w:sz w:val="24"/>
                              </w:rPr>
                              <w:t>◎インターネットでお申し込みの場合は、この申込書は不要です。</w:t>
                            </w:r>
                          </w:p>
                          <w:p w:rsidR="00CE5A54" w:rsidRDefault="00CE5A54">
                            <w:pPr>
                              <w:spacing w:line="36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.5pt;margin-top:-27.2pt;width:534pt;height:2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" fillcolor="#cff">
                <v:textbox inset="5.85pt,.7pt,5.85pt,.7pt">
                  <w:txbxContent>
                    <w:p w:rsidR="00134DD3" w:rsidRPr="0053275B" w:rsidRDefault="00134DD3" w:rsidP="00463F2E">
                      <w:pPr>
                        <w:ind w:rightChars="-208" w:right="-472" w:firstLineChars="600" w:firstLine="1546"/>
                        <w:rPr>
                          <w:rFonts w:ascii="HG丸ｺﾞｼｯｸM-PRO" w:eastAsia="HG丸ｺﾞｼｯｸM-PRO" w:hAnsi="ＭＳ 明朝" w:cs="ＭＳ ゴシック"/>
                          <w:b/>
                          <w:kern w:val="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明朝" w:cs="ＭＳ ゴシック" w:hint="eastAsia"/>
                          <w:b/>
                          <w:kern w:val="0"/>
                          <w:sz w:val="24"/>
                        </w:rPr>
                        <w:t>◎</w:t>
                      </w:r>
                      <w:r w:rsidRPr="0053275B">
                        <w:rPr>
                          <w:rFonts w:ascii="HG丸ｺﾞｼｯｸM-PRO" w:eastAsia="HG丸ｺﾞｼｯｸM-PRO" w:hAnsi="ＭＳ 明朝" w:cs="ＭＳ ゴシック" w:hint="eastAsia"/>
                          <w:b/>
                          <w:kern w:val="0"/>
                          <w:sz w:val="24"/>
                        </w:rPr>
                        <w:t>インターネットで</w:t>
                      </w:r>
                      <w:r w:rsidR="00A9621A">
                        <w:rPr>
                          <w:rFonts w:ascii="HG丸ｺﾞｼｯｸM-PRO" w:eastAsia="HG丸ｺﾞｼｯｸM-PRO" w:hAnsi="ＭＳ 明朝" w:cs="ＭＳ ゴシック" w:hint="eastAsia"/>
                          <w:b/>
                          <w:kern w:val="0"/>
                          <w:sz w:val="24"/>
                        </w:rPr>
                        <w:t>お</w:t>
                      </w:r>
                      <w:r w:rsidRPr="0053275B">
                        <w:rPr>
                          <w:rFonts w:ascii="HG丸ｺﾞｼｯｸM-PRO" w:eastAsia="HG丸ｺﾞｼｯｸM-PRO" w:hAnsi="ＭＳ 明朝" w:cs="ＭＳ ゴシック" w:hint="eastAsia"/>
                          <w:b/>
                          <w:kern w:val="0"/>
                          <w:sz w:val="24"/>
                        </w:rPr>
                        <w:t>申</w:t>
                      </w:r>
                      <w:r w:rsidR="00A9621A">
                        <w:rPr>
                          <w:rFonts w:ascii="HG丸ｺﾞｼｯｸM-PRO" w:eastAsia="HG丸ｺﾞｼｯｸM-PRO" w:hAnsi="ＭＳ 明朝" w:cs="ＭＳ ゴシック" w:hint="eastAsia"/>
                          <w:b/>
                          <w:kern w:val="0"/>
                          <w:sz w:val="24"/>
                        </w:rPr>
                        <w:t>し</w:t>
                      </w:r>
                      <w:r w:rsidRPr="0053275B">
                        <w:rPr>
                          <w:rFonts w:ascii="HG丸ｺﾞｼｯｸM-PRO" w:eastAsia="HG丸ｺﾞｼｯｸM-PRO" w:hAnsi="ＭＳ 明朝" w:cs="ＭＳ ゴシック" w:hint="eastAsia"/>
                          <w:b/>
                          <w:kern w:val="0"/>
                          <w:sz w:val="24"/>
                        </w:rPr>
                        <w:t>込</w:t>
                      </w:r>
                      <w:r w:rsidR="00A9621A">
                        <w:rPr>
                          <w:rFonts w:ascii="HG丸ｺﾞｼｯｸM-PRO" w:eastAsia="HG丸ｺﾞｼｯｸM-PRO" w:hAnsi="ＭＳ 明朝" w:cs="ＭＳ ゴシック" w:hint="eastAsia"/>
                          <w:b/>
                          <w:kern w:val="0"/>
                          <w:sz w:val="24"/>
                        </w:rPr>
                        <w:t>み</w:t>
                      </w:r>
                      <w:r w:rsidRPr="0053275B">
                        <w:rPr>
                          <w:rFonts w:ascii="HG丸ｺﾞｼｯｸM-PRO" w:eastAsia="HG丸ｺﾞｼｯｸM-PRO" w:hAnsi="ＭＳ 明朝" w:cs="ＭＳ ゴシック" w:hint="eastAsia"/>
                          <w:b/>
                          <w:kern w:val="0"/>
                          <w:sz w:val="24"/>
                        </w:rPr>
                        <w:t>の場合は、この申込書は不要です。</w:t>
                      </w:r>
                    </w:p>
                    <w:p w:rsidR="00134DD3" w:rsidRPr="0053275B" w:rsidRDefault="00134DD3" w:rsidP="00B06E7E">
                      <w:pPr>
                        <w:spacing w:line="36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40"/>
          <w:szCs w:val="40"/>
        </w:rPr>
        <w:t>動物愛護寄附金申込書</w:t>
      </w:r>
      <w:r>
        <w:rPr>
          <w:rFonts w:ascii="メイリオ" w:eastAsia="メイリオ" w:hAnsi="メイリオ" w:cs="メイリオ" w:hint="eastAsia"/>
          <w:sz w:val="40"/>
          <w:szCs w:val="40"/>
        </w:rPr>
        <w:t xml:space="preserve">　　　　　　　　　　　　　　　　　　　　　　　　　　　　</w:t>
      </w:r>
    </w:p>
    <w:p w:rsidR="00CE5A54" w:rsidRDefault="0082638D">
      <w:pPr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</w:p>
    <w:p w:rsidR="00CE5A54" w:rsidRDefault="0082638D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豊田市長　宛</w:t>
      </w:r>
    </w:p>
    <w:p w:rsidR="00CE5A54" w:rsidRDefault="0082638D" w:rsidP="00E406A3">
      <w:pPr>
        <w:spacing w:line="360" w:lineRule="exact"/>
        <w:ind w:firstLineChars="550" w:firstLine="1412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※確定申告等をする方のお名前でお申込みください。</w:t>
      </w:r>
    </w:p>
    <w:tbl>
      <w:tblPr>
        <w:tblpPr w:leftFromText="142" w:rightFromText="142" w:vertAnchor="text" w:horzAnchor="margin" w:tblpX="108" w:tblpY="72"/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1418"/>
        <w:gridCol w:w="3481"/>
      </w:tblGrid>
      <w:tr w:rsidR="00CE5A54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E5A54" w:rsidRDefault="0082638D">
            <w:pPr>
              <w:pStyle w:val="a8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ふりがな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54" w:rsidRDefault="00CE5A54">
            <w:pPr>
              <w:pStyle w:val="a8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CE5A54">
        <w:trPr>
          <w:trHeight w:val="7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E5A54" w:rsidRDefault="0082638D">
            <w:pPr>
              <w:pStyle w:val="a8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54" w:rsidRDefault="00CE5A54">
            <w:pPr>
              <w:pStyle w:val="a8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CE5A54">
        <w:trPr>
          <w:trHeight w:val="852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E5A54" w:rsidRDefault="0082638D">
            <w:pPr>
              <w:pStyle w:val="a8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住所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5A54" w:rsidRDefault="0082638D">
            <w:pPr>
              <w:pStyle w:val="a8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〒　　　－　　</w:t>
            </w:r>
          </w:p>
          <w:p w:rsidR="00CE5A54" w:rsidRDefault="0082638D">
            <w:pPr>
              <w:pStyle w:val="a8"/>
              <w:spacing w:line="36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都道　　　　　区市</w:t>
            </w:r>
          </w:p>
          <w:p w:rsidR="00CE5A54" w:rsidRDefault="0082638D">
            <w:pPr>
              <w:pStyle w:val="a8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　　　府県　　　　　 郡</w:t>
            </w:r>
          </w:p>
        </w:tc>
      </w:tr>
      <w:tr w:rsidR="00CE5A54">
        <w:trPr>
          <w:trHeight w:val="44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E5A54" w:rsidRDefault="0082638D">
            <w:pPr>
              <w:pStyle w:val="a8"/>
              <w:spacing w:line="36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（アパート・マンション名）</w:t>
            </w:r>
          </w:p>
        </w:tc>
        <w:tc>
          <w:tcPr>
            <w:tcW w:w="8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54" w:rsidRDefault="00CE5A54">
            <w:pPr>
              <w:pStyle w:val="a8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CE5A54">
        <w:trPr>
          <w:trHeight w:val="20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CE5A54" w:rsidRDefault="0082638D">
            <w:pPr>
              <w:pStyle w:val="a8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電　話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CE5A54" w:rsidRDefault="0082638D">
            <w:pPr>
              <w:pStyle w:val="a8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－　　　－　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BD4B4" w:themeFill="accent6" w:themeFillTint="66"/>
            <w:vAlign w:val="center"/>
          </w:tcPr>
          <w:p w:rsidR="00CE5A54" w:rsidRDefault="0082638D">
            <w:pPr>
              <w:pStyle w:val="a8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ＦＡＸ</w:t>
            </w:r>
          </w:p>
        </w:tc>
        <w:tc>
          <w:tcPr>
            <w:tcW w:w="3481" w:type="dxa"/>
            <w:tcBorders>
              <w:top w:val="single" w:sz="4" w:space="0" w:color="auto"/>
            </w:tcBorders>
            <w:shd w:val="clear" w:color="auto" w:fill="auto"/>
          </w:tcPr>
          <w:p w:rsidR="00CE5A54" w:rsidRDefault="0082638D">
            <w:pPr>
              <w:pStyle w:val="a8"/>
              <w:spacing w:line="360" w:lineRule="exact"/>
              <w:ind w:firstLineChars="400" w:firstLine="1027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－　　　－　</w:t>
            </w:r>
          </w:p>
        </w:tc>
      </w:tr>
      <w:tr w:rsidR="00CE5A54">
        <w:trPr>
          <w:trHeight w:val="20"/>
        </w:trPr>
        <w:tc>
          <w:tcPr>
            <w:tcW w:w="2518" w:type="dxa"/>
            <w:shd w:val="clear" w:color="auto" w:fill="FBD4B4" w:themeFill="accent6" w:themeFillTint="66"/>
            <w:vAlign w:val="center"/>
          </w:tcPr>
          <w:p w:rsidR="00CE5A54" w:rsidRDefault="0082638D">
            <w:pPr>
              <w:pStyle w:val="a8"/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t>E-mail</w:t>
            </w:r>
          </w:p>
        </w:tc>
        <w:tc>
          <w:tcPr>
            <w:tcW w:w="8159" w:type="dxa"/>
            <w:gridSpan w:val="3"/>
            <w:shd w:val="clear" w:color="auto" w:fill="auto"/>
          </w:tcPr>
          <w:p w:rsidR="00CE5A54" w:rsidRDefault="0082638D">
            <w:pPr>
              <w:pStyle w:val="a8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＠</w:t>
            </w:r>
          </w:p>
        </w:tc>
      </w:tr>
    </w:tbl>
    <w:p w:rsidR="00CE5A54" w:rsidRDefault="00CE5A54">
      <w:pPr>
        <w:spacing w:line="240" w:lineRule="exact"/>
        <w:rPr>
          <w:rFonts w:ascii="メイリオ" w:eastAsia="メイリオ" w:hAnsi="メイリオ" w:cs="メイリオ"/>
          <w:sz w:val="24"/>
          <w:szCs w:val="24"/>
        </w:rPr>
      </w:pPr>
    </w:p>
    <w:p w:rsidR="00CE5A54" w:rsidRDefault="0082638D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私は（豊田市を応援するため）以下のとおり寄附します。</w:t>
      </w:r>
    </w:p>
    <w:tbl>
      <w:tblPr>
        <w:tblpPr w:leftFromText="142" w:rightFromText="142" w:vertAnchor="text" w:horzAnchor="margin" w:tblpX="108" w:tblpY="72"/>
        <w:tblW w:w="10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245"/>
        <w:gridCol w:w="2772"/>
      </w:tblGrid>
      <w:tr w:rsidR="00CE5A54">
        <w:trPr>
          <w:gridAfter w:val="1"/>
          <w:wAfter w:w="2772" w:type="dxa"/>
          <w:trHeight w:val="5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E5A54" w:rsidRDefault="0082638D">
            <w:pPr>
              <w:pStyle w:val="a8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 寄附金総額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54" w:rsidRDefault="0082638D">
            <w:pPr>
              <w:pStyle w:val="a8"/>
              <w:spacing w:line="36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金　　　　　　　　　　　　　　　　円</w:t>
            </w:r>
          </w:p>
        </w:tc>
      </w:tr>
      <w:tr w:rsidR="00CE5A54">
        <w:trPr>
          <w:trHeight w:val="84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E5A54" w:rsidRDefault="0082638D">
            <w:pPr>
              <w:pStyle w:val="a8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 寄附金活用方法</w:t>
            </w:r>
          </w:p>
        </w:tc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A54" w:rsidRDefault="0082638D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譲渡する犬猫の増加に向けた</w:t>
            </w:r>
            <w:r w:rsidR="00921F3F">
              <w:rPr>
                <w:rFonts w:ascii="メイリオ" w:eastAsia="メイリオ" w:hAnsi="メイリオ" w:hint="eastAsia"/>
                <w:sz w:val="24"/>
                <w:szCs w:val="24"/>
              </w:rPr>
              <w:t>取り組み</w:t>
            </w:r>
          </w:p>
          <w:p w:rsidR="00CE5A54" w:rsidRDefault="00921F3F">
            <w:pPr>
              <w:spacing w:line="34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収容される犬猫の削減に向けた取り組み</w:t>
            </w:r>
          </w:p>
        </w:tc>
      </w:tr>
      <w:tr w:rsidR="00CE5A54">
        <w:trPr>
          <w:trHeight w:val="53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E5A54" w:rsidRDefault="0082638D">
            <w:pPr>
              <w:pStyle w:val="a8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３ 寄附金の納付方法</w:t>
            </w:r>
          </w:p>
        </w:tc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5A54" w:rsidRDefault="0082638D">
            <w:pPr>
              <w:pStyle w:val="a8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豊田市が発行する納付書により</w:t>
            </w:r>
            <w:r w:rsidR="00310A49">
              <w:rPr>
                <w:rFonts w:ascii="メイリオ" w:eastAsia="メイリオ" w:hAnsi="メイリオ" w:cs="メイリオ" w:hint="eastAsia"/>
                <w:sz w:val="24"/>
                <w:szCs w:val="24"/>
              </w:rPr>
              <w:t>市が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指定する金融機関窓口で納付</w:t>
            </w:r>
          </w:p>
        </w:tc>
      </w:tr>
      <w:tr w:rsidR="00CE5A54">
        <w:trPr>
          <w:trHeight w:val="11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E5A54" w:rsidRDefault="0082638D">
            <w:pPr>
              <w:pStyle w:val="a8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 ワンストップ特例※２の申請</w:t>
            </w:r>
          </w:p>
        </w:tc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A54" w:rsidRDefault="0082638D">
            <w:pPr>
              <w:pStyle w:val="a8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ワンストップ特例の申請書を希望します。</w:t>
            </w:r>
          </w:p>
          <w:p w:rsidR="00CE5A54" w:rsidRDefault="0082638D">
            <w:pPr>
              <w:pStyle w:val="a8"/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　ワンストップ特例の申請書を希望しません。（確定申告を行います。）</w:t>
            </w:r>
          </w:p>
        </w:tc>
      </w:tr>
    </w:tbl>
    <w:p w:rsidR="00CE5A54" w:rsidRDefault="00CE5A54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:rsidR="00CE5A54" w:rsidRDefault="0082638D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※１　返礼品はありません。</w:t>
      </w:r>
    </w:p>
    <w:p w:rsidR="00CE5A54" w:rsidRDefault="0082638D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※２　ワンストップ特例制度とは、確定申告を行わなくてもふるさと寄附金の寄附金控除を</w:t>
      </w:r>
    </w:p>
    <w:p w:rsidR="00CE5A54" w:rsidRDefault="0082638D">
      <w:pPr>
        <w:spacing w:line="360" w:lineRule="exact"/>
        <w:ind w:firstLineChars="300" w:firstLine="77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受けられる仕組みです。年間の寄附先が５自治体以内かつ寄附を行った年の所得につ</w:t>
      </w:r>
    </w:p>
    <w:p w:rsidR="00CE5A54" w:rsidRDefault="0082638D">
      <w:pPr>
        <w:spacing w:line="360" w:lineRule="exact"/>
        <w:ind w:firstLineChars="300" w:firstLine="77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いて確定申告が不要な場合は申請できます。</w:t>
      </w:r>
    </w:p>
    <w:p w:rsidR="00CE5A54" w:rsidRDefault="00CE5A54">
      <w:pPr>
        <w:spacing w:line="360" w:lineRule="exact"/>
        <w:ind w:firstLineChars="300" w:firstLine="770"/>
        <w:rPr>
          <w:rFonts w:ascii="メイリオ" w:eastAsia="メイリオ" w:hAnsi="メイリオ" w:cs="メイリオ"/>
          <w:sz w:val="24"/>
          <w:szCs w:val="24"/>
        </w:rPr>
      </w:pP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rPr>
          <w:rFonts w:ascii="メイリオ" w:eastAsia="メイリオ" w:hAnsi="メイリオ" w:cs="メイリオ"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</w:rPr>
        <w:t>〇注意事項</w:t>
      </w: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leftChars="100" w:left="484" w:hangingChars="100" w:hanging="257"/>
        <w:rPr>
          <w:rFonts w:ascii="メイリオ" w:eastAsia="メイリオ" w:hAnsi="メイリオ" w:cs="メイリオ"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</w:rPr>
        <w:t>・申込書にご記入いただいた個人情報は、ふるさと寄附金の業務（寄附金の収納、ワンス</w:t>
      </w: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leftChars="200" w:left="453"/>
        <w:rPr>
          <w:rFonts w:ascii="メイリオ" w:eastAsia="メイリオ" w:hAnsi="メイリオ" w:cs="メイリオ"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</w:rPr>
        <w:t>トップ特例申請制度に基づく業務等）のみに使用します。</w:t>
      </w: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leftChars="100" w:left="484" w:hangingChars="100" w:hanging="257"/>
        <w:rPr>
          <w:rFonts w:ascii="メイリオ" w:eastAsia="メイリオ" w:hAnsi="メイリオ" w:cs="メイリオ"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</w:rPr>
        <w:t>・豊田市暴力団排除条例に基づく暴力団員、暴力団関係者の場合、寄附のお申し込みをお断りします。</w:t>
      </w:r>
    </w:p>
    <w:p w:rsidR="00CE5A54" w:rsidRDefault="00CE5A54">
      <w:pPr>
        <w:kinsoku w:val="0"/>
        <w:overflowPunct w:val="0"/>
        <w:autoSpaceDE w:val="0"/>
        <w:autoSpaceDN w:val="0"/>
        <w:spacing w:line="360" w:lineRule="exact"/>
        <w:ind w:left="257" w:hangingChars="100" w:hanging="257"/>
        <w:rPr>
          <w:rFonts w:ascii="メイリオ" w:eastAsia="メイリオ" w:hAnsi="メイリオ" w:cs="メイリオ"/>
          <w:bCs/>
          <w:sz w:val="24"/>
          <w:szCs w:val="24"/>
        </w:rPr>
      </w:pPr>
    </w:p>
    <w:p w:rsidR="00CE5A54" w:rsidRDefault="00CE5A54">
      <w:pPr>
        <w:kinsoku w:val="0"/>
        <w:overflowPunct w:val="0"/>
        <w:autoSpaceDE w:val="0"/>
        <w:autoSpaceDN w:val="0"/>
        <w:spacing w:line="360" w:lineRule="exact"/>
        <w:ind w:left="257" w:hangingChars="100" w:hanging="257"/>
        <w:rPr>
          <w:rFonts w:ascii="メイリオ" w:eastAsia="メイリオ" w:hAnsi="メイリオ" w:cs="メイリオ"/>
          <w:bCs/>
          <w:sz w:val="24"/>
          <w:szCs w:val="24"/>
        </w:rPr>
      </w:pPr>
    </w:p>
    <w:p w:rsidR="00CE5A54" w:rsidRDefault="00CE5A54">
      <w:pPr>
        <w:kinsoku w:val="0"/>
        <w:overflowPunct w:val="0"/>
        <w:autoSpaceDE w:val="0"/>
        <w:autoSpaceDN w:val="0"/>
        <w:spacing w:line="360" w:lineRule="exact"/>
        <w:rPr>
          <w:rFonts w:ascii="メイリオ" w:eastAsia="メイリオ" w:hAnsi="メイリオ" w:cs="メイリオ"/>
          <w:bCs/>
          <w:sz w:val="24"/>
          <w:szCs w:val="24"/>
        </w:rPr>
      </w:pPr>
    </w:p>
    <w:p w:rsidR="00CE5A54" w:rsidRDefault="00CE5A54">
      <w:pPr>
        <w:kinsoku w:val="0"/>
        <w:overflowPunct w:val="0"/>
        <w:autoSpaceDE w:val="0"/>
        <w:autoSpaceDN w:val="0"/>
        <w:spacing w:line="360" w:lineRule="exact"/>
        <w:ind w:left="257" w:hangingChars="100" w:hanging="257"/>
        <w:rPr>
          <w:rFonts w:ascii="メイリオ" w:eastAsia="メイリオ" w:hAnsi="メイリオ" w:cs="メイリオ"/>
          <w:bCs/>
          <w:sz w:val="24"/>
          <w:szCs w:val="24"/>
        </w:rPr>
      </w:pP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left="257" w:hangingChars="100" w:hanging="257"/>
        <w:jc w:val="center"/>
        <w:rPr>
          <w:rFonts w:ascii="メイリオ" w:eastAsia="メイリオ" w:hAnsi="メイリオ" w:cs="メイリオ"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</w:rPr>
        <w:t>お問合せ先</w:t>
      </w:r>
    </w:p>
    <w:p w:rsidR="00CE5A54" w:rsidRDefault="00CE5A54">
      <w:pPr>
        <w:kinsoku w:val="0"/>
        <w:overflowPunct w:val="0"/>
        <w:autoSpaceDE w:val="0"/>
        <w:autoSpaceDN w:val="0"/>
        <w:spacing w:line="360" w:lineRule="exact"/>
        <w:ind w:left="257" w:hangingChars="100" w:hanging="257"/>
        <w:jc w:val="center"/>
        <w:rPr>
          <w:rFonts w:ascii="メイリオ" w:eastAsia="メイリオ" w:hAnsi="メイリオ" w:cs="メイリオ"/>
          <w:bCs/>
          <w:sz w:val="24"/>
          <w:szCs w:val="24"/>
        </w:rPr>
      </w:pP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leftChars="100" w:left="227" w:firstLineChars="400" w:firstLine="1027"/>
        <w:jc w:val="left"/>
        <w:rPr>
          <w:rFonts w:ascii="メイリオ" w:eastAsia="メイリオ" w:hAnsi="メイリオ" w:cs="メイリオ"/>
          <w:bCs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★動物愛護寄付金についてのお問合せ★</w:t>
      </w: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firstLineChars="500" w:firstLine="1284"/>
        <w:rPr>
          <w:rFonts w:ascii="メイリオ" w:eastAsia="メイリオ" w:hAnsi="メイリオ" w:cs="メイリオ"/>
          <w:bCs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豊田市役所 動物愛護センター</w:t>
      </w: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firstLineChars="500" w:firstLine="1284"/>
        <w:rPr>
          <w:rFonts w:ascii="メイリオ" w:eastAsia="メイリオ" w:hAnsi="メイリオ" w:cs="メイリオ"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</w:rPr>
        <w:t>〒471-</w:t>
      </w:r>
      <w:r w:rsidR="00F93F3E">
        <w:rPr>
          <w:rFonts w:ascii="メイリオ" w:eastAsia="メイリオ" w:hAnsi="メイリオ" w:cs="メイリオ" w:hint="eastAsia"/>
          <w:bCs/>
          <w:sz w:val="24"/>
          <w:szCs w:val="24"/>
        </w:rPr>
        <w:t>0002</w:t>
      </w:r>
      <w:bookmarkStart w:id="0" w:name="_GoBack"/>
      <w:bookmarkEnd w:id="0"/>
      <w:r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愛知県豊田市矢並町法沢715-4</w:t>
      </w: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firstLineChars="500" w:firstLine="1284"/>
        <w:rPr>
          <w:rFonts w:ascii="メイリオ" w:eastAsia="メイリオ" w:hAnsi="メイリオ" w:cs="メイリオ"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</w:rPr>
        <w:t>電話0565-42-2533　FAX0565-80-2020</w:t>
      </w: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firstLineChars="500" w:firstLine="1284"/>
        <w:rPr>
          <w:rFonts w:ascii="メイリオ" w:eastAsia="メイリオ" w:hAnsi="メイリオ" w:cs="メイリオ"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E-mail　</w:t>
      </w:r>
      <w:hyperlink r:id="rId9" w:history="1">
        <w:r>
          <w:rPr>
            <w:rStyle w:val="a9"/>
            <w:rFonts w:ascii="メイリオ" w:eastAsia="メイリオ" w:hAnsi="メイリオ" w:cs="メイリオ" w:hint="eastAsia"/>
            <w:bCs/>
            <w:sz w:val="24"/>
            <w:szCs w:val="24"/>
          </w:rPr>
          <w:t>doubutsu-aigo@city.toyota.aichi.jp</w:t>
        </w:r>
      </w:hyperlink>
    </w:p>
    <w:p w:rsidR="00CE5A54" w:rsidRDefault="00CE5A5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="メイリオ" w:eastAsia="メイリオ" w:hAnsi="メイリオ" w:cs="メイリオ"/>
          <w:bCs/>
          <w:sz w:val="24"/>
          <w:szCs w:val="24"/>
          <w:u w:val="single"/>
        </w:rPr>
      </w:pP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leftChars="100" w:left="227" w:firstLineChars="400" w:firstLine="1027"/>
        <w:jc w:val="left"/>
        <w:rPr>
          <w:rFonts w:ascii="メイリオ" w:eastAsia="メイリオ" w:hAnsi="メイリオ" w:cs="メイリオ"/>
          <w:bCs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★ふるさと寄附金全般、ワンストップ特例についてのお問合せ★</w:t>
      </w: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firstLineChars="500" w:firstLine="1284"/>
        <w:rPr>
          <w:rFonts w:ascii="メイリオ" w:eastAsia="メイリオ" w:hAnsi="メイリオ" w:cs="メイリオ"/>
          <w:bCs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豊田市役所 財政課</w:t>
      </w: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firstLineChars="500" w:firstLine="1284"/>
        <w:rPr>
          <w:rFonts w:ascii="メイリオ" w:eastAsia="メイリオ" w:hAnsi="メイリオ" w:cs="メイリオ"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</w:rPr>
        <w:t>〒471-8501　愛知県豊田市西町3-60　南庁舎4階</w:t>
      </w: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firstLineChars="500" w:firstLine="1284"/>
        <w:rPr>
          <w:rFonts w:ascii="メイリオ" w:eastAsia="メイリオ" w:hAnsi="メイリオ" w:cs="メイリオ"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</w:rPr>
        <w:t>電話0565-34-6614　FAX0565-32-9479</w:t>
      </w: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firstLineChars="500" w:firstLine="1284"/>
        <w:rPr>
          <w:rFonts w:ascii="メイリオ" w:eastAsia="メイリオ" w:hAnsi="メイリオ" w:cs="メイリオ"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E-mail　</w:t>
      </w:r>
      <w:hyperlink r:id="rId10" w:history="1">
        <w:r>
          <w:rPr>
            <w:rStyle w:val="a9"/>
            <w:rFonts w:ascii="メイリオ" w:eastAsia="メイリオ" w:hAnsi="メイリオ" w:cs="メイリオ" w:hint="eastAsia"/>
            <w:bCs/>
            <w:sz w:val="24"/>
            <w:szCs w:val="24"/>
          </w:rPr>
          <w:t>zaisei@city.toyota.aichi.jp</w:t>
        </w:r>
      </w:hyperlink>
    </w:p>
    <w:p w:rsidR="00CE5A54" w:rsidRDefault="00CE5A54">
      <w:pPr>
        <w:kinsoku w:val="0"/>
        <w:overflowPunct w:val="0"/>
        <w:autoSpaceDE w:val="0"/>
        <w:autoSpaceDN w:val="0"/>
        <w:spacing w:line="360" w:lineRule="exact"/>
        <w:ind w:left="257" w:hangingChars="100" w:hanging="257"/>
        <w:rPr>
          <w:rFonts w:ascii="メイリオ" w:eastAsia="メイリオ" w:hAnsi="メイリオ" w:cs="メイリオ"/>
          <w:bCs/>
          <w:sz w:val="24"/>
          <w:szCs w:val="24"/>
        </w:rPr>
      </w:pP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leftChars="100" w:left="227" w:firstLineChars="400" w:firstLine="1027"/>
        <w:jc w:val="left"/>
        <w:rPr>
          <w:rFonts w:ascii="メイリオ" w:eastAsia="メイリオ" w:hAnsi="メイリオ" w:cs="メイリオ"/>
          <w:bCs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★ふるさと寄附金に係る税控除、確定申告等についてのお問合せ★</w:t>
      </w: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firstLineChars="500" w:firstLine="1284"/>
        <w:jc w:val="left"/>
        <w:rPr>
          <w:rFonts w:ascii="メイリオ" w:eastAsia="メイリオ" w:hAnsi="メイリオ" w:cs="メイリオ"/>
          <w:bCs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  <w:u w:val="single"/>
        </w:rPr>
        <w:t>豊田市役所 市民税課</w:t>
      </w: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="メイリオ" w:eastAsia="メイリオ" w:hAnsi="メイリオ" w:cs="メイリオ"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　　　　〒471-8501　愛知県豊田市西町3-60　南庁舎2階</w:t>
      </w: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="メイリオ" w:eastAsia="メイリオ" w:hAnsi="メイリオ" w:cs="メイリオ"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　　　　　電話0565-34-6617　FAX0565-31-4488</w:t>
      </w:r>
    </w:p>
    <w:p w:rsidR="00CE5A54" w:rsidRDefault="0082638D">
      <w:pPr>
        <w:kinsoku w:val="0"/>
        <w:overflowPunct w:val="0"/>
        <w:autoSpaceDE w:val="0"/>
        <w:autoSpaceDN w:val="0"/>
        <w:spacing w:line="360" w:lineRule="exact"/>
        <w:ind w:firstLineChars="500" w:firstLine="1284"/>
        <w:jc w:val="left"/>
        <w:rPr>
          <w:rStyle w:val="a9"/>
          <w:rFonts w:ascii="メイリオ" w:eastAsia="メイリオ" w:hAnsi="メイリオ" w:cs="メイリオ"/>
          <w:bCs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sz w:val="24"/>
          <w:szCs w:val="24"/>
        </w:rPr>
        <w:t xml:space="preserve">E-mail　</w:t>
      </w:r>
      <w:hyperlink r:id="rId11" w:history="1">
        <w:r>
          <w:rPr>
            <w:rStyle w:val="a9"/>
            <w:rFonts w:ascii="メイリオ" w:eastAsia="メイリオ" w:hAnsi="メイリオ" w:cs="メイリオ" w:hint="eastAsia"/>
            <w:bCs/>
            <w:sz w:val="24"/>
            <w:szCs w:val="24"/>
          </w:rPr>
          <w:t>siminzei@city.toyota.aichi.jp</w:t>
        </w:r>
      </w:hyperlink>
    </w:p>
    <w:p w:rsidR="00CE5A54" w:rsidRDefault="00CE5A54">
      <w:pPr>
        <w:kinsoku w:val="0"/>
        <w:overflowPunct w:val="0"/>
        <w:autoSpaceDE w:val="0"/>
        <w:autoSpaceDN w:val="0"/>
        <w:spacing w:line="360" w:lineRule="exact"/>
        <w:ind w:firstLineChars="500" w:firstLine="1284"/>
        <w:jc w:val="left"/>
        <w:rPr>
          <w:rStyle w:val="a9"/>
          <w:rFonts w:ascii="メイリオ" w:eastAsia="メイリオ" w:hAnsi="メイリオ" w:cs="メイリオ"/>
          <w:bCs/>
          <w:sz w:val="24"/>
          <w:szCs w:val="24"/>
        </w:rPr>
      </w:pPr>
    </w:p>
    <w:p w:rsidR="00CE5A54" w:rsidRDefault="00CE5A54">
      <w:pPr>
        <w:kinsoku w:val="0"/>
        <w:overflowPunct w:val="0"/>
        <w:autoSpaceDE w:val="0"/>
        <w:autoSpaceDN w:val="0"/>
        <w:spacing w:line="360" w:lineRule="exact"/>
        <w:ind w:firstLineChars="500" w:firstLine="1284"/>
        <w:jc w:val="left"/>
        <w:rPr>
          <w:rStyle w:val="a9"/>
          <w:rFonts w:ascii="メイリオ" w:eastAsia="メイリオ" w:hAnsi="メイリオ" w:cs="メイリオ"/>
          <w:bCs/>
          <w:sz w:val="24"/>
          <w:szCs w:val="24"/>
        </w:rPr>
      </w:pPr>
    </w:p>
    <w:p w:rsidR="00CE5A54" w:rsidRDefault="00CE5A54">
      <w:pPr>
        <w:kinsoku w:val="0"/>
        <w:overflowPunct w:val="0"/>
        <w:autoSpaceDE w:val="0"/>
        <w:autoSpaceDN w:val="0"/>
        <w:spacing w:line="360" w:lineRule="exact"/>
        <w:ind w:firstLineChars="500" w:firstLine="1284"/>
        <w:jc w:val="left"/>
        <w:rPr>
          <w:rStyle w:val="a9"/>
          <w:rFonts w:ascii="メイリオ" w:eastAsia="メイリオ" w:hAnsi="メイリオ" w:cs="メイリオ"/>
          <w:bCs/>
          <w:sz w:val="24"/>
          <w:szCs w:val="24"/>
        </w:rPr>
      </w:pPr>
    </w:p>
    <w:p w:rsidR="00CE5A54" w:rsidRDefault="00CE5A54">
      <w:pPr>
        <w:kinsoku w:val="0"/>
        <w:overflowPunct w:val="0"/>
        <w:autoSpaceDE w:val="0"/>
        <w:autoSpaceDN w:val="0"/>
        <w:spacing w:line="360" w:lineRule="exact"/>
        <w:jc w:val="left"/>
        <w:rPr>
          <w:rFonts w:ascii="メイリオ" w:eastAsia="メイリオ" w:hAnsi="メイリオ" w:cs="メイリオ"/>
          <w:bCs/>
          <w:sz w:val="24"/>
          <w:szCs w:val="24"/>
        </w:rPr>
      </w:pPr>
    </w:p>
    <w:sectPr w:rsidR="00CE5A54">
      <w:footerReference w:type="default" r:id="rId12"/>
      <w:pgSz w:w="11906" w:h="16838" w:code="9"/>
      <w:pgMar w:top="851" w:right="567" w:bottom="851" w:left="567" w:header="851" w:footer="45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A54" w:rsidRDefault="0082638D">
      <w:r>
        <w:separator/>
      </w:r>
    </w:p>
  </w:endnote>
  <w:endnote w:type="continuationSeparator" w:id="0">
    <w:p w:rsidR="00CE5A54" w:rsidRDefault="0082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A54" w:rsidRDefault="00CE5A54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A54" w:rsidRDefault="0082638D">
      <w:r>
        <w:separator/>
      </w:r>
    </w:p>
  </w:footnote>
  <w:footnote w:type="continuationSeparator" w:id="0">
    <w:p w:rsidR="00CE5A54" w:rsidRDefault="0082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27A87"/>
    <w:multiLevelType w:val="hybridMultilevel"/>
    <w:tmpl w:val="7A98B0A2"/>
    <w:lvl w:ilvl="0" w:tplc="41B081EA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D5511B"/>
    <w:multiLevelType w:val="hybridMultilevel"/>
    <w:tmpl w:val="F87C63C0"/>
    <w:lvl w:ilvl="0" w:tplc="51E67236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C225C70"/>
    <w:multiLevelType w:val="hybridMultilevel"/>
    <w:tmpl w:val="F38A99E8"/>
    <w:lvl w:ilvl="0" w:tplc="4A68F9A6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6AF4669"/>
    <w:multiLevelType w:val="hybridMultilevel"/>
    <w:tmpl w:val="5BEA9246"/>
    <w:lvl w:ilvl="0" w:tplc="222096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BC706C0"/>
    <w:multiLevelType w:val="hybridMultilevel"/>
    <w:tmpl w:val="CE1A308C"/>
    <w:lvl w:ilvl="0" w:tplc="53D0CA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54"/>
    <w:rsid w:val="00310A49"/>
    <w:rsid w:val="0082638D"/>
    <w:rsid w:val="00921F3F"/>
    <w:rsid w:val="00CE5A54"/>
    <w:rsid w:val="00E406A3"/>
    <w:rsid w:val="00F9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No Spacing"/>
    <w:uiPriority w:val="1"/>
    <w:qFormat/>
    <w:pPr>
      <w:widowControl w:val="0"/>
      <w:jc w:val="both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paragraph" w:styleId="a8">
    <w:name w:val="No Spacing"/>
    <w:uiPriority w:val="1"/>
    <w:qFormat/>
    <w:pPr>
      <w:widowControl w:val="0"/>
      <w:jc w:val="both"/>
    </w:p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toyota01\dfsroot\&#21508;&#35506;&#20849;&#26377;&#65420;&#65387;&#65433;&#65408;&#65438;\&#36001;&#25919;&#35506;&#20849;&#26377;\073%20&#12405;&#12427;&#12373;&#12392;&#23492;&#38468;&#37329;\&#9734;&#65320;&#65328;&#25522;&#36617;&#20381;&#38972;\H30\0823\siminzei@city.toyota.aichi.jp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isei@city.toyota.aichi.jp%2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oubutsu-aigo@city.toyota.aichi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8C386-4740-4F73-9BA9-8C0DE601C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外山　奈帆</dc:creator>
  <cp:lastModifiedBy>data</cp:lastModifiedBy>
  <cp:revision>9</cp:revision>
  <cp:lastPrinted>2018-08-29T03:02:00Z</cp:lastPrinted>
  <dcterms:created xsi:type="dcterms:W3CDTF">2019-09-02T02:13:00Z</dcterms:created>
  <dcterms:modified xsi:type="dcterms:W3CDTF">2019-09-05T07:18:00Z</dcterms:modified>
</cp:coreProperties>
</file>