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623F6E"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920" behindDoc="0" locked="0" layoutInCell="1" allowOverlap="1" wp14:anchorId="5D6E6B1C" wp14:editId="70100768">
                <wp:simplePos x="0" y="0"/>
                <wp:positionH relativeFrom="column">
                  <wp:posOffset>10795</wp:posOffset>
                </wp:positionH>
                <wp:positionV relativeFrom="paragraph">
                  <wp:posOffset>-1270</wp:posOffset>
                </wp:positionV>
                <wp:extent cx="6091555" cy="866775"/>
                <wp:effectExtent l="0" t="0" r="4445" b="9525"/>
                <wp:wrapNone/>
                <wp:docPr id="11" name="正方形/長方形 11"/>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4AC8" w:rsidRPr="00611B60" w:rsidRDefault="00354AC8" w:rsidP="000124E3">
                            <w:pPr>
                              <w:jc w:val="left"/>
                              <w:rPr>
                                <w:rFonts w:ascii="メイリオ" w:eastAsia="メイリオ" w:hAnsi="メイリオ" w:cs="メイリオ"/>
                                <w:b/>
                              </w:rPr>
                            </w:pPr>
                            <w:r w:rsidRPr="00611B60">
                              <w:rPr>
                                <w:rFonts w:ascii="メイリオ" w:eastAsia="メイリオ" w:hAnsi="メイリオ" w:cs="メイリオ" w:hint="eastAsia"/>
                                <w:b/>
                                <w:sz w:val="72"/>
                                <w:szCs w:val="72"/>
                              </w:rPr>
                              <w:t>保健・衛生班の業務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26" style="position:absolute;left:0;text-align:left;margin-left:.85pt;margin-top:-.1pt;width:479.65pt;height:68.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" fillcolor="#365f91 [2404]" stroked="f" strokeweight="2pt">
                <v:textbox>
                  <w:txbxContent>
                    <w:p w:rsidR="00354AC8" w:rsidRPr="00611B60" w:rsidRDefault="00354AC8" w:rsidP="000124E3">
                      <w:pPr>
                        <w:jc w:val="left"/>
                        <w:rPr>
                          <w:rFonts w:ascii="メイリオ" w:eastAsia="メイリオ" w:hAnsi="メイリオ" w:cs="メイリオ"/>
                          <w:b/>
                        </w:rPr>
                      </w:pPr>
                      <w:r w:rsidRPr="00611B60">
                        <w:rPr>
                          <w:rFonts w:ascii="メイリオ" w:eastAsia="メイリオ" w:hAnsi="メイリオ" w:cs="メイリオ" w:hint="eastAsia"/>
                          <w:b/>
                          <w:sz w:val="72"/>
                          <w:szCs w:val="72"/>
                        </w:rPr>
                        <w:t>保健・衛生班の業務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0124E3" w:rsidRPr="00611B60" w:rsidRDefault="000124E3" w:rsidP="00997340">
      <w:pPr>
        <w:spacing w:line="400" w:lineRule="exact"/>
        <w:ind w:leftChars="200" w:left="420"/>
        <w:contextualSpacing/>
        <w:rPr>
          <w:rFonts w:ascii="メイリオ" w:eastAsia="メイリオ" w:hAnsi="メイリオ" w:cs="メイリオ"/>
          <w:sz w:val="36"/>
          <w:szCs w:val="36"/>
        </w:rPr>
      </w:pPr>
      <w:bookmarkStart w:id="0" w:name="_GoBack"/>
      <w:bookmarkEnd w:id="0"/>
    </w:p>
    <w:p w:rsidR="00CD1490" w:rsidRPr="00611B60" w:rsidRDefault="003221D4"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１</w:t>
      </w:r>
      <w:r w:rsidR="00997340" w:rsidRPr="008F63A4">
        <w:rPr>
          <w:rFonts w:ascii="メイリオ" w:eastAsia="メイリオ" w:hAnsi="メイリオ" w:cs="メイリオ" w:hint="eastAsia"/>
          <w:b/>
          <w:sz w:val="36"/>
          <w:szCs w:val="36"/>
        </w:rPr>
        <w:t xml:space="preserve">　</w:t>
      </w:r>
      <w:r w:rsidR="007534F3" w:rsidRPr="008F63A4">
        <w:rPr>
          <w:rFonts w:ascii="メイリオ" w:eastAsia="メイリオ" w:hAnsi="メイリオ" w:cs="メイリオ" w:hint="eastAsia"/>
          <w:b/>
          <w:sz w:val="36"/>
          <w:szCs w:val="36"/>
        </w:rPr>
        <w:t>トイレ</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２</w:t>
      </w:r>
    </w:p>
    <w:p w:rsidR="00CD1490" w:rsidRPr="00611B60" w:rsidRDefault="00CD1490" w:rsidP="008548E4">
      <w:pPr>
        <w:tabs>
          <w:tab w:val="right" w:pos="9638"/>
        </w:tabs>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8548E4" w:rsidRPr="00611B60">
        <w:rPr>
          <w:rFonts w:ascii="メイリオ" w:eastAsia="メイリオ" w:hAnsi="メイリオ" w:cs="メイリオ"/>
          <w:sz w:val="36"/>
          <w:szCs w:val="36"/>
        </w:rPr>
        <w:tab/>
      </w:r>
    </w:p>
    <w:p w:rsidR="00CD1490" w:rsidRPr="00611B60" w:rsidRDefault="00CD1490"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２</w:t>
      </w:r>
      <w:r w:rsidR="00997340" w:rsidRPr="008F63A4">
        <w:rPr>
          <w:rFonts w:ascii="メイリオ" w:eastAsia="メイリオ" w:hAnsi="メイリオ" w:cs="メイリオ" w:hint="eastAsia"/>
          <w:b/>
          <w:sz w:val="36"/>
          <w:szCs w:val="36"/>
        </w:rPr>
        <w:t xml:space="preserve">　</w:t>
      </w:r>
      <w:r w:rsidR="007534F3" w:rsidRPr="008F63A4">
        <w:rPr>
          <w:rFonts w:ascii="メイリオ" w:eastAsia="メイリオ" w:hAnsi="メイリオ" w:cs="メイリオ" w:hint="eastAsia"/>
          <w:b/>
          <w:sz w:val="36"/>
          <w:szCs w:val="36"/>
        </w:rPr>
        <w:t>ごみ</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３</w:t>
      </w:r>
    </w:p>
    <w:p w:rsidR="00B4551F" w:rsidRPr="00611B60" w:rsidRDefault="00B4551F" w:rsidP="00997340">
      <w:pPr>
        <w:spacing w:line="400" w:lineRule="exact"/>
        <w:ind w:leftChars="200" w:left="420"/>
        <w:contextualSpacing/>
        <w:rPr>
          <w:rFonts w:ascii="メイリオ" w:eastAsia="メイリオ" w:hAnsi="メイリオ" w:cs="メイリオ"/>
          <w:sz w:val="36"/>
          <w:szCs w:val="36"/>
        </w:rPr>
      </w:pPr>
    </w:p>
    <w:p w:rsidR="00CD1490" w:rsidRPr="00611B60" w:rsidRDefault="00CD1490"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３</w:t>
      </w:r>
      <w:r w:rsidR="00997340" w:rsidRPr="008F63A4">
        <w:rPr>
          <w:rFonts w:ascii="メイリオ" w:eastAsia="メイリオ" w:hAnsi="メイリオ" w:cs="メイリオ" w:hint="eastAsia"/>
          <w:b/>
          <w:sz w:val="36"/>
          <w:szCs w:val="36"/>
        </w:rPr>
        <w:t xml:space="preserve">　</w:t>
      </w:r>
      <w:r w:rsidR="00B26F58" w:rsidRPr="008F63A4">
        <w:rPr>
          <w:rFonts w:ascii="メイリオ" w:eastAsia="メイリオ" w:hAnsi="メイリオ" w:cs="メイリオ" w:hint="eastAsia"/>
          <w:b/>
          <w:sz w:val="36"/>
          <w:szCs w:val="36"/>
        </w:rPr>
        <w:t>生活用水</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４</w:t>
      </w:r>
    </w:p>
    <w:p w:rsidR="00997340" w:rsidRPr="00611B60" w:rsidRDefault="00997340" w:rsidP="00997340">
      <w:pPr>
        <w:spacing w:line="400" w:lineRule="exact"/>
        <w:ind w:leftChars="200" w:left="420"/>
        <w:contextualSpacing/>
        <w:rPr>
          <w:rFonts w:ascii="メイリオ" w:eastAsia="メイリオ" w:hAnsi="メイリオ" w:cs="メイリオ"/>
          <w:sz w:val="36"/>
          <w:szCs w:val="36"/>
        </w:rPr>
      </w:pPr>
    </w:p>
    <w:p w:rsidR="00CD1490" w:rsidRPr="00611B60" w:rsidRDefault="00CD1490"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b/>
          <w:sz w:val="36"/>
          <w:szCs w:val="36"/>
        </w:rPr>
        <w:t>４</w:t>
      </w:r>
      <w:r w:rsidR="00997340" w:rsidRPr="00611B60">
        <w:rPr>
          <w:rFonts w:ascii="メイリオ" w:eastAsia="メイリオ" w:hAnsi="メイリオ" w:cs="メイリオ" w:hint="eastAsia"/>
          <w:b/>
          <w:sz w:val="36"/>
          <w:szCs w:val="36"/>
        </w:rPr>
        <w:t xml:space="preserve">　</w:t>
      </w:r>
      <w:r w:rsidR="00B26F58" w:rsidRPr="00611B60">
        <w:rPr>
          <w:rFonts w:ascii="メイリオ" w:eastAsia="メイリオ" w:hAnsi="メイリオ" w:cs="メイリオ" w:hint="eastAsia"/>
          <w:b/>
          <w:sz w:val="36"/>
          <w:szCs w:val="36"/>
        </w:rPr>
        <w:t>衛生管理</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５</w:t>
      </w:r>
    </w:p>
    <w:p w:rsidR="00DA695C" w:rsidRPr="00C25CB9" w:rsidRDefault="00DA695C" w:rsidP="00997340">
      <w:pPr>
        <w:spacing w:line="400" w:lineRule="exact"/>
        <w:ind w:leftChars="200" w:left="420"/>
        <w:contextualSpacing/>
        <w:rPr>
          <w:rFonts w:ascii="メイリオ" w:eastAsia="メイリオ" w:hAnsi="メイリオ" w:cs="メイリオ"/>
          <w:color w:val="0000FF"/>
          <w:sz w:val="36"/>
          <w:szCs w:val="36"/>
        </w:rPr>
      </w:pPr>
      <w:r w:rsidRPr="00C25CB9">
        <w:rPr>
          <w:rFonts w:ascii="メイリオ" w:eastAsia="メイリオ" w:hAnsi="メイリオ" w:cs="メイリオ" w:hint="eastAsia"/>
          <w:color w:val="0000FF"/>
          <w:sz w:val="36"/>
          <w:szCs w:val="36"/>
        </w:rPr>
        <w:t xml:space="preserve">　</w:t>
      </w:r>
      <w:r w:rsidRPr="008F63A4">
        <w:rPr>
          <w:rFonts w:ascii="メイリオ" w:eastAsia="メイリオ" w:hAnsi="メイリオ" w:cs="メイリオ" w:hint="eastAsia"/>
          <w:sz w:val="36"/>
          <w:szCs w:val="36"/>
        </w:rPr>
        <w:t>4-1　食中毒・感染症予防</w:t>
      </w:r>
    </w:p>
    <w:p w:rsidR="00B26F58" w:rsidRPr="00611B60" w:rsidRDefault="00B26F58"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DA695C" w:rsidRPr="00611B60">
        <w:rPr>
          <w:rFonts w:ascii="メイリオ" w:eastAsia="メイリオ" w:hAnsi="メイリオ" w:cs="メイリオ" w:hint="eastAsia"/>
          <w:sz w:val="36"/>
          <w:szCs w:val="36"/>
        </w:rPr>
        <w:t>4-2</w:t>
      </w:r>
      <w:r w:rsidRPr="00611B60">
        <w:rPr>
          <w:rFonts w:ascii="メイリオ" w:eastAsia="メイリオ" w:hAnsi="メイリオ" w:cs="メイリオ" w:hint="eastAsia"/>
          <w:sz w:val="36"/>
          <w:szCs w:val="36"/>
        </w:rPr>
        <w:t xml:space="preserve">　手洗い</w:t>
      </w:r>
      <w:r w:rsidR="00DA695C" w:rsidRPr="00611B60">
        <w:rPr>
          <w:rFonts w:ascii="メイリオ" w:eastAsia="メイリオ" w:hAnsi="メイリオ" w:cs="メイリオ" w:hint="eastAsia"/>
          <w:sz w:val="36"/>
          <w:szCs w:val="36"/>
        </w:rPr>
        <w:t xml:space="preserve">　　　　　………………………… 　６</w:t>
      </w:r>
    </w:p>
    <w:p w:rsidR="00B26F58" w:rsidRPr="00611B60" w:rsidRDefault="00B26F58" w:rsidP="00B26F58">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DA695C" w:rsidRPr="00611B60">
        <w:rPr>
          <w:rFonts w:ascii="メイリオ" w:eastAsia="メイリオ" w:hAnsi="メイリオ" w:cs="メイリオ" w:hint="eastAsia"/>
          <w:sz w:val="36"/>
          <w:szCs w:val="36"/>
        </w:rPr>
        <w:t>4-3</w:t>
      </w:r>
      <w:r w:rsidRPr="00611B60">
        <w:rPr>
          <w:rFonts w:ascii="メイリオ" w:eastAsia="メイリオ" w:hAnsi="メイリオ" w:cs="メイリオ" w:hint="eastAsia"/>
          <w:sz w:val="36"/>
          <w:szCs w:val="36"/>
        </w:rPr>
        <w:t xml:space="preserve">　食器・洗面道具</w:t>
      </w:r>
      <w:r w:rsidR="00B1232B" w:rsidRPr="00611B60">
        <w:rPr>
          <w:rFonts w:ascii="メイリオ" w:eastAsia="メイリオ" w:hAnsi="メイリオ" w:cs="メイリオ" w:hint="eastAsia"/>
          <w:sz w:val="36"/>
          <w:szCs w:val="36"/>
        </w:rPr>
        <w:t xml:space="preserve">　</w:t>
      </w:r>
      <w:r w:rsidR="00DA695C" w:rsidRPr="00611B60">
        <w:rPr>
          <w:rFonts w:ascii="メイリオ" w:eastAsia="メイリオ" w:hAnsi="メイリオ" w:cs="メイリオ" w:hint="eastAsia"/>
          <w:sz w:val="36"/>
          <w:szCs w:val="36"/>
        </w:rPr>
        <w:t>………………………… 　７</w:t>
      </w:r>
    </w:p>
    <w:p w:rsidR="00050A5C" w:rsidRPr="008B36C9" w:rsidRDefault="00050A5C" w:rsidP="00050A5C">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DA695C" w:rsidRPr="008B36C9">
        <w:rPr>
          <w:rFonts w:ascii="メイリオ" w:eastAsia="メイリオ" w:hAnsi="メイリオ" w:cs="メイリオ" w:hint="eastAsia"/>
          <w:sz w:val="36"/>
          <w:szCs w:val="36"/>
        </w:rPr>
        <w:t>4-4</w:t>
      </w:r>
      <w:r w:rsidRPr="008B36C9">
        <w:rPr>
          <w:rFonts w:ascii="メイリオ" w:eastAsia="メイリオ" w:hAnsi="メイリオ" w:cs="メイリオ" w:hint="eastAsia"/>
          <w:sz w:val="36"/>
          <w:szCs w:val="36"/>
        </w:rPr>
        <w:t xml:space="preserve">　清掃</w:t>
      </w:r>
    </w:p>
    <w:p w:rsidR="008B36C9" w:rsidRPr="008B36C9" w:rsidRDefault="008B36C9" w:rsidP="00050A5C">
      <w:pPr>
        <w:spacing w:line="400" w:lineRule="exact"/>
        <w:ind w:leftChars="200" w:left="420"/>
        <w:contextualSpacing/>
        <w:rPr>
          <w:rFonts w:ascii="メイリオ" w:eastAsia="メイリオ" w:hAnsi="メイリオ" w:cs="メイリオ"/>
          <w:sz w:val="36"/>
          <w:szCs w:val="36"/>
        </w:rPr>
      </w:pPr>
      <w:r w:rsidRPr="008B36C9">
        <w:rPr>
          <w:rFonts w:ascii="メイリオ" w:eastAsia="メイリオ" w:hAnsi="メイリオ" w:cs="メイリオ" w:hint="eastAsia"/>
          <w:sz w:val="36"/>
          <w:szCs w:val="36"/>
        </w:rPr>
        <w:t xml:space="preserve">　4-5</w:t>
      </w:r>
      <w:r>
        <w:rPr>
          <w:rFonts w:ascii="メイリオ" w:eastAsia="メイリオ" w:hAnsi="メイリオ" w:cs="メイリオ" w:hint="eastAsia"/>
          <w:sz w:val="36"/>
          <w:szCs w:val="36"/>
        </w:rPr>
        <w:t xml:space="preserve">　換気</w:t>
      </w:r>
    </w:p>
    <w:p w:rsidR="00B26F58" w:rsidRPr="00611B60" w:rsidRDefault="008B36C9" w:rsidP="00050A5C">
      <w:pPr>
        <w:spacing w:line="400" w:lineRule="exact"/>
        <w:ind w:leftChars="200" w:left="420" w:firstLineChars="100" w:firstLine="360"/>
        <w:contextualSpacing/>
        <w:rPr>
          <w:rFonts w:ascii="メイリオ" w:eastAsia="メイリオ" w:hAnsi="メイリオ" w:cs="メイリオ"/>
          <w:sz w:val="36"/>
          <w:szCs w:val="36"/>
        </w:rPr>
      </w:pPr>
      <w:r>
        <w:rPr>
          <w:rFonts w:ascii="メイリオ" w:eastAsia="メイリオ" w:hAnsi="メイリオ" w:cs="メイリオ" w:hint="eastAsia"/>
          <w:sz w:val="36"/>
          <w:szCs w:val="36"/>
        </w:rPr>
        <w:t>4-6</w:t>
      </w:r>
      <w:r w:rsidR="00B26F58" w:rsidRPr="008B36C9">
        <w:rPr>
          <w:rFonts w:ascii="メイリオ" w:eastAsia="メイリオ" w:hAnsi="メイリオ" w:cs="メイリオ" w:hint="eastAsia"/>
          <w:sz w:val="36"/>
          <w:szCs w:val="36"/>
        </w:rPr>
        <w:t xml:space="preserve">　洗</w:t>
      </w:r>
      <w:r w:rsidR="00B26F58" w:rsidRPr="00611B60">
        <w:rPr>
          <w:rFonts w:ascii="メイリオ" w:eastAsia="メイリオ" w:hAnsi="メイリオ" w:cs="メイリオ" w:hint="eastAsia"/>
          <w:sz w:val="36"/>
          <w:szCs w:val="36"/>
        </w:rPr>
        <w:t>濯</w:t>
      </w:r>
    </w:p>
    <w:p w:rsidR="00050A5C" w:rsidRPr="00611B60" w:rsidRDefault="00050A5C" w:rsidP="00050A5C">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8B36C9">
        <w:rPr>
          <w:rFonts w:ascii="メイリオ" w:eastAsia="メイリオ" w:hAnsi="メイリオ" w:cs="メイリオ" w:hint="eastAsia"/>
          <w:sz w:val="36"/>
          <w:szCs w:val="36"/>
        </w:rPr>
        <w:t>4-7</w:t>
      </w:r>
      <w:r w:rsidRPr="00611B60">
        <w:rPr>
          <w:rFonts w:ascii="メイリオ" w:eastAsia="メイリオ" w:hAnsi="メイリオ" w:cs="メイリオ" w:hint="eastAsia"/>
          <w:sz w:val="36"/>
          <w:szCs w:val="36"/>
        </w:rPr>
        <w:t xml:space="preserve">　風呂</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w:t>
      </w:r>
      <w:r w:rsidR="00DA695C" w:rsidRPr="00611B60">
        <w:rPr>
          <w:rFonts w:ascii="メイリオ" w:eastAsia="メイリオ" w:hAnsi="メイリオ" w:cs="メイリオ" w:hint="eastAsia"/>
          <w:sz w:val="36"/>
          <w:szCs w:val="36"/>
        </w:rPr>
        <w:t xml:space="preserve">　８</w:t>
      </w:r>
    </w:p>
    <w:p w:rsidR="00B26F58" w:rsidRPr="00611B60" w:rsidRDefault="00B26F58" w:rsidP="00B26F58">
      <w:pPr>
        <w:spacing w:line="400" w:lineRule="exact"/>
        <w:ind w:leftChars="200" w:left="420"/>
        <w:contextualSpacing/>
        <w:rPr>
          <w:rFonts w:ascii="メイリオ" w:eastAsia="メイリオ" w:hAnsi="メイリオ" w:cs="メイリオ"/>
          <w:sz w:val="36"/>
          <w:szCs w:val="36"/>
        </w:rPr>
      </w:pPr>
    </w:p>
    <w:p w:rsidR="00CD1490" w:rsidRPr="00611B60" w:rsidRDefault="009E7596"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５</w:t>
      </w:r>
      <w:r w:rsidR="00E153D2" w:rsidRPr="008F63A4">
        <w:rPr>
          <w:rFonts w:ascii="メイリオ" w:eastAsia="メイリオ" w:hAnsi="メイリオ" w:cs="メイリオ" w:hint="eastAsia"/>
          <w:b/>
          <w:sz w:val="36"/>
          <w:szCs w:val="36"/>
        </w:rPr>
        <w:t xml:space="preserve">　</w:t>
      </w:r>
      <w:r w:rsidR="00B26F58" w:rsidRPr="008F63A4">
        <w:rPr>
          <w:rFonts w:ascii="メイリオ" w:eastAsia="メイリオ" w:hAnsi="メイリオ" w:cs="メイリオ" w:hint="eastAsia"/>
          <w:b/>
          <w:sz w:val="36"/>
          <w:szCs w:val="36"/>
        </w:rPr>
        <w:t>医療救護</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w:t>
      </w:r>
      <w:r w:rsidR="00163E72">
        <w:rPr>
          <w:rFonts w:ascii="メイリオ" w:eastAsia="メイリオ" w:hAnsi="メイリオ" w:cs="メイリオ" w:hint="eastAsia"/>
          <w:sz w:val="36"/>
          <w:szCs w:val="36"/>
        </w:rPr>
        <w:t>９</w:t>
      </w:r>
    </w:p>
    <w:p w:rsidR="00E153D2" w:rsidRPr="00611B60" w:rsidRDefault="00E153D2" w:rsidP="00997340">
      <w:pPr>
        <w:spacing w:line="400" w:lineRule="exact"/>
        <w:ind w:leftChars="200" w:left="420"/>
        <w:contextualSpacing/>
        <w:rPr>
          <w:rFonts w:ascii="メイリオ" w:eastAsia="メイリオ" w:hAnsi="メイリオ" w:cs="メイリオ"/>
          <w:sz w:val="36"/>
          <w:szCs w:val="36"/>
        </w:rPr>
      </w:pPr>
    </w:p>
    <w:p w:rsidR="00F23D3B" w:rsidRPr="00611B60" w:rsidRDefault="00E153D2"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 xml:space="preserve">６　</w:t>
      </w:r>
      <w:r w:rsidR="00B26F58" w:rsidRPr="008F63A4">
        <w:rPr>
          <w:rFonts w:ascii="メイリオ" w:eastAsia="メイリオ" w:hAnsi="メイリオ" w:cs="メイリオ" w:hint="eastAsia"/>
          <w:b/>
          <w:sz w:val="36"/>
          <w:szCs w:val="36"/>
        </w:rPr>
        <w:t>健康管理</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w:t>
      </w:r>
      <w:r w:rsidR="00966F74">
        <w:rPr>
          <w:rFonts w:ascii="メイリオ" w:eastAsia="メイリオ" w:hAnsi="メイリオ" w:cs="メイリオ" w:hint="eastAsia"/>
          <w:sz w:val="36"/>
          <w:szCs w:val="36"/>
        </w:rPr>
        <w:t>11</w:t>
      </w:r>
    </w:p>
    <w:p w:rsidR="00F23D3B" w:rsidRPr="00611B60" w:rsidRDefault="00F23D3B" w:rsidP="00997340">
      <w:pPr>
        <w:spacing w:line="400" w:lineRule="exact"/>
        <w:ind w:leftChars="200" w:left="420"/>
        <w:contextualSpacing/>
        <w:rPr>
          <w:rFonts w:ascii="メイリオ" w:eastAsia="メイリオ" w:hAnsi="メイリオ" w:cs="メイリオ"/>
          <w:sz w:val="36"/>
          <w:szCs w:val="36"/>
        </w:rPr>
      </w:pPr>
    </w:p>
    <w:p w:rsidR="00E153D2" w:rsidRPr="00611B60" w:rsidRDefault="00F23D3B" w:rsidP="00997340">
      <w:pPr>
        <w:spacing w:line="400" w:lineRule="exact"/>
        <w:ind w:leftChars="200" w:left="420"/>
        <w:contextualSpacing/>
        <w:rPr>
          <w:rFonts w:ascii="メイリオ" w:eastAsia="メイリオ" w:hAnsi="メイリオ" w:cs="メイリオ"/>
          <w:sz w:val="36"/>
          <w:szCs w:val="36"/>
        </w:rPr>
      </w:pPr>
      <w:r w:rsidRPr="008F63A4">
        <w:rPr>
          <w:rFonts w:ascii="メイリオ" w:eastAsia="メイリオ" w:hAnsi="メイリオ" w:cs="メイリオ" w:hint="eastAsia"/>
          <w:b/>
          <w:sz w:val="36"/>
          <w:szCs w:val="36"/>
        </w:rPr>
        <w:t>７</w:t>
      </w:r>
      <w:r w:rsidR="00253A6C" w:rsidRPr="008F63A4">
        <w:rPr>
          <w:rFonts w:ascii="メイリオ" w:eastAsia="メイリオ" w:hAnsi="メイリオ" w:cs="メイリオ" w:hint="eastAsia"/>
          <w:b/>
          <w:sz w:val="36"/>
          <w:szCs w:val="36"/>
        </w:rPr>
        <w:t xml:space="preserve">　</w:t>
      </w:r>
      <w:r w:rsidR="00B26F58" w:rsidRPr="008F63A4">
        <w:rPr>
          <w:rFonts w:ascii="メイリオ" w:eastAsia="メイリオ" w:hAnsi="メイリオ" w:cs="メイリオ" w:hint="eastAsia"/>
          <w:b/>
          <w:sz w:val="36"/>
          <w:szCs w:val="36"/>
        </w:rPr>
        <w:t>こころのケア対策</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1</w:t>
      </w:r>
      <w:r w:rsidR="00225D03">
        <w:rPr>
          <w:rFonts w:ascii="メイリオ" w:eastAsia="メイリオ" w:hAnsi="メイリオ" w:cs="メイリオ" w:hint="eastAsia"/>
          <w:sz w:val="36"/>
          <w:szCs w:val="36"/>
        </w:rPr>
        <w:t>3</w:t>
      </w:r>
    </w:p>
    <w:p w:rsidR="00E153D2" w:rsidRPr="00611B60" w:rsidRDefault="00E153D2" w:rsidP="00997340">
      <w:pPr>
        <w:spacing w:line="400" w:lineRule="exact"/>
        <w:ind w:leftChars="200" w:left="420"/>
        <w:contextualSpacing/>
        <w:rPr>
          <w:rFonts w:ascii="メイリオ" w:eastAsia="メイリオ" w:hAnsi="メイリオ" w:cs="メイリオ"/>
          <w:sz w:val="36"/>
          <w:szCs w:val="36"/>
        </w:rPr>
      </w:pPr>
    </w:p>
    <w:p w:rsidR="00E153D2" w:rsidRPr="00611B60" w:rsidRDefault="00F23D3B"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b/>
          <w:sz w:val="36"/>
          <w:szCs w:val="36"/>
        </w:rPr>
        <w:t>８</w:t>
      </w:r>
      <w:r w:rsidR="00E153D2" w:rsidRPr="00611B60">
        <w:rPr>
          <w:rFonts w:ascii="メイリオ" w:eastAsia="メイリオ" w:hAnsi="メイリオ" w:cs="メイリオ" w:hint="eastAsia"/>
          <w:b/>
          <w:sz w:val="36"/>
          <w:szCs w:val="36"/>
        </w:rPr>
        <w:t xml:space="preserve">　</w:t>
      </w:r>
      <w:r w:rsidR="00B26F58" w:rsidRPr="00611B60">
        <w:rPr>
          <w:rFonts w:ascii="メイリオ" w:eastAsia="メイリオ" w:hAnsi="メイリオ" w:cs="メイリオ" w:hint="eastAsia"/>
          <w:b/>
          <w:sz w:val="36"/>
          <w:szCs w:val="36"/>
        </w:rPr>
        <w:t>ペット</w:t>
      </w:r>
      <w:r w:rsidR="00B1232B"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B1232B" w:rsidRPr="00611B60">
        <w:rPr>
          <w:rFonts w:ascii="メイリオ" w:eastAsia="メイリオ" w:hAnsi="メイリオ" w:cs="メイリオ" w:hint="eastAsia"/>
          <w:sz w:val="36"/>
          <w:szCs w:val="36"/>
        </w:rPr>
        <w:t xml:space="preserve">　</w:t>
      </w:r>
      <w:r w:rsidR="00225D03">
        <w:rPr>
          <w:rFonts w:ascii="メイリオ" w:eastAsia="メイリオ" w:hAnsi="メイリオ" w:cs="メイリオ" w:hint="eastAsia"/>
          <w:sz w:val="36"/>
          <w:szCs w:val="36"/>
        </w:rPr>
        <w:t>14</w:t>
      </w:r>
    </w:p>
    <w:p w:rsidR="00B26F58" w:rsidRPr="00611B60" w:rsidRDefault="00B26F58"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F23D3B" w:rsidRPr="00611B60">
        <w:rPr>
          <w:rFonts w:ascii="メイリオ" w:eastAsia="メイリオ" w:hAnsi="メイリオ" w:cs="メイリオ" w:hint="eastAsia"/>
          <w:sz w:val="36"/>
          <w:szCs w:val="36"/>
        </w:rPr>
        <w:t>8</w:t>
      </w:r>
      <w:r w:rsidRPr="00611B60">
        <w:rPr>
          <w:rFonts w:ascii="メイリオ" w:eastAsia="メイリオ" w:hAnsi="メイリオ" w:cs="メイリオ" w:hint="eastAsia"/>
          <w:sz w:val="36"/>
          <w:szCs w:val="36"/>
        </w:rPr>
        <w:t>-1　ペットの</w:t>
      </w:r>
      <w:r w:rsidR="008B153F" w:rsidRPr="00611B60">
        <w:rPr>
          <w:rFonts w:ascii="メイリオ" w:eastAsia="メイリオ" w:hAnsi="メイリオ" w:cs="メイリオ" w:hint="eastAsia"/>
          <w:sz w:val="36"/>
          <w:szCs w:val="36"/>
        </w:rPr>
        <w:t>受け入れ</w:t>
      </w:r>
    </w:p>
    <w:p w:rsidR="008B153F" w:rsidRPr="00611B60" w:rsidRDefault="008B153F" w:rsidP="00997340">
      <w:pPr>
        <w:spacing w:line="400" w:lineRule="exact"/>
        <w:ind w:leftChars="200" w:left="420"/>
        <w:contextualSpacing/>
        <w:rPr>
          <w:rFonts w:ascii="メイリオ" w:eastAsia="メイリオ" w:hAnsi="メイリオ" w:cs="メイリオ"/>
          <w:sz w:val="36"/>
          <w:szCs w:val="36"/>
        </w:rPr>
      </w:pPr>
      <w:r w:rsidRPr="00611B60">
        <w:rPr>
          <w:rFonts w:ascii="メイリオ" w:eastAsia="メイリオ" w:hAnsi="メイリオ" w:cs="メイリオ" w:hint="eastAsia"/>
          <w:sz w:val="36"/>
          <w:szCs w:val="36"/>
        </w:rPr>
        <w:t xml:space="preserve">　</w:t>
      </w:r>
      <w:r w:rsidR="00F23D3B" w:rsidRPr="00611B60">
        <w:rPr>
          <w:rFonts w:ascii="メイリオ" w:eastAsia="メイリオ" w:hAnsi="メイリオ" w:cs="メイリオ" w:hint="eastAsia"/>
          <w:sz w:val="36"/>
          <w:szCs w:val="36"/>
        </w:rPr>
        <w:t>8</w:t>
      </w:r>
      <w:r w:rsidRPr="00611B60">
        <w:rPr>
          <w:rFonts w:ascii="メイリオ" w:eastAsia="メイリオ" w:hAnsi="メイリオ" w:cs="メイリオ" w:hint="eastAsia"/>
          <w:sz w:val="36"/>
          <w:szCs w:val="36"/>
        </w:rPr>
        <w:t xml:space="preserve">-2　</w:t>
      </w:r>
      <w:r w:rsidR="00000565" w:rsidRPr="00611B60">
        <w:rPr>
          <w:rFonts w:ascii="メイリオ" w:eastAsia="メイリオ" w:hAnsi="メイリオ" w:cs="メイリオ" w:hint="eastAsia"/>
          <w:sz w:val="36"/>
          <w:szCs w:val="36"/>
        </w:rPr>
        <w:t>飼い主</w:t>
      </w:r>
      <w:r w:rsidRPr="00611B60">
        <w:rPr>
          <w:rFonts w:ascii="メイリオ" w:eastAsia="メイリオ" w:hAnsi="メイリオ" w:cs="メイリオ" w:hint="eastAsia"/>
          <w:sz w:val="36"/>
          <w:szCs w:val="36"/>
        </w:rPr>
        <w:t>(</w:t>
      </w:r>
      <w:r w:rsidR="00000565" w:rsidRPr="00611B60">
        <w:rPr>
          <w:rFonts w:ascii="メイリオ" w:eastAsia="メイリオ" w:hAnsi="メイリオ" w:cs="メイリオ" w:hint="eastAsia"/>
          <w:sz w:val="36"/>
          <w:szCs w:val="36"/>
        </w:rPr>
        <w:t>飼養者</w:t>
      </w:r>
      <w:r w:rsidRPr="00611B60">
        <w:rPr>
          <w:rFonts w:ascii="メイリオ" w:eastAsia="メイリオ" w:hAnsi="メイリオ" w:cs="メイリオ" w:hint="eastAsia"/>
          <w:sz w:val="36"/>
          <w:szCs w:val="36"/>
        </w:rPr>
        <w:t>)の会の設立・運営</w:t>
      </w:r>
      <w:r w:rsidR="00393CB5" w:rsidRPr="00611B60">
        <w:rPr>
          <w:rFonts w:ascii="メイリオ" w:eastAsia="メイリオ" w:hAnsi="メイリオ" w:cs="メイリオ" w:hint="eastAsia"/>
          <w:sz w:val="36"/>
          <w:szCs w:val="36"/>
        </w:rPr>
        <w:t xml:space="preserve"> ……</w:t>
      </w:r>
      <w:r w:rsidR="0014699F" w:rsidRPr="00611B60">
        <w:rPr>
          <w:rFonts w:ascii="メイリオ" w:eastAsia="メイリオ" w:hAnsi="メイリオ" w:cs="メイリオ" w:hint="eastAsia"/>
          <w:sz w:val="36"/>
          <w:szCs w:val="36"/>
        </w:rPr>
        <w:t>…</w:t>
      </w:r>
      <w:r w:rsidR="00393CB5" w:rsidRPr="00611B60">
        <w:rPr>
          <w:rFonts w:ascii="メイリオ" w:eastAsia="メイリオ" w:hAnsi="メイリオ" w:cs="メイリオ" w:hint="eastAsia"/>
          <w:sz w:val="36"/>
          <w:szCs w:val="36"/>
        </w:rPr>
        <w:t xml:space="preserve">　</w:t>
      </w:r>
      <w:r w:rsidR="00225D03">
        <w:rPr>
          <w:rFonts w:ascii="メイリオ" w:eastAsia="メイリオ" w:hAnsi="メイリオ" w:cs="メイリオ" w:hint="eastAsia"/>
          <w:sz w:val="36"/>
          <w:szCs w:val="36"/>
        </w:rPr>
        <w:t>15</w:t>
      </w:r>
    </w:p>
    <w:p w:rsidR="00E153D2" w:rsidRPr="0014699F" w:rsidRDefault="00E153D2" w:rsidP="00997340">
      <w:pPr>
        <w:spacing w:line="400" w:lineRule="exact"/>
        <w:ind w:leftChars="200" w:left="420"/>
        <w:contextualSpacing/>
        <w:rPr>
          <w:rFonts w:asciiTheme="majorEastAsia" w:eastAsiaTheme="majorEastAsia" w:hAnsiTheme="majorEastAsia"/>
          <w:sz w:val="36"/>
          <w:szCs w:val="36"/>
        </w:rPr>
      </w:pPr>
    </w:p>
    <w:p w:rsidR="00EF7B76" w:rsidRDefault="00611B60"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88448" behindDoc="0" locked="0" layoutInCell="1" allowOverlap="1" wp14:anchorId="57AA182D" wp14:editId="336E6A30">
                <wp:simplePos x="0" y="0"/>
                <wp:positionH relativeFrom="column">
                  <wp:posOffset>15355</wp:posOffset>
                </wp:positionH>
                <wp:positionV relativeFrom="paragraph">
                  <wp:posOffset>97996</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354AC8" w:rsidRPr="00CE6BAF" w:rsidRDefault="00354AC8" w:rsidP="00611B60">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354AC8" w:rsidRPr="00CE6BAF" w:rsidRDefault="00354AC8" w:rsidP="00611B60">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2pt;margin-top:7.7pt;width:471.3pt;height:115.4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" fillcolor="white [3201]" strokecolor="black [3200]" strokeweight="2pt">
                <v:textbox>
                  <w:txbxContent>
                    <w:p w:rsidR="00354AC8" w:rsidRPr="00CE6BAF" w:rsidRDefault="00354AC8" w:rsidP="00611B60">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354AC8" w:rsidRPr="00CE6BAF" w:rsidRDefault="00354AC8" w:rsidP="00611B60">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D86A9A" w:rsidRDefault="00D86A9A" w:rsidP="00BC5676">
      <w:pPr>
        <w:spacing w:line="400" w:lineRule="exact"/>
        <w:contextualSpacing/>
        <w:rPr>
          <w:rFonts w:asciiTheme="majorEastAsia" w:eastAsiaTheme="majorEastAsia" w:hAnsiTheme="majorEastAsia"/>
          <w:sz w:val="36"/>
          <w:szCs w:val="36"/>
        </w:rPr>
      </w:pPr>
    </w:p>
    <w:tbl>
      <w:tblPr>
        <w:tblStyle w:val="a4"/>
        <w:tblW w:w="0" w:type="auto"/>
        <w:tblLook w:val="04A0" w:firstRow="1" w:lastRow="0" w:firstColumn="1" w:lastColumn="0" w:noHBand="0" w:noVBand="1"/>
      </w:tblPr>
      <w:tblGrid>
        <w:gridCol w:w="6771"/>
        <w:gridCol w:w="708"/>
        <w:gridCol w:w="2375"/>
      </w:tblGrid>
      <w:tr w:rsidR="00290956"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923DE0"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sz w:val="36"/>
                <w:szCs w:val="36"/>
              </w:rPr>
              <w:lastRenderedPageBreak/>
              <w:br w:type="page"/>
            </w:r>
            <w:r w:rsidR="008B153F" w:rsidRPr="00F009E6">
              <w:rPr>
                <w:rFonts w:ascii="メイリオ" w:eastAsia="メイリオ" w:hAnsi="メイリオ" w:cs="メイリオ" w:hint="eastAsia"/>
                <w:b/>
                <w:bCs/>
                <w:sz w:val="28"/>
                <w:szCs w:val="28"/>
              </w:rPr>
              <w:t>保健・衛生班</w:t>
            </w:r>
            <w:r w:rsidR="008B153F" w:rsidRPr="00611B60">
              <w:rPr>
                <w:rFonts w:ascii="メイリオ" w:eastAsia="メイリオ" w:hAnsi="メイリオ" w:cs="メイリオ" w:hint="eastAsia"/>
                <w:bCs/>
                <w:sz w:val="28"/>
                <w:szCs w:val="28"/>
              </w:rPr>
              <w:t>の業務１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290956"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611B60" w:rsidRDefault="008B153F" w:rsidP="00611B60">
            <w:pPr>
              <w:spacing w:line="204" w:lineRule="auto"/>
              <w:rPr>
                <w:rFonts w:ascii="メイリオ" w:eastAsia="メイリオ" w:hAnsi="メイリオ" w:cs="メイリオ"/>
                <w:b/>
                <w:bCs/>
                <w:sz w:val="56"/>
                <w:szCs w:val="56"/>
              </w:rPr>
            </w:pPr>
            <w:r w:rsidRPr="00611B60">
              <w:rPr>
                <w:rFonts w:ascii="メイリオ" w:eastAsia="メイリオ" w:hAnsi="メイリオ" w:cs="メイリオ" w:hint="eastAsia"/>
                <w:b/>
                <w:bCs/>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0B3E8D" w:rsidRDefault="008B153F" w:rsidP="00611B60">
            <w:pPr>
              <w:widowControl/>
              <w:spacing w:line="204" w:lineRule="auto"/>
              <w:jc w:val="left"/>
              <w:rPr>
                <w:rFonts w:ascii="メイリオ" w:eastAsia="メイリオ" w:hAnsi="メイリオ" w:cs="メイリオ"/>
                <w:sz w:val="8"/>
                <w:szCs w:val="12"/>
              </w:rPr>
            </w:pPr>
          </w:p>
          <w:p w:rsidR="008B153F" w:rsidRPr="00611B60" w:rsidRDefault="00611B60" w:rsidP="00611B60">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トイレの確保、設置</w:t>
            </w:r>
          </w:p>
          <w:p w:rsidR="00BA71D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bdr w:val="single" w:sz="4" w:space="0" w:color="auto" w:frame="1"/>
                <w:shd w:val="clear" w:color="auto" w:fill="B6DDE8" w:themeFill="accent5" w:themeFillTint="66"/>
              </w:rPr>
              <w:t>災害時のトイレ対策 (</w:t>
            </w:r>
            <w:r w:rsidR="00676E87" w:rsidRPr="00611B60">
              <w:rPr>
                <w:rFonts w:ascii="メイリオ" w:eastAsia="メイリオ" w:hAnsi="メイリオ" w:cs="メイリオ" w:hint="eastAsia"/>
                <w:sz w:val="28"/>
                <w:szCs w:val="28"/>
                <w:bdr w:val="single" w:sz="4" w:space="0" w:color="auto" w:frame="1"/>
                <w:shd w:val="clear" w:color="auto" w:fill="B6DDE8" w:themeFill="accent5" w:themeFillTint="66"/>
              </w:rPr>
              <w:t>資料集</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p.</w:t>
            </w:r>
            <w:r w:rsidR="00F5652D">
              <w:rPr>
                <w:rFonts w:ascii="メイリオ" w:eastAsia="メイリオ" w:hAnsi="メイリオ" w:cs="メイリオ" w:hint="eastAsia"/>
                <w:sz w:val="28"/>
                <w:szCs w:val="28"/>
                <w:bdr w:val="single" w:sz="4" w:space="0" w:color="auto" w:frame="1"/>
                <w:shd w:val="clear" w:color="auto" w:fill="B6DDE8" w:themeFill="accent5" w:themeFillTint="66"/>
              </w:rPr>
              <w:t>25</w:t>
            </w:r>
            <w:r w:rsidR="00676E87" w:rsidRPr="00611B60">
              <w:rPr>
                <w:rFonts w:ascii="メイリオ" w:eastAsia="メイリオ" w:hAnsi="メイリオ" w:cs="メイリオ" w:hint="eastAsia"/>
                <w:sz w:val="28"/>
                <w:szCs w:val="28"/>
                <w:bdr w:val="single" w:sz="4" w:space="0" w:color="auto" w:frame="1"/>
                <w:shd w:val="clear" w:color="auto" w:fill="B6DDE8" w:themeFill="accent5" w:themeFillTint="66"/>
              </w:rPr>
              <w:t>～</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w:t>
            </w:r>
            <w:r w:rsidR="00246ECB" w:rsidRPr="00611B60">
              <w:rPr>
                <w:rFonts w:ascii="メイリオ" w:eastAsia="メイリオ" w:hAnsi="メイリオ" w:cs="メイリオ" w:hint="eastAsia"/>
                <w:sz w:val="28"/>
                <w:szCs w:val="28"/>
              </w:rPr>
              <w:t>を参考に</w:t>
            </w:r>
            <w:r w:rsidRPr="00611B60">
              <w:rPr>
                <w:rFonts w:ascii="メイリオ" w:eastAsia="メイリオ" w:hAnsi="メイリオ" w:cs="メイリオ" w:hint="eastAsia"/>
                <w:sz w:val="28"/>
                <w:szCs w:val="28"/>
              </w:rPr>
              <w:t>トイレを確認する。</w:t>
            </w:r>
          </w:p>
          <w:p w:rsidR="00650D6D" w:rsidRPr="00611B60" w:rsidRDefault="00611B60" w:rsidP="00611B60">
            <w:pPr>
              <w:pStyle w:val="a3"/>
              <w:widowControl/>
              <w:spacing w:line="204" w:lineRule="auto"/>
              <w:ind w:leftChars="336" w:left="992" w:hangingChars="102" w:hanging="286"/>
              <w:jc w:val="left"/>
              <w:rPr>
                <w:rFonts w:ascii="メイリオ" w:eastAsia="メイリオ" w:hAnsi="メイリオ" w:cs="メイリオ"/>
                <w:sz w:val="28"/>
                <w:szCs w:val="28"/>
              </w:rPr>
            </w:pPr>
            <w:r>
              <w:rPr>
                <w:rFonts w:ascii="メイリオ" w:eastAsia="メイリオ" w:hAnsi="メイリオ" w:cs="メイリオ" w:hint="eastAsia"/>
                <w:sz w:val="28"/>
                <w:szCs w:val="28"/>
              </w:rPr>
              <w:t>→確認の結果、使用しないと決めたトイレは、</w:t>
            </w:r>
            <w:r w:rsidR="00BA71DF" w:rsidRPr="00611B60">
              <w:rPr>
                <w:rFonts w:ascii="メイリオ" w:eastAsia="メイリオ" w:hAnsi="メイリオ" w:cs="メイリオ" w:hint="eastAsia"/>
                <w:sz w:val="28"/>
                <w:szCs w:val="28"/>
              </w:rPr>
              <w:t>貼り紙などで</w:t>
            </w:r>
            <w:r>
              <w:rPr>
                <w:rFonts w:ascii="メイリオ" w:eastAsia="メイリオ" w:hAnsi="メイリオ" w:cs="メイリオ" w:hint="eastAsia"/>
                <w:sz w:val="28"/>
                <w:szCs w:val="28"/>
              </w:rPr>
              <w:t>「</w:t>
            </w:r>
            <w:r w:rsidR="00BA71DF" w:rsidRPr="00611B60">
              <w:rPr>
                <w:rFonts w:ascii="メイリオ" w:eastAsia="メイリオ" w:hAnsi="メイリオ" w:cs="メイリオ" w:hint="eastAsia"/>
                <w:sz w:val="28"/>
                <w:szCs w:val="28"/>
              </w:rPr>
              <w:t>使用禁止</w:t>
            </w:r>
            <w:r>
              <w:rPr>
                <w:rFonts w:ascii="メイリオ" w:eastAsia="メイリオ" w:hAnsi="メイリオ" w:cs="メイリオ" w:hint="eastAsia"/>
                <w:sz w:val="28"/>
                <w:szCs w:val="28"/>
              </w:rPr>
              <w:t>」</w:t>
            </w:r>
            <w:r w:rsidR="00BA71DF" w:rsidRPr="00611B60">
              <w:rPr>
                <w:rFonts w:ascii="メイリオ" w:eastAsia="メイリオ" w:hAnsi="メイリオ" w:cs="メイリオ" w:hint="eastAsia"/>
                <w:sz w:val="28"/>
                <w:szCs w:val="28"/>
              </w:rPr>
              <w:t>を表示する。</w:t>
            </w:r>
          </w:p>
          <w:p w:rsidR="008B153F" w:rsidRPr="008263B3" w:rsidRDefault="00611B60"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既存のトイレが使えず、避難が長期にわたる場合、災害用便槽</w:t>
            </w:r>
            <w:r w:rsidR="008B36C9" w:rsidRPr="007909D9">
              <w:rPr>
                <w:rFonts w:ascii="メイリオ" w:eastAsia="メイリオ" w:hAnsi="メイリオ" w:cs="メイリオ" w:hint="eastAsia"/>
                <w:sz w:val="24"/>
                <w:szCs w:val="28"/>
              </w:rPr>
              <w:t>（マンホールトイレ）</w:t>
            </w:r>
            <w:r w:rsidRPr="008263B3">
              <w:rPr>
                <w:rFonts w:ascii="メイリオ" w:eastAsia="メイリオ" w:hAnsi="メイリオ" w:cs="メイリオ" w:hint="eastAsia"/>
                <w:sz w:val="28"/>
                <w:szCs w:val="28"/>
              </w:rPr>
              <w:t>が整備</w:t>
            </w:r>
            <w:r w:rsidR="00650D6D" w:rsidRPr="008263B3">
              <w:rPr>
                <w:rFonts w:ascii="メイリオ" w:eastAsia="メイリオ" w:hAnsi="メイリオ" w:cs="メイリオ" w:hint="eastAsia"/>
                <w:sz w:val="28"/>
                <w:szCs w:val="28"/>
              </w:rPr>
              <w:t>されている避難所は</w:t>
            </w:r>
            <w:r w:rsidRPr="008263B3">
              <w:rPr>
                <w:rFonts w:ascii="メイリオ" w:eastAsia="メイリオ" w:hAnsi="メイリオ" w:cs="メイリオ" w:hint="eastAsia"/>
                <w:sz w:val="28"/>
                <w:szCs w:val="28"/>
              </w:rPr>
              <w:t>市職員と協力し</w:t>
            </w:r>
            <w:r w:rsidR="00650D6D" w:rsidRPr="008263B3">
              <w:rPr>
                <w:rFonts w:ascii="メイリオ" w:eastAsia="メイリオ" w:hAnsi="メイリオ" w:cs="メイリオ" w:hint="eastAsia"/>
                <w:sz w:val="28"/>
                <w:szCs w:val="28"/>
              </w:rPr>
              <w:t>設営</w:t>
            </w:r>
            <w:r w:rsidRPr="008263B3">
              <w:rPr>
                <w:rFonts w:ascii="メイリオ" w:eastAsia="メイリオ" w:hAnsi="メイリオ" w:cs="メイリオ" w:hint="eastAsia"/>
                <w:sz w:val="28"/>
                <w:szCs w:val="28"/>
              </w:rPr>
              <w:t>を行う</w:t>
            </w:r>
            <w:r w:rsidR="00650D6D" w:rsidRPr="008263B3">
              <w:rPr>
                <w:rFonts w:ascii="メイリオ" w:eastAsia="メイリオ" w:hAnsi="メイリオ" w:cs="メイリオ" w:hint="eastAsia"/>
                <w:sz w:val="28"/>
                <w:szCs w:val="28"/>
              </w:rPr>
              <w:t>。</w:t>
            </w:r>
          </w:p>
          <w:p w:rsidR="00650D6D" w:rsidRPr="00611B60" w:rsidRDefault="00650D6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トイレの数が足りない場合は、災害用トイレ（</w:t>
            </w:r>
            <w:r w:rsidR="00611B60" w:rsidRPr="00611B60">
              <w:rPr>
                <w:rFonts w:ascii="メイリオ" w:eastAsia="メイリオ" w:hAnsi="メイリオ" w:cs="メイリオ" w:hint="eastAsia"/>
                <w:sz w:val="28"/>
                <w:szCs w:val="28"/>
              </w:rPr>
              <w:t>仮設トイレ、</w:t>
            </w:r>
            <w:r w:rsidR="00573DC5">
              <w:rPr>
                <w:rFonts w:ascii="メイリオ" w:eastAsia="メイリオ" w:hAnsi="メイリオ" w:cs="メイリオ" w:hint="eastAsia"/>
                <w:sz w:val="28"/>
                <w:szCs w:val="28"/>
              </w:rPr>
              <w:t>簡易</w:t>
            </w:r>
            <w:r w:rsidRPr="00611B60">
              <w:rPr>
                <w:rFonts w:ascii="メイリオ" w:eastAsia="メイリオ" w:hAnsi="メイリオ" w:cs="メイリオ" w:hint="eastAsia"/>
                <w:sz w:val="28"/>
                <w:szCs w:val="28"/>
              </w:rPr>
              <w:t>トイレ</w:t>
            </w:r>
            <w:r w:rsidRPr="00F23750">
              <w:rPr>
                <w:rFonts w:ascii="メイリオ" w:eastAsia="メイリオ" w:hAnsi="メイリオ" w:cs="メイリオ" w:hint="eastAsia"/>
                <w:sz w:val="28"/>
                <w:szCs w:val="28"/>
              </w:rPr>
              <w:t>など）</w:t>
            </w:r>
            <w:r w:rsidRPr="00611B60">
              <w:rPr>
                <w:rFonts w:ascii="メイリオ" w:eastAsia="メイリオ" w:hAnsi="メイリオ" w:cs="メイリオ" w:hint="eastAsia"/>
                <w:sz w:val="28"/>
                <w:szCs w:val="28"/>
              </w:rPr>
              <w:t>を食料・物資班に依頼する。</w:t>
            </w:r>
          </w:p>
          <w:p w:rsidR="008B153F" w:rsidRPr="00611B60" w:rsidRDefault="00246ECB"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避難所運営のために必要な部屋・場所(</w:t>
            </w:r>
            <w:r w:rsidR="0030707C"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資料集</w:t>
            </w:r>
            <w:r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Pr="00611B60">
              <w:rPr>
                <w:rFonts w:ascii="メイリオ" w:eastAsia="メイリオ" w:hAnsi="メイリオ" w:cs="メイリオ" w:hint="eastAsia"/>
                <w:sz w:val="28"/>
                <w:szCs w:val="28"/>
              </w:rPr>
              <w:t>や</w:t>
            </w:r>
            <w:r w:rsidR="00290956" w:rsidRPr="00611B60">
              <w:rPr>
                <w:rFonts w:ascii="メイリオ" w:eastAsia="メイリオ" w:hAnsi="メイリオ" w:cs="メイリオ" w:hint="eastAsia"/>
                <w:sz w:val="28"/>
                <w:szCs w:val="28"/>
                <w:bdr w:val="single" w:sz="4" w:space="0" w:color="auto" w:frame="1"/>
                <w:shd w:val="clear" w:color="auto" w:fill="B6DDE8" w:themeFill="accent5" w:themeFillTint="66"/>
              </w:rPr>
              <w:t>災害時のトイレ対策 (資料集</w:t>
            </w:r>
            <w:r w:rsidR="00F5652D">
              <w:rPr>
                <w:rFonts w:ascii="メイリオ" w:eastAsia="メイリオ" w:hAnsi="メイリオ" w:cs="メイリオ" w:hint="eastAsia"/>
                <w:sz w:val="28"/>
                <w:szCs w:val="28"/>
                <w:bdr w:val="single" w:sz="4" w:space="0" w:color="auto" w:frame="1"/>
                <w:shd w:val="clear" w:color="auto" w:fill="B6DDE8" w:themeFill="accent5" w:themeFillTint="66"/>
              </w:rPr>
              <w:t>p.25</w:t>
            </w:r>
            <w:r w:rsidR="00290956" w:rsidRPr="00611B60">
              <w:rPr>
                <w:rFonts w:ascii="メイリオ" w:eastAsia="メイリオ" w:hAnsi="メイリオ" w:cs="メイリオ" w:hint="eastAsia"/>
                <w:sz w:val="28"/>
                <w:szCs w:val="28"/>
                <w:bdr w:val="single" w:sz="4" w:space="0" w:color="auto" w:frame="1"/>
                <w:shd w:val="clear" w:color="auto" w:fill="B6DDE8" w:themeFill="accent5" w:themeFillTint="66"/>
              </w:rPr>
              <w:t>～)</w:t>
            </w:r>
            <w:r w:rsidRPr="00611B60">
              <w:rPr>
                <w:rFonts w:ascii="メイリオ" w:eastAsia="メイリオ" w:hAnsi="メイリオ" w:cs="メイリオ" w:hint="eastAsia"/>
                <w:sz w:val="28"/>
                <w:szCs w:val="28"/>
              </w:rPr>
              <w:t>を参考に、</w:t>
            </w:r>
            <w:r w:rsidR="008B153F" w:rsidRPr="00611B60">
              <w:rPr>
                <w:rFonts w:ascii="メイリオ" w:eastAsia="メイリオ" w:hAnsi="メイリオ" w:cs="メイリオ" w:hint="eastAsia"/>
                <w:sz w:val="28"/>
                <w:szCs w:val="28"/>
              </w:rPr>
              <w:t>災害用トイレの数や設置場所</w:t>
            </w:r>
            <w:r w:rsidR="00A501C6" w:rsidRPr="00611B60">
              <w:rPr>
                <w:rFonts w:ascii="メイリオ" w:eastAsia="メイリオ" w:hAnsi="メイリオ" w:cs="メイリオ" w:hint="eastAsia"/>
                <w:sz w:val="28"/>
                <w:szCs w:val="28"/>
              </w:rPr>
              <w:t>を決める。</w:t>
            </w:r>
          </w:p>
          <w:p w:rsidR="00650D6D" w:rsidRPr="008263B3" w:rsidRDefault="00650D6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仮設トイレは、収集車が出入りしやすい場所に設置する。</w:t>
            </w:r>
          </w:p>
          <w:p w:rsidR="00650D6D" w:rsidRDefault="00AD4F03" w:rsidP="00611B60">
            <w:pPr>
              <w:widowControl/>
              <w:spacing w:line="204" w:lineRule="auto"/>
              <w:ind w:leftChars="200" w:left="660" w:hangingChars="100" w:hanging="240"/>
              <w:jc w:val="left"/>
              <w:rPr>
                <w:rFonts w:ascii="メイリオ" w:eastAsia="メイリオ" w:hAnsi="メイリオ" w:cs="メイリオ"/>
                <w:sz w:val="24"/>
                <w:szCs w:val="28"/>
              </w:rPr>
            </w:pPr>
            <w:r>
              <w:rPr>
                <w:rFonts w:ascii="メイリオ" w:eastAsia="メイリオ" w:hAnsi="メイリオ" w:cs="メイリオ" w:hint="eastAsia"/>
                <w:sz w:val="24"/>
                <w:szCs w:val="28"/>
              </w:rPr>
              <w:t>※幅200cm</w:t>
            </w:r>
            <w:r w:rsidR="00650D6D" w:rsidRPr="008263B3">
              <w:rPr>
                <w:rFonts w:ascii="メイリオ" w:eastAsia="メイリオ" w:hAnsi="メイリオ" w:cs="メイリオ" w:hint="eastAsia"/>
                <w:sz w:val="24"/>
                <w:szCs w:val="28"/>
              </w:rPr>
              <w:t>以上の導線を確保し、高さ</w:t>
            </w:r>
            <w:r w:rsidR="002E6C2B">
              <w:rPr>
                <w:rFonts w:ascii="メイリオ" w:eastAsia="メイリオ" w:hAnsi="メイリオ" w:cs="メイリオ" w:hint="eastAsia"/>
                <w:sz w:val="24"/>
                <w:szCs w:val="28"/>
              </w:rPr>
              <w:t>24</w:t>
            </w:r>
            <w:r>
              <w:rPr>
                <w:rFonts w:ascii="メイリオ" w:eastAsia="メイリオ" w:hAnsi="メイリオ" w:cs="メイリオ" w:hint="eastAsia"/>
                <w:sz w:val="24"/>
                <w:szCs w:val="28"/>
              </w:rPr>
              <w:t>0cm</w:t>
            </w:r>
            <w:r w:rsidR="00650D6D" w:rsidRPr="008263B3">
              <w:rPr>
                <w:rFonts w:ascii="メイリオ" w:eastAsia="メイリオ" w:hAnsi="メイリオ" w:cs="メイリオ" w:hint="eastAsia"/>
                <w:sz w:val="24"/>
                <w:szCs w:val="28"/>
              </w:rPr>
              <w:t>以内に障害物がないようにする。また、搬出の際に旋回が必要と考えられる場合、半径</w:t>
            </w:r>
            <w:r>
              <w:rPr>
                <w:rFonts w:ascii="メイリオ" w:eastAsia="メイリオ" w:hAnsi="メイリオ" w:cs="メイリオ" w:hint="eastAsia"/>
                <w:sz w:val="24"/>
                <w:szCs w:val="28"/>
              </w:rPr>
              <w:t>12</w:t>
            </w:r>
            <w:r w:rsidR="00473ABF">
              <w:rPr>
                <w:rFonts w:ascii="メイリオ" w:eastAsia="メイリオ" w:hAnsi="メイリオ" w:cs="メイリオ" w:hint="eastAsia"/>
                <w:sz w:val="24"/>
                <w:szCs w:val="28"/>
              </w:rPr>
              <w:t>0c</w:t>
            </w:r>
            <w:r>
              <w:rPr>
                <w:rFonts w:ascii="メイリオ" w:eastAsia="メイリオ" w:hAnsi="メイリオ" w:cs="メイリオ" w:hint="eastAsia"/>
                <w:sz w:val="24"/>
                <w:szCs w:val="28"/>
              </w:rPr>
              <w:t>m</w:t>
            </w:r>
            <w:r w:rsidR="00650D6D" w:rsidRPr="008263B3">
              <w:rPr>
                <w:rFonts w:ascii="メイリオ" w:eastAsia="メイリオ" w:hAnsi="メイリオ" w:cs="メイリオ" w:hint="eastAsia"/>
                <w:sz w:val="24"/>
                <w:szCs w:val="28"/>
              </w:rPr>
              <w:t>以上の旋回スペースがとれるような場所での設置を検討する。</w:t>
            </w:r>
          </w:p>
          <w:p w:rsidR="00AA4421" w:rsidRPr="000B3E8D" w:rsidRDefault="00AA4421" w:rsidP="000B3E8D">
            <w:pPr>
              <w:widowControl/>
              <w:spacing w:line="204" w:lineRule="auto"/>
              <w:ind w:leftChars="200" w:left="460" w:hangingChars="100" w:hanging="40"/>
              <w:jc w:val="left"/>
              <w:rPr>
                <w:rFonts w:ascii="メイリオ" w:eastAsia="メイリオ" w:hAnsi="メイリオ" w:cs="メイリオ"/>
                <w:sz w:val="4"/>
                <w:szCs w:val="8"/>
              </w:rPr>
            </w:pPr>
          </w:p>
          <w:p w:rsidR="008B153F" w:rsidRPr="00611B60" w:rsidRDefault="00611B60" w:rsidP="00611B60">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トイレの</w:t>
            </w:r>
            <w:r w:rsidR="008B153F" w:rsidRPr="00215FA5">
              <w:rPr>
                <w:rFonts w:ascii="メイリオ" w:eastAsia="メイリオ" w:hAnsi="メイリオ" w:cs="メイリオ" w:hint="eastAsia"/>
                <w:sz w:val="36"/>
                <w:szCs w:val="36"/>
              </w:rPr>
              <w:t>防疫、</w:t>
            </w:r>
            <w:r w:rsidR="008B153F" w:rsidRPr="00611B60">
              <w:rPr>
                <w:rFonts w:ascii="メイリオ" w:eastAsia="メイリオ" w:hAnsi="メイリオ" w:cs="メイリオ" w:hint="eastAsia"/>
                <w:sz w:val="36"/>
                <w:szCs w:val="36"/>
              </w:rPr>
              <w:t>衛生、清掃</w:t>
            </w:r>
          </w:p>
          <w:p w:rsidR="008B153F" w:rsidRPr="00611B60" w:rsidRDefault="00290956"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bdr w:val="single" w:sz="4" w:space="0" w:color="auto" w:frame="1"/>
                <w:shd w:val="clear" w:color="auto" w:fill="B6DDE8" w:themeFill="accent5" w:themeFillTint="66"/>
              </w:rPr>
              <w:t>災害時のトイレ対策 (資料集</w:t>
            </w:r>
            <w:r w:rsidR="00F5652D">
              <w:rPr>
                <w:rFonts w:ascii="メイリオ" w:eastAsia="メイリオ" w:hAnsi="メイリオ" w:cs="メイリオ" w:hint="eastAsia"/>
                <w:sz w:val="28"/>
                <w:szCs w:val="28"/>
                <w:bdr w:val="single" w:sz="4" w:space="0" w:color="auto" w:frame="1"/>
                <w:shd w:val="clear" w:color="auto" w:fill="B6DDE8" w:themeFill="accent5" w:themeFillTint="66"/>
              </w:rPr>
              <w:t>p.25</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w:t>
            </w:r>
            <w:r w:rsidR="008B153F" w:rsidRPr="00611B60">
              <w:rPr>
                <w:rFonts w:ascii="メイリオ" w:eastAsia="メイリオ" w:hAnsi="メイリオ" w:cs="メイリオ" w:hint="eastAsia"/>
                <w:sz w:val="28"/>
                <w:szCs w:val="28"/>
              </w:rPr>
              <w:t>を参考に、トイレットペーパーや消毒</w:t>
            </w:r>
            <w:r w:rsidR="008B153F" w:rsidRPr="00F3437C">
              <w:rPr>
                <w:rFonts w:ascii="メイリオ" w:eastAsia="メイリオ" w:hAnsi="メイリオ" w:cs="メイリオ" w:hint="eastAsia"/>
                <w:sz w:val="28"/>
                <w:szCs w:val="28"/>
              </w:rPr>
              <w:t>液</w:t>
            </w:r>
            <w:r w:rsidR="008B153F" w:rsidRPr="00630B49">
              <w:rPr>
                <w:rFonts w:ascii="メイリオ" w:eastAsia="メイリオ" w:hAnsi="メイリオ" w:cs="メイリオ" w:hint="eastAsia"/>
                <w:sz w:val="20"/>
                <w:szCs w:val="20"/>
              </w:rPr>
              <w:t>など</w:t>
            </w:r>
            <w:r w:rsidR="008B153F" w:rsidRPr="00F3437C">
              <w:rPr>
                <w:rFonts w:ascii="メイリオ" w:eastAsia="メイリオ" w:hAnsi="メイリオ" w:cs="メイリオ" w:hint="eastAsia"/>
                <w:sz w:val="28"/>
                <w:szCs w:val="28"/>
              </w:rPr>
              <w:t>、</w:t>
            </w:r>
            <w:r w:rsidR="00611B60">
              <w:rPr>
                <w:rFonts w:ascii="メイリオ" w:eastAsia="メイリオ" w:hAnsi="メイリオ" w:cs="メイリオ" w:hint="eastAsia"/>
                <w:sz w:val="28"/>
                <w:szCs w:val="28"/>
              </w:rPr>
              <w:t>必要な物資を把握し、足りない分を</w:t>
            </w:r>
            <w:r w:rsidR="008B153F" w:rsidRPr="00611B60">
              <w:rPr>
                <w:rFonts w:ascii="メイリオ" w:eastAsia="メイリオ" w:hAnsi="メイリオ" w:cs="メイリオ" w:hint="eastAsia"/>
                <w:sz w:val="28"/>
                <w:szCs w:val="28"/>
              </w:rPr>
              <w:t>食料・物資班に依頼する。</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2021BE">
              <w:rPr>
                <w:rFonts w:ascii="メイリオ" w:eastAsia="メイリオ" w:hAnsi="メイリオ" w:cs="メイリオ" w:hint="eastAsia"/>
                <w:sz w:val="28"/>
                <w:szCs w:val="28"/>
                <w:bdr w:val="single" w:sz="4" w:space="0" w:color="auto" w:frame="1"/>
                <w:shd w:val="clear" w:color="auto" w:fill="FBD4B4" w:themeFill="accent6" w:themeFillTint="66"/>
              </w:rPr>
              <w:t>トイレを使うときの注意</w:t>
            </w:r>
            <w:r w:rsidR="002021BE" w:rsidRPr="002021BE">
              <w:rPr>
                <w:rFonts w:ascii="メイリオ" w:eastAsia="メイリオ" w:hAnsi="メイリオ" w:cs="メイリオ" w:hint="eastAsia"/>
                <w:sz w:val="28"/>
                <w:szCs w:val="28"/>
                <w:bdr w:val="single" w:sz="4" w:space="0" w:color="auto" w:frame="1"/>
                <w:shd w:val="clear" w:color="auto" w:fill="FBD4B4" w:themeFill="accent6" w:themeFillTint="66"/>
              </w:rPr>
              <w:t>(リーフレット集p.9-10</w:t>
            </w:r>
            <w:r w:rsidR="002021BE" w:rsidRPr="002021BE">
              <w:rPr>
                <w:rFonts w:ascii="メイリオ" w:eastAsia="メイリオ" w:hAnsi="メイリオ" w:cs="メイリオ"/>
                <w:sz w:val="28"/>
                <w:szCs w:val="28"/>
                <w:bdr w:val="single" w:sz="4" w:space="0" w:color="auto" w:frame="1"/>
                <w:shd w:val="clear" w:color="auto" w:fill="FBD4B4" w:themeFill="accent6" w:themeFillTint="66"/>
              </w:rPr>
              <w:t>）</w:t>
            </w:r>
            <w:r w:rsidRPr="00611B60">
              <w:rPr>
                <w:rFonts w:ascii="メイリオ" w:eastAsia="メイリオ" w:hAnsi="メイリオ" w:cs="メイリオ" w:hint="eastAsia"/>
                <w:sz w:val="28"/>
                <w:szCs w:val="28"/>
              </w:rPr>
              <w:t>を、施設内すべてのトイレに掲示するなどして、避難所を利用する人に知らせる。</w:t>
            </w:r>
          </w:p>
          <w:p w:rsidR="008B153F"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避難所利用者によるトイレの清掃が定着するまで、１日に数回見回りを行い、必要に応じて清掃を行う。</w:t>
            </w:r>
          </w:p>
          <w:p w:rsidR="00AA4421" w:rsidRPr="000B3E8D" w:rsidRDefault="00AA4421" w:rsidP="00AA4421">
            <w:pPr>
              <w:pStyle w:val="a3"/>
              <w:widowControl/>
              <w:spacing w:line="204" w:lineRule="auto"/>
              <w:ind w:leftChars="0" w:left="698"/>
              <w:jc w:val="left"/>
              <w:rPr>
                <w:rFonts w:ascii="メイリオ" w:eastAsia="メイリオ" w:hAnsi="メイリオ" w:cs="メイリオ"/>
                <w:sz w:val="4"/>
                <w:szCs w:val="8"/>
              </w:rPr>
            </w:pPr>
          </w:p>
          <w:p w:rsidR="008B153F" w:rsidRPr="00611B60" w:rsidRDefault="00611B60" w:rsidP="00611B60">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３</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トイレの清掃</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避難所利用者の</w:t>
            </w:r>
            <w:r w:rsidR="00995151" w:rsidRPr="008263B3">
              <w:rPr>
                <w:rFonts w:ascii="メイリオ" w:eastAsia="メイリオ" w:hAnsi="メイリオ" w:cs="メイリオ" w:hint="eastAsia"/>
                <w:sz w:val="28"/>
                <w:szCs w:val="28"/>
              </w:rPr>
              <w:t>グループ</w:t>
            </w:r>
            <w:r w:rsidRPr="00611B60">
              <w:rPr>
                <w:rFonts w:ascii="メイリオ" w:eastAsia="メイリオ" w:hAnsi="メイリオ" w:cs="メイリオ" w:hint="eastAsia"/>
                <w:sz w:val="28"/>
                <w:szCs w:val="28"/>
              </w:rPr>
              <w:t>ごとに当番を決め、毎日交替で行う。</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清掃の時間は予め決めておき、時間になったら放送などで伝える。</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清掃当番となった</w:t>
            </w:r>
            <w:r w:rsidR="00995151" w:rsidRPr="008263B3">
              <w:rPr>
                <w:rFonts w:ascii="メイリオ" w:eastAsia="メイリオ" w:hAnsi="メイリオ" w:cs="メイリオ" w:hint="eastAsia"/>
                <w:sz w:val="28"/>
                <w:szCs w:val="28"/>
              </w:rPr>
              <w:t>グループ</w:t>
            </w:r>
            <w:r w:rsidRPr="00611B60">
              <w:rPr>
                <w:rFonts w:ascii="メイリオ" w:eastAsia="メイリオ" w:hAnsi="メイリオ" w:cs="メイリオ" w:hint="eastAsia"/>
                <w:sz w:val="28"/>
                <w:szCs w:val="28"/>
              </w:rPr>
              <w:t>に、</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トイレの清掃当番がやること(</w:t>
            </w:r>
            <w:r w:rsidR="00F854E6" w:rsidRPr="00611B60">
              <w:rPr>
                <w:rFonts w:ascii="メイリオ" w:eastAsia="メイリオ" w:hAnsi="メイリオ" w:cs="メイリオ" w:hint="eastAsia"/>
                <w:sz w:val="28"/>
                <w:szCs w:val="28"/>
                <w:bdr w:val="single" w:sz="4" w:space="0" w:color="auto" w:frame="1"/>
                <w:shd w:val="clear" w:color="auto" w:fill="B6DDE8" w:themeFill="accent5" w:themeFillTint="66"/>
              </w:rPr>
              <w:t>資料集</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p.</w:t>
            </w:r>
            <w:r w:rsidR="00FA4616">
              <w:rPr>
                <w:rFonts w:ascii="メイリオ" w:eastAsia="メイリオ" w:hAnsi="メイリオ" w:cs="メイリオ" w:hint="eastAsia"/>
                <w:sz w:val="28"/>
                <w:szCs w:val="28"/>
                <w:bdr w:val="single" w:sz="4" w:space="0" w:color="auto" w:frame="1"/>
                <w:shd w:val="clear" w:color="auto" w:fill="B6DDE8" w:themeFill="accent5" w:themeFillTint="66"/>
              </w:rPr>
              <w:t>29</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w:t>
            </w:r>
            <w:r w:rsidRPr="00611B60">
              <w:rPr>
                <w:rFonts w:ascii="メイリオ" w:eastAsia="メイリオ" w:hAnsi="メイリオ" w:cs="メイリオ" w:hint="eastAsia"/>
                <w:sz w:val="28"/>
                <w:szCs w:val="28"/>
              </w:rPr>
              <w:t>を渡し、毎回清掃の際に一通り実施してもらう。</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できるだけ早めに、</w:t>
            </w:r>
            <w:r w:rsidR="000B3E8D">
              <w:rPr>
                <w:rFonts w:ascii="メイリオ" w:eastAsia="メイリオ" w:hAnsi="メイリオ" w:cs="メイリオ" w:hint="eastAsia"/>
                <w:sz w:val="28"/>
                <w:szCs w:val="28"/>
              </w:rPr>
              <w:t>市</w:t>
            </w:r>
            <w:r w:rsidRPr="00611B60">
              <w:rPr>
                <w:rFonts w:ascii="メイリオ" w:eastAsia="メイリオ" w:hAnsi="メイリオ" w:cs="メイリオ" w:hint="eastAsia"/>
                <w:sz w:val="28"/>
                <w:szCs w:val="28"/>
              </w:rPr>
              <w:t>災害対策本部に汲み取りを要請する。</w:t>
            </w:r>
          </w:p>
        </w:tc>
      </w:tr>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lastRenderedPageBreak/>
              <w:t>保健・衛生班</w:t>
            </w:r>
            <w:r w:rsidRPr="00611B60">
              <w:rPr>
                <w:rFonts w:ascii="メイリオ" w:eastAsia="メイリオ" w:hAnsi="メイリオ" w:cs="メイリオ" w:hint="eastAsia"/>
                <w:bCs/>
                <w:sz w:val="28"/>
                <w:szCs w:val="28"/>
              </w:rPr>
              <w:t>の業務２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9E5D50" w:rsidRDefault="008B153F" w:rsidP="00611B60">
            <w:pPr>
              <w:spacing w:line="204" w:lineRule="auto"/>
              <w:rPr>
                <w:rFonts w:ascii="メイリオ" w:eastAsia="メイリオ" w:hAnsi="メイリオ" w:cs="メイリオ"/>
                <w:b/>
                <w:bCs/>
                <w:sz w:val="56"/>
                <w:szCs w:val="56"/>
              </w:rPr>
            </w:pPr>
            <w:r w:rsidRPr="009E5D50">
              <w:rPr>
                <w:rFonts w:ascii="メイリオ" w:eastAsia="メイリオ" w:hAnsi="メイリオ" w:cs="メイリオ" w:hint="eastAsia"/>
                <w:b/>
                <w:bCs/>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0124E3">
        <w:trPr>
          <w:trHeight w:val="12060"/>
        </w:trPr>
        <w:tc>
          <w:tcPr>
            <w:tcW w:w="9854" w:type="dxa"/>
            <w:gridSpan w:val="3"/>
            <w:tcBorders>
              <w:top w:val="single" w:sz="4" w:space="0" w:color="auto"/>
              <w:left w:val="single" w:sz="4" w:space="0" w:color="auto"/>
              <w:bottom w:val="single" w:sz="4" w:space="0" w:color="auto"/>
              <w:right w:val="single" w:sz="4" w:space="0" w:color="auto"/>
            </w:tcBorders>
          </w:tcPr>
          <w:p w:rsidR="008B153F" w:rsidRPr="00611B60" w:rsidRDefault="008B153F" w:rsidP="00611B60">
            <w:pPr>
              <w:widowControl/>
              <w:spacing w:line="204" w:lineRule="auto"/>
              <w:jc w:val="left"/>
              <w:rPr>
                <w:rFonts w:ascii="メイリオ" w:eastAsia="メイリオ" w:hAnsi="メイリオ" w:cs="メイリオ"/>
                <w:sz w:val="16"/>
                <w:szCs w:val="16"/>
              </w:rPr>
            </w:pPr>
          </w:p>
          <w:p w:rsidR="008B153F" w:rsidRPr="00611B60" w:rsidRDefault="008B153F"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(１)</w:t>
            </w:r>
            <w:r w:rsidR="00611B60">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ごみ集積所の設置</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総務班、施設管理班と連携し、施設の敷地内にごみ集積所を決める。</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ごみ集積所では、</w:t>
            </w:r>
            <w:r w:rsidR="00650D6D" w:rsidRPr="008263B3">
              <w:rPr>
                <w:rFonts w:ascii="メイリオ" w:eastAsia="メイリオ" w:hAnsi="メイリオ" w:cs="メイリオ" w:hint="eastAsia"/>
                <w:sz w:val="28"/>
                <w:szCs w:val="28"/>
                <w:bdr w:val="single" w:sz="4" w:space="0" w:color="auto"/>
                <w:shd w:val="clear" w:color="auto" w:fill="B6DDE8" w:themeFill="accent5" w:themeFillTint="66"/>
              </w:rPr>
              <w:t>災害時のごみ対策（資料集p.</w:t>
            </w:r>
            <w:r w:rsidR="00713D9B">
              <w:rPr>
                <w:rFonts w:ascii="メイリオ" w:eastAsia="メイリオ" w:hAnsi="メイリオ" w:cs="メイリオ" w:hint="eastAsia"/>
                <w:sz w:val="28"/>
                <w:szCs w:val="28"/>
                <w:bdr w:val="single" w:sz="4" w:space="0" w:color="auto"/>
                <w:shd w:val="clear" w:color="auto" w:fill="B6DDE8" w:themeFill="accent5" w:themeFillTint="66"/>
              </w:rPr>
              <w:t>30</w:t>
            </w:r>
            <w:r w:rsidR="00650D6D" w:rsidRPr="008263B3">
              <w:rPr>
                <w:rFonts w:ascii="メイリオ" w:eastAsia="メイリオ" w:hAnsi="メイリオ" w:cs="メイリオ" w:hint="eastAsia"/>
                <w:sz w:val="28"/>
                <w:szCs w:val="28"/>
                <w:bdr w:val="single" w:sz="4" w:space="0" w:color="auto"/>
                <w:shd w:val="clear" w:color="auto" w:fill="B6DDE8" w:themeFill="accent5" w:themeFillTint="66"/>
              </w:rPr>
              <w:t>）</w:t>
            </w:r>
            <w:r w:rsidR="00650D6D" w:rsidRPr="008263B3">
              <w:rPr>
                <w:rFonts w:ascii="メイリオ" w:eastAsia="メイリオ" w:hAnsi="メイリオ" w:cs="メイリオ" w:hint="eastAsia"/>
                <w:sz w:val="28"/>
                <w:szCs w:val="28"/>
              </w:rPr>
              <w:t>を参考に、</w:t>
            </w:r>
            <w:r w:rsidRPr="00611B60">
              <w:rPr>
                <w:rFonts w:ascii="メイリオ" w:eastAsia="メイリオ" w:hAnsi="メイリオ" w:cs="メイリオ" w:hint="eastAsia"/>
                <w:sz w:val="28"/>
                <w:szCs w:val="28"/>
              </w:rPr>
              <w:t>分別の種類ごとに置き場を決めて表示する。</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ごみ集積所の場所やごみの分別方法は、</w:t>
            </w:r>
            <w:r w:rsidR="000D1EAD"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避難所利用者の事情に配慮した広報の例(資料集</w:t>
            </w:r>
            <w:r w:rsidR="00F5652D">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000D1EAD"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0D1EAD" w:rsidRPr="00611B60">
              <w:rPr>
                <w:rFonts w:ascii="メイリオ" w:eastAsia="メイリオ" w:hAnsi="メイリオ" w:cs="メイリオ" w:hint="eastAsia"/>
                <w:kern w:val="0"/>
                <w:sz w:val="28"/>
                <w:szCs w:val="28"/>
              </w:rPr>
              <w:t>を参考に、情報掲示板に掲示する</w:t>
            </w:r>
            <w:r w:rsidR="000D1EAD" w:rsidRPr="006E2883">
              <w:rPr>
                <w:rFonts w:ascii="メイリオ" w:eastAsia="メイリオ" w:hAnsi="メイリオ" w:cs="メイリオ" w:hint="eastAsia"/>
                <w:kern w:val="0"/>
                <w:sz w:val="28"/>
                <w:szCs w:val="28"/>
              </w:rPr>
              <w:t>など</w:t>
            </w:r>
            <w:r w:rsidR="000D1EAD" w:rsidRPr="00611B60">
              <w:rPr>
                <w:rFonts w:ascii="メイリオ" w:eastAsia="メイリオ" w:hAnsi="メイリオ" w:cs="メイリオ" w:hint="eastAsia"/>
                <w:kern w:val="0"/>
                <w:sz w:val="28"/>
                <w:szCs w:val="28"/>
              </w:rPr>
              <w:t>して避難所利用者（避難所以外の場所に滞在する被災者も含む）に伝わるようにする。</w:t>
            </w:r>
          </w:p>
          <w:p w:rsidR="008B153F" w:rsidRPr="00611B60" w:rsidRDefault="008B153F" w:rsidP="00611B60">
            <w:pPr>
              <w:pStyle w:val="a3"/>
              <w:spacing w:line="204" w:lineRule="auto"/>
              <w:ind w:leftChars="0" w:left="317"/>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＜ごみ集積所の選定＞</w:t>
            </w:r>
          </w:p>
          <w:p w:rsidR="008B153F" w:rsidRPr="00C25CB9" w:rsidRDefault="007739D2" w:rsidP="00611B60">
            <w:pPr>
              <w:pStyle w:val="a3"/>
              <w:numPr>
                <w:ilvl w:val="0"/>
                <w:numId w:val="5"/>
              </w:numPr>
              <w:spacing w:line="204" w:lineRule="auto"/>
              <w:ind w:leftChars="0" w:left="742" w:hanging="141"/>
              <w:rPr>
                <w:rFonts w:ascii="メイリオ" w:eastAsia="メイリオ" w:hAnsi="メイリオ" w:cs="メイリオ"/>
                <w:sz w:val="26"/>
                <w:szCs w:val="26"/>
              </w:rPr>
            </w:pPr>
            <w:r w:rsidRPr="00C25CB9">
              <w:rPr>
                <w:rFonts w:ascii="メイリオ" w:eastAsia="メイリオ" w:hAnsi="メイリオ" w:cs="メイリオ" w:hint="eastAsia"/>
                <w:sz w:val="26"/>
                <w:szCs w:val="26"/>
              </w:rPr>
              <w:t>避難所利用者が生活する場所から離れた場所（にお</w:t>
            </w:r>
            <w:r w:rsidR="008B153F" w:rsidRPr="00C25CB9">
              <w:rPr>
                <w:rFonts w:ascii="メイリオ" w:eastAsia="メイリオ" w:hAnsi="メイリオ" w:cs="メイリオ" w:hint="eastAsia"/>
                <w:sz w:val="26"/>
                <w:szCs w:val="26"/>
              </w:rPr>
              <w:t>いに注意）</w:t>
            </w:r>
          </w:p>
          <w:p w:rsidR="00650D6D" w:rsidRPr="00C25CB9" w:rsidRDefault="008B153F" w:rsidP="00611B60">
            <w:pPr>
              <w:pStyle w:val="a3"/>
              <w:numPr>
                <w:ilvl w:val="0"/>
                <w:numId w:val="5"/>
              </w:numPr>
              <w:spacing w:line="204" w:lineRule="auto"/>
              <w:ind w:leftChars="0" w:left="742" w:hanging="141"/>
              <w:rPr>
                <w:rFonts w:ascii="メイリオ" w:eastAsia="メイリオ" w:hAnsi="メイリオ" w:cs="メイリオ"/>
                <w:sz w:val="26"/>
                <w:szCs w:val="26"/>
              </w:rPr>
            </w:pPr>
            <w:r w:rsidRPr="00C25CB9">
              <w:rPr>
                <w:rFonts w:ascii="メイリオ" w:eastAsia="メイリオ" w:hAnsi="メイリオ" w:cs="メイリオ" w:hint="eastAsia"/>
                <w:sz w:val="26"/>
                <w:szCs w:val="26"/>
              </w:rPr>
              <w:t>直射日光が当たりにくく、屋根のある場所</w:t>
            </w:r>
          </w:p>
          <w:p w:rsidR="00650D6D" w:rsidRPr="008263B3" w:rsidRDefault="00650D6D"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8263B3">
              <w:rPr>
                <w:rFonts w:ascii="メイリオ" w:eastAsia="メイリオ" w:hAnsi="メイリオ" w:cs="メイリオ" w:hint="eastAsia"/>
                <w:sz w:val="26"/>
                <w:szCs w:val="26"/>
              </w:rPr>
              <w:t>収集車が出入り</w:t>
            </w:r>
            <w:r w:rsidR="006E27E8">
              <w:rPr>
                <w:rFonts w:ascii="メイリオ" w:eastAsia="メイリオ" w:hAnsi="メイリオ" w:cs="メイリオ" w:hint="eastAsia"/>
                <w:sz w:val="26"/>
                <w:szCs w:val="26"/>
              </w:rPr>
              <w:t>しやすい場所（避難所敷地外からごみ置き場までの通路は、</w:t>
            </w:r>
            <w:r w:rsidR="002E6C2B">
              <w:rPr>
                <w:rFonts w:ascii="メイリオ" w:eastAsia="メイリオ" w:hAnsi="メイリオ" w:cs="メイリオ" w:hint="eastAsia"/>
                <w:sz w:val="26"/>
                <w:szCs w:val="26"/>
              </w:rPr>
              <w:t>20</w:t>
            </w:r>
            <w:r w:rsidR="006E27E8">
              <w:rPr>
                <w:rFonts w:ascii="メイリオ" w:eastAsia="メイリオ" w:hAnsi="メイリオ" w:cs="メイリオ" w:hint="eastAsia"/>
                <w:sz w:val="26"/>
                <w:szCs w:val="26"/>
              </w:rPr>
              <w:t>0cm以上の幅、</w:t>
            </w:r>
            <w:r w:rsidR="002E6C2B">
              <w:rPr>
                <w:rFonts w:ascii="メイリオ" w:eastAsia="メイリオ" w:hAnsi="メイリオ" w:cs="メイリオ" w:hint="eastAsia"/>
                <w:sz w:val="26"/>
                <w:szCs w:val="26"/>
              </w:rPr>
              <w:t>240</w:t>
            </w:r>
            <w:r w:rsidR="006E27E8">
              <w:rPr>
                <w:rFonts w:ascii="メイリオ" w:eastAsia="メイリオ" w:hAnsi="メイリオ" w:cs="メイリオ" w:hint="eastAsia"/>
                <w:sz w:val="26"/>
                <w:szCs w:val="26"/>
              </w:rPr>
              <w:t>cm</w:t>
            </w:r>
            <w:r w:rsidRPr="008263B3">
              <w:rPr>
                <w:rFonts w:ascii="メイリオ" w:eastAsia="メイリオ" w:hAnsi="メイリオ" w:cs="メイリオ" w:hint="eastAsia"/>
                <w:sz w:val="26"/>
                <w:szCs w:val="26"/>
              </w:rPr>
              <w:t>以上の高さの確保が必要）</w:t>
            </w:r>
          </w:p>
          <w:p w:rsidR="008B153F" w:rsidRPr="00611B60" w:rsidRDefault="008B153F" w:rsidP="00611B60">
            <w:pPr>
              <w:spacing w:line="204" w:lineRule="auto"/>
              <w:ind w:firstLineChars="100" w:firstLine="280"/>
              <w:rPr>
                <w:rFonts w:ascii="メイリオ" w:eastAsia="メイリオ" w:hAnsi="メイリオ" w:cs="メイリオ"/>
                <w:sz w:val="28"/>
                <w:szCs w:val="28"/>
              </w:rPr>
            </w:pPr>
            <w:r w:rsidRPr="00611B60">
              <w:rPr>
                <w:rFonts w:ascii="メイリオ" w:eastAsia="メイリオ" w:hAnsi="メイリオ" w:cs="メイリオ" w:hint="eastAsia"/>
                <w:b/>
                <w:sz w:val="28"/>
                <w:szCs w:val="28"/>
              </w:rPr>
              <w:t>＜他のごみと分け、取扱いに注意するもの＞</w:t>
            </w:r>
          </w:p>
          <w:p w:rsidR="008B153F" w:rsidRPr="00C25CB9" w:rsidRDefault="008B153F" w:rsidP="00611B60">
            <w:pPr>
              <w:pStyle w:val="a3"/>
              <w:numPr>
                <w:ilvl w:val="0"/>
                <w:numId w:val="5"/>
              </w:numPr>
              <w:spacing w:line="204" w:lineRule="auto"/>
              <w:ind w:leftChars="0" w:left="742" w:hanging="141"/>
              <w:rPr>
                <w:rFonts w:ascii="メイリオ" w:eastAsia="メイリオ" w:hAnsi="メイリオ" w:cs="メイリオ"/>
                <w:sz w:val="26"/>
                <w:szCs w:val="26"/>
              </w:rPr>
            </w:pPr>
            <w:r w:rsidRPr="00C25CB9">
              <w:rPr>
                <w:rFonts w:ascii="メイリオ" w:eastAsia="メイリオ" w:hAnsi="メイリオ" w:cs="メイリオ" w:hint="eastAsia"/>
                <w:sz w:val="26"/>
                <w:szCs w:val="26"/>
              </w:rPr>
              <w:t>危険物（カセットボ</w:t>
            </w:r>
            <w:r w:rsidRPr="006556E6">
              <w:rPr>
                <w:rFonts w:ascii="メイリオ" w:eastAsia="メイリオ" w:hAnsi="メイリオ" w:cs="メイリオ" w:hint="eastAsia"/>
                <w:sz w:val="26"/>
                <w:szCs w:val="26"/>
              </w:rPr>
              <w:t>ンベなど）</w:t>
            </w:r>
          </w:p>
          <w:p w:rsidR="008B153F" w:rsidRPr="00C25CB9" w:rsidRDefault="008B153F" w:rsidP="00611B60">
            <w:pPr>
              <w:pStyle w:val="a3"/>
              <w:numPr>
                <w:ilvl w:val="0"/>
                <w:numId w:val="5"/>
              </w:numPr>
              <w:spacing w:line="204" w:lineRule="auto"/>
              <w:ind w:leftChars="0" w:left="742" w:hanging="141"/>
              <w:rPr>
                <w:rFonts w:ascii="メイリオ" w:eastAsia="メイリオ" w:hAnsi="メイリオ" w:cs="メイリオ"/>
                <w:sz w:val="26"/>
                <w:szCs w:val="26"/>
              </w:rPr>
            </w:pPr>
            <w:r w:rsidRPr="00C25CB9">
              <w:rPr>
                <w:rFonts w:ascii="メイリオ" w:eastAsia="メイリオ" w:hAnsi="メイリオ" w:cs="メイリオ" w:hint="eastAsia"/>
                <w:sz w:val="26"/>
                <w:szCs w:val="26"/>
              </w:rPr>
              <w:t>トイレから出たご</w:t>
            </w:r>
            <w:r w:rsidRPr="00A018F6">
              <w:rPr>
                <w:rFonts w:ascii="メイリオ" w:eastAsia="メイリオ" w:hAnsi="メイリオ" w:cs="メイリオ" w:hint="eastAsia"/>
                <w:sz w:val="26"/>
                <w:szCs w:val="26"/>
              </w:rPr>
              <w:t>み</w:t>
            </w:r>
            <w:r w:rsidR="00BD7A74" w:rsidRPr="00A018F6">
              <w:rPr>
                <w:rFonts w:ascii="メイリオ" w:eastAsia="メイリオ" w:hAnsi="メイリオ" w:cs="メイリオ" w:hint="eastAsia"/>
                <w:sz w:val="26"/>
                <w:szCs w:val="26"/>
              </w:rPr>
              <w:t>、お</w:t>
            </w:r>
            <w:r w:rsidR="00BD7A74" w:rsidRPr="008263B3">
              <w:rPr>
                <w:rFonts w:ascii="メイリオ" w:eastAsia="メイリオ" w:hAnsi="メイリオ" w:cs="メイリオ" w:hint="eastAsia"/>
                <w:sz w:val="26"/>
                <w:szCs w:val="26"/>
              </w:rPr>
              <w:t>むつ、嘔吐物</w:t>
            </w:r>
            <w:r w:rsidR="00BD7A74" w:rsidRPr="006556E6">
              <w:rPr>
                <w:rFonts w:ascii="メイリオ" w:eastAsia="メイリオ" w:hAnsi="メイリオ" w:cs="メイリオ" w:hint="eastAsia"/>
                <w:sz w:val="26"/>
                <w:szCs w:val="26"/>
              </w:rPr>
              <w:t>など</w:t>
            </w:r>
            <w:r w:rsidRPr="006556E6">
              <w:rPr>
                <w:rFonts w:ascii="メイリオ" w:eastAsia="メイリオ" w:hAnsi="メイリオ" w:cs="メイリオ" w:hint="eastAsia"/>
                <w:sz w:val="26"/>
                <w:szCs w:val="26"/>
              </w:rPr>
              <w:t>（衛生</w:t>
            </w:r>
            <w:r w:rsidRPr="00C25CB9">
              <w:rPr>
                <w:rFonts w:ascii="メイリオ" w:eastAsia="メイリオ" w:hAnsi="メイリオ" w:cs="メイリオ" w:hint="eastAsia"/>
                <w:sz w:val="26"/>
                <w:szCs w:val="26"/>
              </w:rPr>
              <w:t>上注意）</w:t>
            </w:r>
          </w:p>
          <w:p w:rsidR="008B153F" w:rsidRPr="00962CA1" w:rsidRDefault="008B153F" w:rsidP="00611B60">
            <w:pPr>
              <w:widowControl/>
              <w:spacing w:line="204" w:lineRule="auto"/>
              <w:jc w:val="left"/>
              <w:rPr>
                <w:rFonts w:ascii="メイリオ" w:eastAsia="メイリオ" w:hAnsi="メイリオ" w:cs="メイリオ"/>
                <w:sz w:val="22"/>
                <w:szCs w:val="8"/>
              </w:rPr>
            </w:pPr>
          </w:p>
          <w:p w:rsidR="008B153F" w:rsidRPr="00611B60" w:rsidRDefault="008B153F"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(２)</w:t>
            </w:r>
            <w:r w:rsidR="00611B60">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ごみの収集、分別</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避難所利用者の</w:t>
            </w:r>
            <w:r w:rsidR="00995151" w:rsidRPr="008263B3">
              <w:rPr>
                <w:rFonts w:ascii="メイリオ" w:eastAsia="メイリオ" w:hAnsi="メイリオ" w:cs="メイリオ" w:hint="eastAsia"/>
                <w:sz w:val="28"/>
                <w:szCs w:val="28"/>
              </w:rPr>
              <w:t>グループ</w:t>
            </w:r>
            <w:r w:rsidRPr="008263B3">
              <w:rPr>
                <w:rFonts w:ascii="メイリオ" w:eastAsia="メイリオ" w:hAnsi="メイリオ" w:cs="メイリオ" w:hint="eastAsia"/>
                <w:sz w:val="28"/>
                <w:szCs w:val="28"/>
              </w:rPr>
              <w:t>ごとにごみ袋を配布し、</w:t>
            </w:r>
            <w:r w:rsidR="006B67DA">
              <w:rPr>
                <w:rFonts w:ascii="メイリオ" w:eastAsia="メイリオ" w:hAnsi="メイリオ" w:cs="メイリオ" w:hint="eastAsia"/>
                <w:sz w:val="28"/>
                <w:szCs w:val="28"/>
                <w:bdr w:val="single" w:sz="4" w:space="0" w:color="auto"/>
                <w:shd w:val="clear" w:color="auto" w:fill="B6DDE8" w:themeFill="accent5" w:themeFillTint="66"/>
              </w:rPr>
              <w:t>災害時の</w:t>
            </w:r>
            <w:r w:rsidR="00650D6D" w:rsidRPr="008263B3">
              <w:rPr>
                <w:rFonts w:ascii="メイリオ" w:eastAsia="メイリオ" w:hAnsi="メイリオ" w:cs="メイリオ" w:hint="eastAsia"/>
                <w:sz w:val="28"/>
                <w:szCs w:val="28"/>
                <w:bdr w:val="single" w:sz="4" w:space="0" w:color="auto"/>
                <w:shd w:val="clear" w:color="auto" w:fill="B6DDE8" w:themeFill="accent5" w:themeFillTint="66"/>
              </w:rPr>
              <w:t>ごみ対策（資料集</w:t>
            </w:r>
            <w:r w:rsidR="00F5652D">
              <w:rPr>
                <w:rFonts w:ascii="メイリオ" w:eastAsia="メイリオ" w:hAnsi="メイリオ" w:cs="メイリオ" w:hint="eastAsia"/>
                <w:kern w:val="0"/>
                <w:sz w:val="28"/>
                <w:szCs w:val="28"/>
                <w:bdr w:val="single" w:sz="4" w:space="0" w:color="auto"/>
                <w:shd w:val="clear" w:color="auto" w:fill="B6DDE8" w:themeFill="accent5" w:themeFillTint="66"/>
              </w:rPr>
              <w:t>p.3</w:t>
            </w:r>
            <w:r w:rsidR="00713D9B">
              <w:rPr>
                <w:rFonts w:ascii="メイリオ" w:eastAsia="メイリオ" w:hAnsi="メイリオ" w:cs="メイリオ" w:hint="eastAsia"/>
                <w:kern w:val="0"/>
                <w:sz w:val="28"/>
                <w:szCs w:val="28"/>
                <w:bdr w:val="single" w:sz="4" w:space="0" w:color="auto"/>
                <w:shd w:val="clear" w:color="auto" w:fill="B6DDE8" w:themeFill="accent5" w:themeFillTint="66"/>
              </w:rPr>
              <w:t>0</w:t>
            </w:r>
            <w:r w:rsidR="00F5652D">
              <w:rPr>
                <w:rFonts w:ascii="メイリオ" w:eastAsia="メイリオ" w:hAnsi="メイリオ" w:cs="メイリオ" w:hint="eastAsia"/>
                <w:kern w:val="0"/>
                <w:sz w:val="28"/>
                <w:szCs w:val="28"/>
                <w:bdr w:val="single" w:sz="4" w:space="0" w:color="auto"/>
                <w:shd w:val="clear" w:color="auto" w:fill="B6DDE8" w:themeFill="accent5" w:themeFillTint="66"/>
              </w:rPr>
              <w:t>）</w:t>
            </w:r>
            <w:r w:rsidR="00650D6D" w:rsidRPr="008263B3">
              <w:rPr>
                <w:rFonts w:ascii="メイリオ" w:eastAsia="メイリオ" w:hAnsi="メイリオ" w:cs="メイリオ" w:hint="eastAsia"/>
                <w:kern w:val="0"/>
                <w:sz w:val="28"/>
                <w:szCs w:val="28"/>
              </w:rPr>
              <w:t>に基づき、</w:t>
            </w:r>
            <w:r w:rsidRPr="00611B60">
              <w:rPr>
                <w:rFonts w:ascii="メイリオ" w:eastAsia="メイリオ" w:hAnsi="メイリオ" w:cs="メイリオ" w:hint="eastAsia"/>
                <w:sz w:val="28"/>
                <w:szCs w:val="28"/>
              </w:rPr>
              <w:t>分別してもらう。</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各世帯から出たごみは、避難所利用者の</w:t>
            </w:r>
            <w:r w:rsidR="00995151" w:rsidRPr="008263B3">
              <w:rPr>
                <w:rFonts w:ascii="メイリオ" w:eastAsia="メイリオ" w:hAnsi="メイリオ" w:cs="メイリオ" w:hint="eastAsia"/>
                <w:sz w:val="28"/>
                <w:szCs w:val="28"/>
              </w:rPr>
              <w:t>グループ</w:t>
            </w:r>
            <w:r w:rsidRPr="008263B3">
              <w:rPr>
                <w:rFonts w:ascii="メイリオ" w:eastAsia="メイリオ" w:hAnsi="メイリオ" w:cs="メイリオ" w:hint="eastAsia"/>
                <w:sz w:val="28"/>
                <w:szCs w:val="28"/>
              </w:rPr>
              <w:t>ご</w:t>
            </w:r>
            <w:r w:rsidRPr="00611B60">
              <w:rPr>
                <w:rFonts w:ascii="メイリオ" w:eastAsia="メイリオ" w:hAnsi="メイリオ" w:cs="メイリオ" w:hint="eastAsia"/>
                <w:sz w:val="28"/>
                <w:szCs w:val="28"/>
              </w:rPr>
              <w:t>とにごみ集積場に運んでもらい、分別して所定の場所に置いてもらう。</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ごみ袋などが不足したら、食料・物資班に依頼する。</w:t>
            </w:r>
          </w:p>
          <w:p w:rsidR="008B153F" w:rsidRPr="00962CA1" w:rsidRDefault="008B153F" w:rsidP="00611B60">
            <w:pPr>
              <w:widowControl/>
              <w:spacing w:line="204" w:lineRule="auto"/>
              <w:jc w:val="left"/>
              <w:rPr>
                <w:rFonts w:ascii="メイリオ" w:eastAsia="メイリオ" w:hAnsi="メイリオ" w:cs="メイリオ"/>
                <w:sz w:val="22"/>
                <w:szCs w:val="14"/>
              </w:rPr>
            </w:pPr>
          </w:p>
          <w:p w:rsidR="008B153F" w:rsidRPr="00611B60" w:rsidRDefault="008B153F"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(３)</w:t>
            </w:r>
            <w:r w:rsidR="00611B60">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ごみの処理</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可燃ごみは、原則として避難所内では燃やさない。</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ごみの収集は、</w:t>
            </w:r>
            <w:r w:rsidR="00D32E07">
              <w:rPr>
                <w:rFonts w:ascii="メイリオ" w:eastAsia="メイリオ" w:hAnsi="メイリオ" w:cs="メイリオ" w:hint="eastAsia"/>
                <w:sz w:val="28"/>
                <w:szCs w:val="28"/>
              </w:rPr>
              <w:t>市職員を通じて</w:t>
            </w:r>
            <w:r w:rsidR="00650D6D" w:rsidRPr="00611B60">
              <w:rPr>
                <w:rFonts w:ascii="メイリオ" w:eastAsia="メイリオ" w:hAnsi="メイリオ" w:cs="メイリオ" w:hint="eastAsia"/>
                <w:sz w:val="28"/>
                <w:szCs w:val="28"/>
              </w:rPr>
              <w:t>市</w:t>
            </w:r>
            <w:r w:rsidRPr="00611B60">
              <w:rPr>
                <w:rFonts w:ascii="メイリオ" w:eastAsia="メイリオ" w:hAnsi="メイリオ" w:cs="メイリオ" w:hint="eastAsia"/>
                <w:sz w:val="28"/>
                <w:szCs w:val="28"/>
              </w:rPr>
              <w:t>災害対策本部に要請する。</w:t>
            </w:r>
          </w:p>
        </w:tc>
      </w:tr>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611B60" w:rsidRDefault="008B153F" w:rsidP="00611B60">
            <w:pPr>
              <w:spacing w:line="204" w:lineRule="auto"/>
              <w:rPr>
                <w:rFonts w:ascii="メイリオ" w:eastAsia="メイリオ" w:hAnsi="メイリオ" w:cs="メイリオ"/>
                <w:b/>
                <w:bCs/>
                <w:sz w:val="56"/>
                <w:szCs w:val="56"/>
              </w:rPr>
            </w:pPr>
            <w:r w:rsidRPr="00611B60">
              <w:rPr>
                <w:rFonts w:ascii="メイリオ" w:eastAsia="メイリオ" w:hAnsi="メイリオ" w:cs="メイリオ" w:hint="eastAsia"/>
                <w:b/>
                <w:bCs/>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AD043E" w:rsidRPr="00611B60" w:rsidTr="00163E72">
        <w:trPr>
          <w:trHeight w:val="415"/>
        </w:trPr>
        <w:tc>
          <w:tcPr>
            <w:tcW w:w="9854" w:type="dxa"/>
            <w:gridSpan w:val="3"/>
            <w:tcBorders>
              <w:top w:val="single" w:sz="4" w:space="0" w:color="auto"/>
              <w:left w:val="single" w:sz="4" w:space="0" w:color="auto"/>
              <w:bottom w:val="single" w:sz="4" w:space="0" w:color="auto"/>
              <w:right w:val="single" w:sz="4" w:space="0" w:color="auto"/>
            </w:tcBorders>
          </w:tcPr>
          <w:p w:rsidR="008B153F" w:rsidRPr="00163E72" w:rsidRDefault="008B153F" w:rsidP="00611B60">
            <w:pPr>
              <w:widowControl/>
              <w:spacing w:line="204" w:lineRule="auto"/>
              <w:jc w:val="left"/>
              <w:rPr>
                <w:rFonts w:ascii="メイリオ" w:eastAsia="メイリオ" w:hAnsi="メイリオ" w:cs="メイリオ"/>
                <w:sz w:val="4"/>
                <w:szCs w:val="4"/>
              </w:rPr>
            </w:pPr>
          </w:p>
          <w:p w:rsidR="008B153F" w:rsidRPr="00611B60" w:rsidRDefault="007937DD"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１</w:t>
            </w:r>
            <w:r w:rsidRPr="00611B60">
              <w:rPr>
                <w:rFonts w:ascii="メイリオ" w:eastAsia="メイリオ" w:hAnsi="メイリオ" w:cs="メイリオ" w:hint="eastAsia"/>
                <w:sz w:val="36"/>
                <w:szCs w:val="36"/>
              </w:rPr>
              <w:t>)</w:t>
            </w:r>
            <w:r w:rsidR="00611B60">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生活用水の確保</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避難所で使う水は、用途に応じて明確に区分する。</w:t>
            </w:r>
          </w:p>
          <w:p w:rsidR="008B153F" w:rsidRPr="00611B60" w:rsidRDefault="008B153F" w:rsidP="008263B3">
            <w:pPr>
              <w:pStyle w:val="a3"/>
              <w:widowControl/>
              <w:spacing w:line="204" w:lineRule="auto"/>
              <w:ind w:leftChars="0" w:left="698"/>
              <w:jc w:val="left"/>
              <w:rPr>
                <w:rFonts w:ascii="メイリオ" w:eastAsia="メイリオ" w:hAnsi="メイリオ" w:cs="メイリオ"/>
                <w:strike/>
                <w:sz w:val="28"/>
                <w:szCs w:val="28"/>
              </w:rPr>
            </w:pPr>
            <w:r w:rsidRPr="00611B60">
              <w:rPr>
                <w:rFonts w:ascii="メイリオ" w:eastAsia="メイリオ" w:hAnsi="メイリオ" w:cs="メイリオ" w:hint="eastAsia"/>
                <w:sz w:val="28"/>
                <w:szCs w:val="28"/>
              </w:rPr>
              <w:t>飲料水が不足する場合は、食料・物資班に依頼する。</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飲料水が安定的に供給できるようになったら、生活用水やトイレ用の水を確保するため、</w:t>
            </w:r>
            <w:r w:rsidR="00611B60">
              <w:rPr>
                <w:rFonts w:ascii="メイリオ" w:eastAsia="メイリオ" w:hAnsi="メイリオ" w:cs="メイリオ" w:hint="eastAsia"/>
                <w:sz w:val="28"/>
                <w:szCs w:val="28"/>
              </w:rPr>
              <w:t>市職員を通じて</w:t>
            </w:r>
            <w:r w:rsidR="00995151" w:rsidRPr="00611B60">
              <w:rPr>
                <w:rFonts w:ascii="メイリオ" w:eastAsia="メイリオ" w:hAnsi="メイリオ" w:cs="メイリオ" w:hint="eastAsia"/>
                <w:sz w:val="28"/>
                <w:szCs w:val="28"/>
              </w:rPr>
              <w:t>市</w:t>
            </w:r>
            <w:r w:rsidRPr="00611B60">
              <w:rPr>
                <w:rFonts w:ascii="メイリオ" w:eastAsia="メイリオ" w:hAnsi="メイリオ" w:cs="メイリオ" w:hint="eastAsia"/>
                <w:sz w:val="28"/>
                <w:szCs w:val="28"/>
              </w:rPr>
              <w:t>災害対策本部</w:t>
            </w:r>
            <w:r w:rsidR="00875D3F">
              <w:rPr>
                <w:rFonts w:ascii="メイリオ" w:eastAsia="メイリオ" w:hAnsi="メイリオ" w:cs="メイリオ" w:hint="eastAsia"/>
                <w:sz w:val="28"/>
                <w:szCs w:val="28"/>
              </w:rPr>
              <w:t>に</w:t>
            </w:r>
            <w:r w:rsidRPr="00611B60">
              <w:rPr>
                <w:rFonts w:ascii="メイリオ" w:eastAsia="メイリオ" w:hAnsi="メイリオ" w:cs="メイリオ" w:hint="eastAsia"/>
                <w:sz w:val="28"/>
                <w:szCs w:val="28"/>
              </w:rPr>
              <w:t>要請する。</w:t>
            </w:r>
          </w:p>
          <w:p w:rsidR="008B153F" w:rsidRPr="00163E72" w:rsidRDefault="008B153F" w:rsidP="00611B60">
            <w:pPr>
              <w:pStyle w:val="a3"/>
              <w:spacing w:line="204" w:lineRule="auto"/>
              <w:ind w:leftChars="0" w:left="317"/>
              <w:rPr>
                <w:rFonts w:ascii="メイリオ" w:eastAsia="メイリオ" w:hAnsi="メイリオ" w:cs="メイリオ"/>
                <w:b/>
                <w:sz w:val="27"/>
                <w:szCs w:val="27"/>
              </w:rPr>
            </w:pPr>
            <w:r w:rsidRPr="00163E72">
              <w:rPr>
                <w:rFonts w:ascii="メイリオ" w:eastAsia="メイリオ" w:hAnsi="メイリオ" w:cs="メイリオ" w:hint="eastAsia"/>
                <w:b/>
                <w:sz w:val="27"/>
                <w:szCs w:val="27"/>
              </w:rPr>
              <w:t>＜水の用途別区分＞</w:t>
            </w:r>
          </w:p>
          <w:tbl>
            <w:tblPr>
              <w:tblStyle w:val="a4"/>
              <w:tblW w:w="0" w:type="auto"/>
              <w:tblInd w:w="170" w:type="dxa"/>
              <w:tblLook w:val="04A0" w:firstRow="1" w:lastRow="0" w:firstColumn="1" w:lastColumn="0" w:noHBand="0" w:noVBand="1"/>
            </w:tblPr>
            <w:tblGrid>
              <w:gridCol w:w="2519"/>
              <w:gridCol w:w="1701"/>
              <w:gridCol w:w="1701"/>
              <w:gridCol w:w="1842"/>
              <w:gridCol w:w="1560"/>
            </w:tblGrid>
            <w:tr w:rsidR="008548E4" w:rsidRPr="00611B60">
              <w:tc>
                <w:tcPr>
                  <w:tcW w:w="2519"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AE5175" w:rsidRDefault="008B153F" w:rsidP="00875D3F">
                  <w:pPr>
                    <w:spacing w:line="168" w:lineRule="auto"/>
                    <w:jc w:val="center"/>
                    <w:rPr>
                      <w:rFonts w:ascii="メイリオ" w:eastAsia="メイリオ" w:hAnsi="メイリオ" w:cs="メイリオ"/>
                      <w:sz w:val="27"/>
                      <w:szCs w:val="27"/>
                    </w:rPr>
                  </w:pPr>
                  <w:r w:rsidRPr="00AE5175">
                    <w:rPr>
                      <w:rFonts w:ascii="メイリオ" w:eastAsia="メイリオ" w:hAnsi="メイリオ" w:cs="メイリオ" w:hint="eastAsia"/>
                      <w:sz w:val="27"/>
                      <w:szCs w:val="27"/>
                    </w:rPr>
                    <w:t>ろ水器などでろ過した水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163E72" w:rsidRDefault="008B153F" w:rsidP="00875D3F">
                  <w:pPr>
                    <w:spacing w:line="168"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プールや</w:t>
                  </w:r>
                </w:p>
                <w:p w:rsidR="008B153F" w:rsidRPr="00163E72" w:rsidRDefault="008B153F" w:rsidP="00875D3F">
                  <w:pPr>
                    <w:spacing w:line="168"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河川の水</w:t>
                  </w:r>
                </w:p>
              </w:tc>
            </w:tr>
            <w:tr w:rsidR="008548E4" w:rsidRPr="00611B60">
              <w:tc>
                <w:tcPr>
                  <w:tcW w:w="2519" w:type="dxa"/>
                  <w:tcBorders>
                    <w:top w:val="single" w:sz="4" w:space="0" w:color="auto"/>
                    <w:left w:val="single" w:sz="4" w:space="0" w:color="auto"/>
                    <w:bottom w:val="single" w:sz="4" w:space="0" w:color="auto"/>
                    <w:right w:val="single" w:sz="4" w:space="0" w:color="auto"/>
                  </w:tcBorders>
                  <w:hideMark/>
                </w:tcPr>
                <w:p w:rsidR="008B153F" w:rsidRPr="00163E72" w:rsidRDefault="008B153F" w:rsidP="00611B60">
                  <w:pPr>
                    <w:spacing w:line="204"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r>
            <w:tr w:rsidR="008548E4" w:rsidRPr="00611B60">
              <w:tc>
                <w:tcPr>
                  <w:tcW w:w="2519" w:type="dxa"/>
                  <w:tcBorders>
                    <w:top w:val="single" w:sz="4" w:space="0" w:color="auto"/>
                    <w:left w:val="single" w:sz="4" w:space="0" w:color="auto"/>
                    <w:bottom w:val="single" w:sz="4" w:space="0" w:color="auto"/>
                    <w:right w:val="single" w:sz="4" w:space="0" w:color="auto"/>
                  </w:tcBorders>
                  <w:hideMark/>
                </w:tcPr>
                <w:p w:rsidR="00044789" w:rsidRDefault="008B153F" w:rsidP="00044789">
                  <w:pPr>
                    <w:spacing w:line="168"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手洗い、洗顔、</w:t>
                  </w:r>
                </w:p>
                <w:p w:rsidR="008B153F" w:rsidRPr="00163E72" w:rsidRDefault="008B153F" w:rsidP="00044789">
                  <w:pPr>
                    <w:spacing w:line="168"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7937DD"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r>
            <w:tr w:rsidR="008548E4" w:rsidRPr="00611B60" w:rsidTr="00044789">
              <w:trPr>
                <w:trHeight w:val="384"/>
              </w:trPr>
              <w:tc>
                <w:tcPr>
                  <w:tcW w:w="2519" w:type="dxa"/>
                  <w:tcBorders>
                    <w:top w:val="single" w:sz="4" w:space="0" w:color="auto"/>
                    <w:left w:val="single" w:sz="4" w:space="0" w:color="auto"/>
                    <w:bottom w:val="single" w:sz="4" w:space="0" w:color="auto"/>
                    <w:right w:val="single" w:sz="4" w:space="0" w:color="auto"/>
                  </w:tcBorders>
                  <w:hideMark/>
                </w:tcPr>
                <w:p w:rsidR="008B153F" w:rsidRPr="00163E72" w:rsidRDefault="008B153F" w:rsidP="00611B60">
                  <w:pPr>
                    <w:spacing w:line="204"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使用しない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r>
            <w:tr w:rsidR="008548E4" w:rsidRPr="00611B60">
              <w:tc>
                <w:tcPr>
                  <w:tcW w:w="2519" w:type="dxa"/>
                  <w:tcBorders>
                    <w:top w:val="single" w:sz="4" w:space="0" w:color="auto"/>
                    <w:left w:val="single" w:sz="4" w:space="0" w:color="auto"/>
                    <w:bottom w:val="single" w:sz="4" w:space="0" w:color="auto"/>
                    <w:right w:val="single" w:sz="4" w:space="0" w:color="auto"/>
                  </w:tcBorders>
                  <w:hideMark/>
                </w:tcPr>
                <w:p w:rsidR="008B153F" w:rsidRPr="00163E72" w:rsidRDefault="008B153F" w:rsidP="00611B60">
                  <w:pPr>
                    <w:spacing w:line="204" w:lineRule="auto"/>
                    <w:rPr>
                      <w:rFonts w:ascii="メイリオ" w:eastAsia="メイリオ" w:hAnsi="メイリオ" w:cs="メイリオ"/>
                      <w:sz w:val="27"/>
                      <w:szCs w:val="27"/>
                    </w:rPr>
                  </w:pPr>
                  <w:r w:rsidRPr="00163E72">
                    <w:rPr>
                      <w:rFonts w:ascii="メイリオ" w:eastAsia="メイリオ" w:hAnsi="メイリオ" w:cs="メイリオ" w:hint="eastAsia"/>
                      <w:sz w:val="27"/>
                      <w:szCs w:val="27"/>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使用しない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163E72" w:rsidRDefault="008B153F" w:rsidP="00611B60">
                  <w:pPr>
                    <w:spacing w:line="204" w:lineRule="auto"/>
                    <w:jc w:val="center"/>
                    <w:rPr>
                      <w:rFonts w:ascii="メイリオ" w:eastAsia="メイリオ" w:hAnsi="メイリオ" w:cs="メイリオ"/>
                      <w:sz w:val="27"/>
                      <w:szCs w:val="27"/>
                    </w:rPr>
                  </w:pPr>
                  <w:r w:rsidRPr="00163E72">
                    <w:rPr>
                      <w:rFonts w:ascii="メイリオ" w:eastAsia="メイリオ" w:hAnsi="メイリオ" w:cs="メイリオ" w:hint="eastAsia"/>
                      <w:sz w:val="27"/>
                      <w:szCs w:val="27"/>
                    </w:rPr>
                    <w:t>○</w:t>
                  </w:r>
                </w:p>
              </w:tc>
            </w:tr>
          </w:tbl>
          <w:p w:rsidR="00B44775" w:rsidRPr="00B44775" w:rsidRDefault="00B44775" w:rsidP="00611B60">
            <w:pPr>
              <w:spacing w:line="204" w:lineRule="auto"/>
              <w:rPr>
                <w:rFonts w:ascii="メイリオ" w:eastAsia="メイリオ" w:hAnsi="メイリオ" w:cs="メイリオ"/>
                <w:sz w:val="16"/>
                <w:szCs w:val="6"/>
              </w:rPr>
            </w:pPr>
          </w:p>
          <w:p w:rsidR="008B153F" w:rsidRPr="00611B60" w:rsidRDefault="00163E72"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 xml:space="preserve"> </w:t>
            </w:r>
            <w:r w:rsidR="007937DD"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２</w:t>
            </w:r>
            <w:r w:rsidR="007937DD" w:rsidRPr="00611B60">
              <w:rPr>
                <w:rFonts w:ascii="メイリオ" w:eastAsia="メイリオ" w:hAnsi="メイリオ" w:cs="メイリオ" w:hint="eastAsia"/>
                <w:sz w:val="36"/>
                <w:szCs w:val="36"/>
              </w:rPr>
              <w:t>)</w:t>
            </w:r>
            <w:r w:rsidR="00611B60">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生活用水の管理</w:t>
            </w:r>
            <w:r w:rsidR="00BD7A74" w:rsidRPr="00611B60">
              <w:rPr>
                <w:rFonts w:ascii="メイリオ" w:eastAsia="メイリオ" w:hAnsi="メイリオ" w:cs="メイリオ" w:hint="eastAsia"/>
                <w:sz w:val="36"/>
                <w:szCs w:val="36"/>
              </w:rPr>
              <w:t>（</w:t>
            </w:r>
            <w:r w:rsidR="00BD7A74" w:rsidRPr="008263B3">
              <w:rPr>
                <w:rFonts w:ascii="メイリオ" w:eastAsia="メイリオ" w:hAnsi="メイリオ" w:cs="メイリオ" w:hint="eastAsia"/>
                <w:sz w:val="28"/>
                <w:szCs w:val="28"/>
              </w:rPr>
              <w:t>飲料水と生活用水は明確に区分する</w:t>
            </w:r>
            <w:r w:rsidR="00BD7A74" w:rsidRPr="00611B60">
              <w:rPr>
                <w:rFonts w:ascii="メイリオ" w:eastAsia="メイリオ" w:hAnsi="メイリオ" w:cs="メイリオ" w:hint="eastAsia"/>
                <w:sz w:val="36"/>
                <w:szCs w:val="36"/>
              </w:rPr>
              <w:t>）</w:t>
            </w:r>
          </w:p>
          <w:p w:rsidR="00BD7A74"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水はふた付きの清潔なポリ容器に入れるか、ポリ容器に清潔なビニ</w:t>
            </w:r>
            <w:r w:rsidR="00CB2A77">
              <w:rPr>
                <w:rFonts w:ascii="メイリオ" w:eastAsia="メイリオ" w:hAnsi="メイリオ" w:cs="メイリオ" w:hint="eastAsia"/>
                <w:sz w:val="28"/>
                <w:szCs w:val="28"/>
              </w:rPr>
              <w:t>ー</w:t>
            </w:r>
            <w:r w:rsidRPr="00611B60">
              <w:rPr>
                <w:rFonts w:ascii="メイリオ" w:eastAsia="メイリオ" w:hAnsi="メイリオ" w:cs="メイリオ" w:hint="eastAsia"/>
                <w:sz w:val="28"/>
                <w:szCs w:val="28"/>
              </w:rPr>
              <w:t>ル袋を入れて入口を閉じるなど、清潔に保管するよう注意する。</w:t>
            </w:r>
          </w:p>
          <w:p w:rsidR="003659FE" w:rsidRPr="00611B60" w:rsidRDefault="003659FE"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給水車からの給水を受けた場合、飲料水用のポリ容器</w:t>
            </w:r>
            <w:r w:rsidR="003D00DA" w:rsidRPr="0014787D">
              <w:rPr>
                <w:rFonts w:ascii="メイリオ" w:eastAsia="メイリオ" w:hAnsi="メイリオ" w:cs="メイリオ" w:hint="eastAsia"/>
                <w:sz w:val="28"/>
                <w:szCs w:val="28"/>
              </w:rPr>
              <w:t>など</w:t>
            </w:r>
            <w:r w:rsidRPr="0014787D">
              <w:rPr>
                <w:rFonts w:ascii="メイリオ" w:eastAsia="メイリオ" w:hAnsi="メイリオ" w:cs="メイリオ" w:hint="eastAsia"/>
                <w:sz w:val="28"/>
                <w:szCs w:val="28"/>
              </w:rPr>
              <w:t>に</w:t>
            </w:r>
            <w:r w:rsidRPr="00611B60">
              <w:rPr>
                <w:rFonts w:ascii="メイリオ" w:eastAsia="メイリオ" w:hAnsi="メイリオ" w:cs="メイリオ" w:hint="eastAsia"/>
                <w:sz w:val="28"/>
                <w:szCs w:val="28"/>
              </w:rPr>
              <w:t>は「飲用」と「給水日」を表示し、当日または翌日中に使用する。</w:t>
            </w:r>
          </w:p>
          <w:p w:rsidR="00D93DCB" w:rsidRDefault="003659FE" w:rsidP="00D93DCB">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飲用できない水を入れたポリ容</w:t>
            </w:r>
            <w:r w:rsidRPr="0014787D">
              <w:rPr>
                <w:rFonts w:ascii="メイリオ" w:eastAsia="メイリオ" w:hAnsi="メイリオ" w:cs="メイリオ" w:hint="eastAsia"/>
                <w:sz w:val="28"/>
                <w:szCs w:val="28"/>
              </w:rPr>
              <w:t>器</w:t>
            </w:r>
            <w:r w:rsidR="00E071B6" w:rsidRPr="0014787D">
              <w:rPr>
                <w:rFonts w:ascii="メイリオ" w:eastAsia="メイリオ" w:hAnsi="メイリオ" w:cs="メイリオ" w:hint="eastAsia"/>
                <w:sz w:val="28"/>
                <w:szCs w:val="28"/>
              </w:rPr>
              <w:t>など</w:t>
            </w:r>
            <w:r w:rsidRPr="00611B60">
              <w:rPr>
                <w:rFonts w:ascii="メイリオ" w:eastAsia="メイリオ" w:hAnsi="メイリオ" w:cs="メイリオ" w:hint="eastAsia"/>
                <w:sz w:val="28"/>
                <w:szCs w:val="28"/>
              </w:rPr>
              <w:t>には「飲用不可」と表示する。</w:t>
            </w:r>
          </w:p>
          <w:p w:rsidR="00E071B6" w:rsidRPr="00D93DCB" w:rsidRDefault="00D93DCB" w:rsidP="00D93DCB">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hint="eastAsia"/>
                <w:noProof/>
                <w:sz w:val="36"/>
                <w:szCs w:val="36"/>
              </w:rPr>
              <mc:AlternateContent>
                <mc:Choice Requires="wpg">
                  <w:drawing>
                    <wp:anchor distT="0" distB="0" distL="114300" distR="114300" simplePos="0" relativeHeight="251684352" behindDoc="0" locked="0" layoutInCell="1" allowOverlap="1" wp14:anchorId="32CBF66C" wp14:editId="55B95829">
                      <wp:simplePos x="0" y="0"/>
                      <wp:positionH relativeFrom="column">
                        <wp:posOffset>3531870</wp:posOffset>
                      </wp:positionH>
                      <wp:positionV relativeFrom="paragraph">
                        <wp:posOffset>292100</wp:posOffset>
                      </wp:positionV>
                      <wp:extent cx="1127760" cy="935355"/>
                      <wp:effectExtent l="57150" t="19050" r="15240" b="17145"/>
                      <wp:wrapNone/>
                      <wp:docPr id="455" name="グループ化 455"/>
                      <wp:cNvGraphicFramePr/>
                      <a:graphic xmlns:a="http://schemas.openxmlformats.org/drawingml/2006/main">
                        <a:graphicData uri="http://schemas.microsoft.com/office/word/2010/wordprocessingGroup">
                          <wpg:wgp>
                            <wpg:cNvGrpSpPr/>
                            <wpg:grpSpPr>
                              <a:xfrm>
                                <a:off x="0" y="0"/>
                                <a:ext cx="1127760" cy="93535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Pr="00B44775" w:rsidRDefault="00354AC8" w:rsidP="008049AC">
                                    <w:pPr>
                                      <w:spacing w:line="240" w:lineRule="exact"/>
                                      <w:jc w:val="center"/>
                                      <w:rPr>
                                        <w:rFonts w:ascii="メイリオ" w:eastAsia="メイリオ" w:hAnsi="メイリオ" w:cs="メイリオ"/>
                                        <w:sz w:val="18"/>
                                        <w:szCs w:val="18"/>
                                        <w:bdr w:val="single" w:sz="4" w:space="0" w:color="auto"/>
                                      </w:rPr>
                                    </w:pPr>
                                    <w:r w:rsidRPr="00B44775">
                                      <w:rPr>
                                        <w:rFonts w:ascii="メイリオ" w:eastAsia="メイリオ" w:hAnsi="メイリオ" w:cs="メイリオ" w:hint="eastAsia"/>
                                        <w:sz w:val="18"/>
                                        <w:szCs w:val="18"/>
                                        <w:bdr w:val="single" w:sz="4" w:space="0" w:color="auto"/>
                                      </w:rPr>
                                      <w:t>飲用</w:t>
                                    </w:r>
                                  </w:p>
                                  <w:p w:rsidR="00354AC8" w:rsidRPr="00B44775" w:rsidRDefault="00354AC8" w:rsidP="008049AC">
                                    <w:pPr>
                                      <w:spacing w:line="240" w:lineRule="exact"/>
                                      <w:jc w:val="center"/>
                                      <w:rPr>
                                        <w:rFonts w:ascii="メイリオ" w:eastAsia="メイリオ" w:hAnsi="メイリオ" w:cs="メイリオ"/>
                                        <w:sz w:val="18"/>
                                        <w:szCs w:val="18"/>
                                      </w:rPr>
                                    </w:pPr>
                                    <w:r w:rsidRPr="00B44775">
                                      <w:rPr>
                                        <w:rFonts w:ascii="メイリオ" w:eastAsia="メイリオ" w:hAnsi="メイリオ" w:cs="メイリオ"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55" o:spid="_x0000_s1028" style="position:absolute;left:0;text-align:left;margin-left:278.1pt;margin-top:23pt;width:88.8pt;height:73.65pt;z-index:251684352;mso-width-relative:margin;mso-height-relative:margin"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">
                      <v:group id="グループ化 29" o:spid="_x0000_s1029" style="position:absolute;width:9899;height:7600"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角丸四角形 12" o:spid="_x0000_s1030" style="position:absolute;left:512;top:804;width:11690;height:88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IMrsA&#10;AADbAAAADwAAAGRycy9kb3ducmV2LnhtbERPSwrCMBDdC94hjOBGNFVBtBpFBD9bWw8wNGNbbCal&#10;SbXe3giCu3m872x2nanEkxpXWlYwnUQgiDOrS84V3NLjeAnCeWSNlWVS8CYHu22/t8FY2xdf6Zn4&#10;XIQQdjEqKLyvYyldVpBBN7E1ceDutjHoA2xyqRt8hXBTyVkULaTBkkNDgTUdCsoeSWsUrNrzOynl&#10;fZ6iH7UnsqsEc63UcNDt1yA8df4v/rkvOsyfwf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fBiDK7AAAA2wAAAA8AAAAAAAAAAAAAAAAAmAIAAGRycy9kb3ducmV2Lnht&#10;bFBLBQYAAAAABAAEAPUAAACAAwAAAAA=&#10;" fillcolor="#4f81bd [3204]" strokecolor="#243f60 [1604]" strokeweight="2pt"/>
                        <v:roundrect id="角丸四角形 13" o:spid="_x0000_s1031" style="position:absolute;left:4681;top:1389;width:3828;height: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0DcAA&#10;AADbAAAADwAAAGRycy9kb3ducmV2LnhtbERPS4vCMBC+C/6HMII3TVUUqaZSZBfE2/oCb0MzfWAz&#10;KU3U6q/fCAt7m4/vOetNZ2rxoNZVlhVMxhEI4szqigsFp+P3aAnCeWSNtWVS8CIHm6TfW2Os7ZN/&#10;6HHwhQgh7GJUUHrfxFK6rCSDbmwb4sDltjXoA2wLqVt8hnBTy2kULaTBikNDiQ1tS8puh7tRcLfv&#10;22V/Xqb59Lx7paeveeHoqtRw0KUrEJ46/y/+c+90mD+Dzy/hAJ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h0DcAAAADbAAAADwAAAAAAAAAAAAAAAACYAgAAZHJzL2Rvd25y&#10;ZXYueG1sUEsFBgAAAAAEAAQA9QAAAIUDAAAAAA==&#10;" fillcolor="white [3212]" strokecolor="#243f60 [1604]" strokeweight="2pt"/>
                        <v:group id="グループ化 28" o:spid="_x0000_s1032"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片側の 2 つの角を丸めた四角形 14" o:spid="_x0000_s1033"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uTMQA&#10;AADbAAAADwAAAGRycy9kb3ducmV2LnhtbESPQWsCMRCF74L/IYzQm2aVVmQ1ioiiFDxUW/E4bKab&#10;pZvJkkTd9tebguBthvfeN29mi9bW4ko+VI4VDAcZCOLC6YpLBZ/HTX8CIkRkjbVjUvBLARbzbmeG&#10;uXY3/qDrIZYiQTjkqMDE2ORShsKQxTBwDXHSvp23GNPqS6k93hLc1nKUZWNpseJ0wWBDK0PFz+Fi&#10;E+X8ZsJ6u3/f7HxxsmcT/r5WE6Veeu1yCiJSG5/mR3qnU/1X+P8lDS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bLkzEAAAA2wAAAA8AAAAAAAAAAAAAAAAAmAIAAGRycy9k&#10;b3ducmV2LnhtbFBLBQYAAAAABAAEAPUAAACJAw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7qPMIAAADbAAAADwAAAGRycy9kb3ducmV2LnhtbESPQYvCMBSE7wv+h/AEL4umuquUahRZ&#10;EDxu1Yu3R/NMis1LabK1/nuzsLDHYWa+YTa7wTWipy7UnhXMZxkI4srrmo2Cy/kwzUGEiKyx8UwK&#10;nhRgtx29bbDQ/sEl9adoRIJwKFCBjbEtpAyVJYdh5lvi5N185zAm2RmpO3wkuGvkIstW0mHNacFi&#10;S1+Wqvvpxylo6pB/Pu/WvJcf5XzVf/fX3NyUmoyH/RpEpCH+h//aR61gsYTfL+kHyO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7qPMIAAADbAAAADwAAAAAAAAAAAAAA&#10;AAChAgAAZHJzL2Rvd25yZXYueG1sUEsFBgAAAAAEAAQA+QAAAJADAAAAAA==&#10;" strokecolor="#365f91 [2404]" strokeweight="2pt"/>
                          <v:line id="直線コネクタ 26" o:spid="_x0000_s1035" style="position:absolute;visibility:visible;mso-wrap-style:squar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0S8MAAADbAAAADwAAAGRycy9kb3ducmV2LnhtbESPT4vCMBTE78J+h/AWvMia+odSukYR&#10;QfC41b3s7dE8k2LzUppY67ffLCx4HGbmN8xmN7pWDNSHxrOCxTwDQVx73bBR8H05fhQgQkTW2Hom&#10;BU8KsNu+TTZYav/gioZzNCJBOJSowMbYlVKG2pLDMPcdcfKuvncYk+yN1D0+Ety1cplluXTYcFqw&#10;2NHBUn07352CtgnF+nmzZlatqkU+fA0/hbkqNX0f958gIo3xFf5vn7SCZQ5/X9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dEvDAAAA2wAAAA8AAAAAAAAAAAAA&#10;AAAAoQIAAGRycy9kb3ducmV2LnhtbFBLBQYAAAAABAAEAPkAAACRAwAAAAA=&#10;" strokecolor="#365f91 [2404]" strokeweight="2pt"/>
                          <v:line id="直線コネクタ 27" o:spid="_x0000_s1036" style="position:absolute;visibility:visible;mso-wrap-style:squar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DR0MMAAADbAAAADwAAAGRycy9kb3ducmV2LnhtbESPzWrDMBCE74W8g9hCL6WR84Nr3Cgh&#10;FAo9xkkuuS3WRjKxVsZSHeftq0Agx2FmvmFWm9G1YqA+NJ4VzKYZCOLa64aNguPh56MAESKyxtYz&#10;KbhRgM168rLCUvsrVzTsoxEJwqFEBTbGrpQy1JYchqnviJN39r3DmGRvpO7xmuCulfMsy6XDhtOC&#10;xY6+LdWX/Z9T0DahWN4u1rxXi2qWD7vhVJizUm+v4/YLRKQxPsOP9q9WMP+E+5f0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Q0dDDAAAA2wAAAA8AAAAAAAAAAAAA&#10;AAAAoQIAAGRycy9kb3ducmV2LnhtbFBLBQYAAAAABAAEAPkAAACRAwAAAAA=&#10;" strokecolor="#365f91 [2404]" strokeweight="2pt"/>
                        </v:group>
                      </v:group>
                      <v:rect id="正方形/長方形 20" o:spid="_x0000_s1037" style="position:absolute;left:1024;top:2194;width:8266;height:4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5hMAA&#10;AADbAAAADwAAAGRycy9kb3ducmV2LnhtbERPz2vCMBS+D/wfwhO8zVRlMqtRRCZ4mk7F86N5NsXm&#10;pSRZ2/33y0Hw+PH9Xm16W4uWfKgcK5iMMxDEhdMVlwqul/37J4gQkTXWjknBHwXYrAdvK8y16/iH&#10;2nMsRQrhkKMCE2OTSxkKQxbD2DXEibs7bzEm6EupPXYp3NZymmVzabHi1GCwoZ2h4nH+tQq+D8dy&#10;390WH3dfH09fk9vCtDOt1GjYb5cgIvXxJX66D1rBNK1PX9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A5hMAAAADbAAAADwAAAAAAAAAAAAAAAACYAgAAZHJzL2Rvd25y&#10;ZXYueG1sUEsFBgAAAAAEAAQA9QAAAIUDAAAAAA==&#10;" fillcolor="white [3201]" strokecolor="black [3200]" strokeweight="2pt">
                        <v:textbox inset="0,0,0,0">
                          <w:txbxContent>
                            <w:p w:rsidR="00354AC8" w:rsidRPr="00B44775" w:rsidRDefault="00354AC8" w:rsidP="008049AC">
                              <w:pPr>
                                <w:spacing w:line="240" w:lineRule="exact"/>
                                <w:jc w:val="center"/>
                                <w:rPr>
                                  <w:rFonts w:ascii="メイリオ" w:eastAsia="メイリオ" w:hAnsi="メイリオ" w:cs="メイリオ"/>
                                  <w:sz w:val="18"/>
                                  <w:szCs w:val="18"/>
                                  <w:bdr w:val="single" w:sz="4" w:space="0" w:color="auto"/>
                                </w:rPr>
                              </w:pPr>
                              <w:r w:rsidRPr="00B44775">
                                <w:rPr>
                                  <w:rFonts w:ascii="メイリオ" w:eastAsia="メイリオ" w:hAnsi="メイリオ" w:cs="メイリオ" w:hint="eastAsia"/>
                                  <w:sz w:val="18"/>
                                  <w:szCs w:val="18"/>
                                  <w:bdr w:val="single" w:sz="4" w:space="0" w:color="auto"/>
                                </w:rPr>
                                <w:t>飲用</w:t>
                              </w:r>
                            </w:p>
                            <w:p w:rsidR="00354AC8" w:rsidRPr="00B44775" w:rsidRDefault="00354AC8" w:rsidP="008049AC">
                              <w:pPr>
                                <w:spacing w:line="240" w:lineRule="exact"/>
                                <w:jc w:val="center"/>
                                <w:rPr>
                                  <w:rFonts w:ascii="メイリオ" w:eastAsia="メイリオ" w:hAnsi="メイリオ" w:cs="メイリオ"/>
                                  <w:sz w:val="18"/>
                                  <w:szCs w:val="18"/>
                                </w:rPr>
                              </w:pPr>
                              <w:r w:rsidRPr="00B44775">
                                <w:rPr>
                                  <w:rFonts w:ascii="メイリオ" w:eastAsia="メイリオ" w:hAnsi="メイリオ" w:cs="メイリオ" w:hint="eastAsia"/>
                                  <w:sz w:val="18"/>
                                  <w:szCs w:val="18"/>
                                </w:rPr>
                                <w:t>○月○日(曜日)○時配布</w:t>
                              </w:r>
                            </w:p>
                          </w:txbxContent>
                        </v:textbox>
                      </v:rect>
                    </v:group>
                  </w:pict>
                </mc:Fallback>
              </mc:AlternateContent>
            </w:r>
            <w:r>
              <w:rPr>
                <w:noProof/>
                <w:sz w:val="36"/>
                <w:szCs w:val="36"/>
              </w:rPr>
              <mc:AlternateContent>
                <mc:Choice Requires="wpg">
                  <w:drawing>
                    <wp:anchor distT="0" distB="0" distL="114300" distR="114300" simplePos="0" relativeHeight="251690496" behindDoc="0" locked="0" layoutInCell="1" allowOverlap="1" wp14:anchorId="42780F4F" wp14:editId="12F0318E">
                      <wp:simplePos x="0" y="0"/>
                      <wp:positionH relativeFrom="column">
                        <wp:posOffset>4765705</wp:posOffset>
                      </wp:positionH>
                      <wp:positionV relativeFrom="paragraph">
                        <wp:posOffset>268404</wp:posOffset>
                      </wp:positionV>
                      <wp:extent cx="1127760" cy="956620"/>
                      <wp:effectExtent l="57150" t="19050" r="15240" b="15240"/>
                      <wp:wrapNone/>
                      <wp:docPr id="458" name="グループ化 458"/>
                      <wp:cNvGraphicFramePr/>
                      <a:graphic xmlns:a="http://schemas.openxmlformats.org/drawingml/2006/main">
                        <a:graphicData uri="http://schemas.microsoft.com/office/word/2010/wordprocessingGroup">
                          <wpg:wgp>
                            <wpg:cNvGrpSpPr/>
                            <wpg:grpSpPr>
                              <a:xfrm>
                                <a:off x="0" y="0"/>
                                <a:ext cx="1127760" cy="95662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rgbClr val="4F81B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noFill/>
                                    <a:ln w="25400" cap="flat" cmpd="sng" algn="ctr">
                                      <a:solidFill>
                                        <a:srgbClr val="4F81BD">
                                          <a:lumMod val="75000"/>
                                        </a:srgbClr>
                                      </a:solidFill>
                                      <a:prstDash val="solid"/>
                                    </a:ln>
                                    <a:effectLst/>
                                  </wps:spPr>
                                  <wps:bodyPr/>
                                </wps:wsp>
                                <wps:wsp>
                                  <wps:cNvPr id="453" name="直線コネクタ 453"/>
                                  <wps:cNvCnPr/>
                                  <wps:spPr>
                                    <a:xfrm>
                                      <a:off x="36576" y="87176"/>
                                      <a:ext cx="94615" cy="91440"/>
                                    </a:xfrm>
                                    <a:prstGeom prst="line">
                                      <a:avLst/>
                                    </a:prstGeom>
                                    <a:noFill/>
                                    <a:ln w="25400" cap="flat" cmpd="sng" algn="ctr">
                                      <a:solidFill>
                                        <a:srgbClr val="4F81BD">
                                          <a:lumMod val="75000"/>
                                        </a:srgbClr>
                                      </a:solidFill>
                                      <a:prstDash val="solid"/>
                                    </a:ln>
                                    <a:effectLst/>
                                  </wps:spPr>
                                  <wps:bodyPr/>
                                </wps:wsp>
                                <wps:wsp>
                                  <wps:cNvPr id="454" name="直線コネクタ 454"/>
                                  <wps:cNvCnPr/>
                                  <wps:spPr>
                                    <a:xfrm>
                                      <a:off x="87782" y="43284"/>
                                      <a:ext cx="94615" cy="91440"/>
                                    </a:xfrm>
                                    <a:prstGeom prst="line">
                                      <a:avLst/>
                                    </a:prstGeom>
                                    <a:noFill/>
                                    <a:ln w="25400" cap="flat" cmpd="sng" algn="ctr">
                                      <a:solidFill>
                                        <a:srgbClr val="4F81BD">
                                          <a:lumMod val="75000"/>
                                        </a:srgbClr>
                                      </a:solidFill>
                                      <a:prstDash val="solid"/>
                                    </a:ln>
                                    <a:effectLst/>
                                  </wps:spPr>
                                  <wps:bodyPr/>
                                </wps:wsp>
                              </wpg:grpSp>
                            </wpg:grpSp>
                            <wps:wsp>
                              <wps:cNvPr id="456" name="正方形/長方形 456"/>
                              <wps:cNvSpPr/>
                              <wps:spPr>
                                <a:xfrm>
                                  <a:off x="117043" y="204826"/>
                                  <a:ext cx="826135" cy="482600"/>
                                </a:xfrm>
                                <a:prstGeom prst="rect">
                                  <a:avLst/>
                                </a:prstGeom>
                                <a:solidFill>
                                  <a:sysClr val="window" lastClr="FFFFFF"/>
                                </a:solidFill>
                                <a:ln w="25400" cap="flat" cmpd="sng" algn="ctr">
                                  <a:solidFill>
                                    <a:sysClr val="windowText" lastClr="000000"/>
                                  </a:solidFill>
                                  <a:prstDash val="solid"/>
                                </a:ln>
                                <a:effectLst/>
                              </wps:spPr>
                              <wps:txbx>
                                <w:txbxContent>
                                  <w:p w:rsidR="00354AC8" w:rsidRPr="00B44775" w:rsidRDefault="00354AC8" w:rsidP="00E071B6">
                                    <w:pPr>
                                      <w:spacing w:line="240" w:lineRule="exact"/>
                                      <w:jc w:val="center"/>
                                      <w:rPr>
                                        <w:rFonts w:ascii="メイリオ" w:eastAsia="メイリオ" w:hAnsi="メイリオ" w:cs="メイリオ"/>
                                        <w:sz w:val="18"/>
                                        <w:szCs w:val="18"/>
                                        <w:bdr w:val="single" w:sz="4" w:space="0" w:color="auto"/>
                                      </w:rPr>
                                    </w:pPr>
                                    <w:r w:rsidRPr="00B44775">
                                      <w:rPr>
                                        <w:rFonts w:ascii="メイリオ" w:eastAsia="メイリオ" w:hAnsi="メイリオ" w:cs="メイリオ" w:hint="eastAsia"/>
                                        <w:sz w:val="18"/>
                                        <w:szCs w:val="18"/>
                                        <w:bdr w:val="single" w:sz="4" w:space="0" w:color="auto"/>
                                      </w:rPr>
                                      <w:t>飲用不可</w:t>
                                    </w:r>
                                  </w:p>
                                  <w:p w:rsidR="00354AC8" w:rsidRPr="00B44775" w:rsidRDefault="00354AC8" w:rsidP="00E071B6">
                                    <w:pPr>
                                      <w:spacing w:line="240" w:lineRule="exact"/>
                                      <w:jc w:val="center"/>
                                      <w:rPr>
                                        <w:rFonts w:ascii="メイリオ" w:eastAsia="メイリオ" w:hAnsi="メイリオ" w:cs="メイリオ"/>
                                        <w:sz w:val="18"/>
                                        <w:szCs w:val="18"/>
                                      </w:rPr>
                                    </w:pPr>
                                    <w:r w:rsidRPr="00B44775">
                                      <w:rPr>
                                        <w:rFonts w:ascii="メイリオ" w:eastAsia="メイリオ" w:hAnsi="メイリオ" w:cs="メイリオ"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58" o:spid="_x0000_s1038" style="position:absolute;left:0;text-align:left;margin-left:375.25pt;margin-top:21.15pt;width:88.8pt;height:75.3pt;z-index:251690496;mso-width-relative:margin;mso-height-relative:margin"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">
                      <v:group id="グループ化 31" o:spid="_x0000_s1039" style="position:absolute;width:10090;height:7302"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角丸四角形 448" o:spid="_x0000_s1040" style="position:absolute;left:512;top:804;width:11690;height:88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Xb8MA&#10;AADcAAAADwAAAGRycy9kb3ducmV2LnhtbERPz2vCMBS+C/sfwht403RDxFajjMFEPCjTDfX2aJ5t&#10;WfNSktjW/94cBh4/vt+LVW9q0ZLzlWUFb+MEBHFudcWFgp/j12gGwgdkjbVlUnAnD6vly2CBmbYd&#10;f1N7CIWIIewzVFCG0GRS+rwkg35sG+LIXa0zGCJ0hdQOuxhuavmeJFNpsOLYUGJDnyXlf4ebUdB2&#10;aSrTtdueLrPKdL/Tze6yPys1fO0/5iAC9eEp/ndvtILJJK6N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IXb8MAAADcAAAADwAAAAAAAAAAAAAAAACYAgAAZHJzL2Rv&#10;d25yZXYueG1sUEsFBgAAAAAEAAQA9QAAAIgDAAAAAA==&#10;" fillcolor="yellow" strokecolor="#385d8a" strokeweight="2pt"/>
                        <v:roundrect id="角丸四角形 449" o:spid="_x0000_s1041" style="position:absolute;left:4681;top:1389;width:3828;height: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nAcIA&#10;AADcAAAADwAAAGRycy9kb3ducmV2LnhtbESPQUsDMRSE74L/ITyhN5utlFXXpkWEluLN1YPHR/Lc&#10;hCYvS5Ju139vBMHjMDPfMJvdHLyYKGUXWcFq2YAg1tE4HhR8vO9vH0DkgmzQRyYF35Rht72+2mBn&#10;4oXfaOrLICqEc4cKbCljJ2XWlgLmZRyJq/cVU8BSZRqkSXip8ODlXdO0MqDjumBxpBdL+tSfg4Lk&#10;P52fxvu28SetV+2hfz1ap9TiZn5+AlFoLv/hv/bRKFivH+H3TD0C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ecBwgAAANwAAAAPAAAAAAAAAAAAAAAAAJgCAABkcnMvZG93&#10;bnJldi54bWxQSwUGAAAAAAQABAD1AAAAhwMAAAAA&#10;" fillcolor="window" strokecolor="#385d8a" strokeweight="2pt"/>
                        <v:group id="グループ化 450" o:spid="_x0000_s1042"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片側の 2 つの角を丸めた四角形 451" o:spid="_x0000_s1043"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YQMcA&#10;AADcAAAADwAAAGRycy9kb3ducmV2LnhtbESPQWvCQBSE74X+h+UVegl1o1aR6CpFDOrJai3F2yP7&#10;mgSzb0N2m8R/3y0IPQ4z8w2zWPWmEi01rrSsYDiIQRBnVpecKzh/pC8zEM4ja6wsk4IbOVgtHx8W&#10;mGjb8ZHak89FgLBLUEHhfZ1I6bKCDLqBrYmD920bgz7IJpe6wS7ATSVHcTyVBksOCwXWtC4ou55+&#10;jILJ/upGn7PzoXOXNo2ir/Hmvdwq9fzUv81BeOr9f/je3mkFr5Mh/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g2EDHAAAA3AAAAA8AAAAAAAAAAAAAAAAAmAIAAGRy&#10;cy9kb3ducmV2LnhtbFBLBQYAAAAABAAEAPUAAACMAwAAAAA=&#10;" path="m20805,l249116,v11490,,20805,9315,20805,20805l269921,124829r,l,124829r,l,20805c,9315,9315,,20805,xe" fillcolor="#b9cde5" strokecolor="#385d8a"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aoVMUAAADcAAAADwAAAGRycy9kb3ducmV2LnhtbESPQWsCMRSE70L/Q3gFb5rV1lJWo4hg&#10;VTxpW+jxdfPcbLt5WZKsbv+9EYQeh5n5hpktOluLM/lQOVYwGmYgiAunKy4VfLyvB68gQkTWWDsm&#10;BX8UYDF/6M0w1+7CBzofYykShEOOCkyMTS5lKAxZDEPXECfv5LzFmKQvpfZ4SXBby3GWvUiLFacF&#10;gw2tDBW/x9YqeHPV+mvflmbzuXoaLfeb3feP3ynVf+yWUxCRuvgfvre3WsHzZAy3M+kI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aoVMUAAADcAAAADwAAAAAAAAAA&#10;AAAAAAChAgAAZHJzL2Rvd25yZXYueG1sUEsFBgAAAAAEAAQA+QAAAJMDAAAAAA==&#10;" strokecolor="#376092" strokeweight="2pt"/>
                          <v:line id="直線コネクタ 453" o:spid="_x0000_s1045" style="position:absolute;visibility:visible;mso-wrap-style:squar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oNz8UAAADcAAAADwAAAGRycy9kb3ducmV2LnhtbESPQWsCMRSE70L/Q3gFb5q11lJWo4hg&#10;VTxpW+jxdfPcbLt5WZKsbv+9EYQeh5n5hpktOluLM/lQOVYwGmYgiAunKy4VfLyvB68gQkTWWDsm&#10;BX8UYDF/6M0w1+7CBzofYykShEOOCkyMTS5lKAxZDEPXECfv5LzFmKQvpfZ4SXBby6cse5EWK04L&#10;BhtaGSp+j61V8Oaq9de+Lc3mczUeLfeb3feP3ynVf+yWUxCRuvgfvre3WsHzZAy3M+kI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oNz8UAAADcAAAADwAAAAAAAAAA&#10;AAAAAAChAgAAZHJzL2Rvd25yZXYueG1sUEsFBgAAAAAEAAQA+QAAAJMDAAAAAA==&#10;" strokecolor="#376092" strokeweight="2pt"/>
                          <v:line id="直線コネクタ 454" o:spid="_x0000_s1046" style="position:absolute;visibility:visible;mso-wrap-style:squar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OVu8UAAADcAAAADwAAAGRycy9kb3ducmV2LnhtbESPQWsCMRSE7wX/Q3iF3mpWq1JWo4ig&#10;VjxpW+jxdfPcbN28LEnU7b83guBxmJlvmMmstbU4kw+VYwW9bgaCuHC64lLB1+fy9R1EiMgaa8ek&#10;4J8CzKadpwnm2l14R+d9LEWCcMhRgYmxyaUMhSGLoesa4uQdnLcYk/Sl1B4vCW5r2c+ykbRYcVow&#10;2NDCUHHcn6yClauWP9tTadbfi7fefLve/P75jVIvz+18DCJSGx/he/tDKxgMB3A7k46An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OVu8UAAADcAAAADwAAAAAAAAAA&#10;AAAAAAChAgAAZHJzL2Rvd25yZXYueG1sUEsFBgAAAAAEAAQA+QAAAJMDAAAAAA==&#10;" strokecolor="#376092" strokeweight="2pt"/>
                        </v:group>
                      </v:group>
                      <v:rect id="正方形/長方形 456" o:spid="_x0000_s1047" style="position:absolute;left:1170;top:2048;width:8261;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csYA&#10;AADcAAAADwAAAGRycy9kb3ducmV2LnhtbESPQWvCQBSE70L/w/IK3nRjWkVSN0FsBfEgmhZ6fWRf&#10;s6HZtyG71dhf3y0IHoeZ+YZZFYNtxZl63zhWMJsmIIgrpxuuFXy8bydLED4ga2wdk4IreSjyh9EK&#10;M+0ufKJzGWoRIewzVGBC6DIpfWXIop+6jjh6X663GKLsa6l7vES4bWWaJAtpseG4YLCjjaHqu/yx&#10;Cqrmc58+7X/r1/Ux3ZhZaQ7LN6PU+HFYv4AINIR7+NbeaQXP8wX8n4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bcsYAAADcAAAADwAAAAAAAAAAAAAAAACYAgAAZHJz&#10;L2Rvd25yZXYueG1sUEsFBgAAAAAEAAQA9QAAAIsDAAAAAA==&#10;" fillcolor="window" strokecolor="windowText" strokeweight="2pt">
                        <v:textbox inset="0,0,0,0">
                          <w:txbxContent>
                            <w:p w:rsidR="00354AC8" w:rsidRPr="00B44775" w:rsidRDefault="00354AC8" w:rsidP="00E071B6">
                              <w:pPr>
                                <w:spacing w:line="240" w:lineRule="exact"/>
                                <w:jc w:val="center"/>
                                <w:rPr>
                                  <w:rFonts w:ascii="メイリオ" w:eastAsia="メイリオ" w:hAnsi="メイリオ" w:cs="メイリオ"/>
                                  <w:sz w:val="18"/>
                                  <w:szCs w:val="18"/>
                                  <w:bdr w:val="single" w:sz="4" w:space="0" w:color="auto"/>
                                </w:rPr>
                              </w:pPr>
                              <w:r w:rsidRPr="00B44775">
                                <w:rPr>
                                  <w:rFonts w:ascii="メイリオ" w:eastAsia="メイリオ" w:hAnsi="メイリオ" w:cs="メイリオ" w:hint="eastAsia"/>
                                  <w:sz w:val="18"/>
                                  <w:szCs w:val="18"/>
                                  <w:bdr w:val="single" w:sz="4" w:space="0" w:color="auto"/>
                                </w:rPr>
                                <w:t>飲用不可</w:t>
                              </w:r>
                            </w:p>
                            <w:p w:rsidR="00354AC8" w:rsidRPr="00B44775" w:rsidRDefault="00354AC8" w:rsidP="00E071B6">
                              <w:pPr>
                                <w:spacing w:line="240" w:lineRule="exact"/>
                                <w:jc w:val="center"/>
                                <w:rPr>
                                  <w:rFonts w:ascii="メイリオ" w:eastAsia="メイリオ" w:hAnsi="メイリオ" w:cs="メイリオ"/>
                                  <w:sz w:val="18"/>
                                  <w:szCs w:val="18"/>
                                </w:rPr>
                              </w:pPr>
                              <w:r w:rsidRPr="00B44775">
                                <w:rPr>
                                  <w:rFonts w:ascii="メイリオ" w:eastAsia="メイリオ" w:hAnsi="メイリオ" w:cs="メイリオ" w:hint="eastAsia"/>
                                  <w:sz w:val="18"/>
                                  <w:szCs w:val="18"/>
                                </w:rPr>
                                <w:t>○月○日配布</w:t>
                              </w:r>
                            </w:p>
                          </w:txbxContent>
                        </v:textbox>
                      </v:rect>
                    </v:group>
                  </w:pict>
                </mc:Fallback>
              </mc:AlternateContent>
            </w:r>
            <w:r w:rsidR="00E071B6" w:rsidRPr="00D93DCB">
              <w:rPr>
                <w:rFonts w:ascii="メイリオ" w:eastAsia="メイリオ" w:hAnsi="メイリオ" w:cs="メイリオ" w:hint="eastAsia"/>
                <w:sz w:val="28"/>
                <w:szCs w:val="28"/>
              </w:rPr>
              <w:t>飲料水と生活用水の</w:t>
            </w:r>
            <w:r w:rsidR="002A5E6E" w:rsidRPr="00D93DCB">
              <w:rPr>
                <w:rFonts w:ascii="メイリオ" w:eastAsia="メイリオ" w:hAnsi="メイリオ" w:cs="メイリオ" w:hint="eastAsia"/>
                <w:sz w:val="28"/>
                <w:szCs w:val="28"/>
              </w:rPr>
              <w:t>ポリ容</w:t>
            </w:r>
            <w:r w:rsidR="002A5E6E" w:rsidRPr="0014787D">
              <w:rPr>
                <w:rFonts w:ascii="メイリオ" w:eastAsia="メイリオ" w:hAnsi="メイリオ" w:cs="メイリオ" w:hint="eastAsia"/>
                <w:sz w:val="28"/>
                <w:szCs w:val="28"/>
              </w:rPr>
              <w:t>器など</w:t>
            </w:r>
            <w:r w:rsidR="00E071B6" w:rsidRPr="0014787D">
              <w:rPr>
                <w:rFonts w:ascii="メイリオ" w:eastAsia="メイリオ" w:hAnsi="メイリオ" w:cs="メイリオ" w:hint="eastAsia"/>
                <w:sz w:val="28"/>
                <w:szCs w:val="28"/>
              </w:rPr>
              <w:t>は色</w:t>
            </w:r>
            <w:r w:rsidR="002A5E6E" w:rsidRPr="0014787D">
              <w:rPr>
                <w:rFonts w:ascii="メイリオ" w:eastAsia="メイリオ" w:hAnsi="メイリオ" w:cs="メイリオ" w:hint="eastAsia"/>
                <w:sz w:val="28"/>
                <w:szCs w:val="28"/>
              </w:rPr>
              <w:t>や</w:t>
            </w:r>
            <w:r w:rsidR="00E071B6" w:rsidRPr="00D93DCB">
              <w:rPr>
                <w:rFonts w:ascii="メイリオ" w:eastAsia="メイリオ" w:hAnsi="メイリオ" w:cs="メイリオ" w:hint="eastAsia"/>
                <w:sz w:val="28"/>
                <w:szCs w:val="28"/>
              </w:rPr>
              <w:t>保管場所を分けることが望ましい。</w:t>
            </w:r>
          </w:p>
          <w:p w:rsidR="00B44775" w:rsidRPr="00D93DCB" w:rsidRDefault="00B44775" w:rsidP="00D93DCB">
            <w:pPr>
              <w:widowControl/>
              <w:spacing w:line="204" w:lineRule="auto"/>
              <w:ind w:left="278" w:firstLineChars="150" w:firstLine="600"/>
              <w:jc w:val="left"/>
              <w:rPr>
                <w:rFonts w:ascii="メイリオ" w:eastAsia="メイリオ" w:hAnsi="メイリオ" w:cs="メイリオ"/>
                <w:sz w:val="40"/>
                <w:szCs w:val="28"/>
              </w:rPr>
            </w:pPr>
          </w:p>
          <w:p w:rsidR="00FB0E33" w:rsidRPr="00E071B6" w:rsidRDefault="00FB0E33" w:rsidP="00611B60">
            <w:pPr>
              <w:spacing w:line="204" w:lineRule="auto"/>
              <w:rPr>
                <w:rFonts w:ascii="メイリオ" w:eastAsia="メイリオ" w:hAnsi="メイリオ" w:cs="メイリオ"/>
                <w:sz w:val="2"/>
                <w:szCs w:val="8"/>
              </w:rPr>
            </w:pPr>
          </w:p>
          <w:p w:rsidR="008B153F" w:rsidRPr="00611B60" w:rsidRDefault="006D6CDA"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３</w:t>
            </w:r>
            <w:r w:rsidRPr="00611B60">
              <w:rPr>
                <w:rFonts w:ascii="メイリオ" w:eastAsia="メイリオ" w:hAnsi="メイリオ" w:cs="メイリオ" w:hint="eastAsia"/>
                <w:sz w:val="36"/>
                <w:szCs w:val="36"/>
              </w:rPr>
              <w:t>)</w:t>
            </w:r>
            <w:r w:rsidR="00611B60">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排水の処理</w:t>
            </w:r>
          </w:p>
          <w:p w:rsidR="008B153F" w:rsidRDefault="008B153F" w:rsidP="00B44775">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炊き出し、洗濯、風呂、シ</w:t>
            </w:r>
            <w:r w:rsidRPr="0014787D">
              <w:rPr>
                <w:rFonts w:ascii="メイリオ" w:eastAsia="メイリオ" w:hAnsi="メイリオ" w:cs="メイリオ" w:hint="eastAsia"/>
                <w:sz w:val="28"/>
                <w:szCs w:val="28"/>
              </w:rPr>
              <w:t>ャワーなど水を使用する設備は、総務班や施設管理班と連携し、浄化槽や下水道などの</w:t>
            </w:r>
            <w:r w:rsidRPr="00611B60">
              <w:rPr>
                <w:rFonts w:ascii="メイリオ" w:eastAsia="メイリオ" w:hAnsi="メイリオ" w:cs="メイリオ" w:hint="eastAsia"/>
                <w:sz w:val="28"/>
                <w:szCs w:val="28"/>
              </w:rPr>
              <w:t>排水処理設備に流せる場所に設置できるよう検討する</w:t>
            </w:r>
            <w:r w:rsidR="00B44775">
              <w:rPr>
                <w:rFonts w:ascii="メイリオ" w:eastAsia="メイリオ" w:hAnsi="メイリオ" w:cs="メイリオ" w:hint="eastAsia"/>
                <w:sz w:val="28"/>
                <w:szCs w:val="28"/>
              </w:rPr>
              <w:t>（</w:t>
            </w:r>
            <w:r w:rsidR="00B44775" w:rsidRPr="00611B60">
              <w:rPr>
                <w:rFonts w:ascii="メイリオ" w:eastAsia="メイリオ" w:hAnsi="メイリオ" w:cs="メイリオ" w:hint="eastAsia"/>
                <w:sz w:val="28"/>
                <w:szCs w:val="28"/>
              </w:rPr>
              <w:t>垂れ流しにすると悪臭や害虫の発生など、生活環境の悪化につながるため</w:t>
            </w:r>
            <w:r w:rsidR="00B44775">
              <w:rPr>
                <w:rFonts w:ascii="メイリオ" w:eastAsia="メイリオ" w:hAnsi="メイリオ" w:cs="メイリオ" w:hint="eastAsia"/>
                <w:sz w:val="28"/>
                <w:szCs w:val="28"/>
              </w:rPr>
              <w:t>）</w:t>
            </w:r>
            <w:r w:rsidR="00110060">
              <w:rPr>
                <w:rFonts w:ascii="メイリオ" w:eastAsia="メイリオ" w:hAnsi="メイリオ" w:cs="メイリオ" w:hint="eastAsia"/>
                <w:sz w:val="28"/>
                <w:szCs w:val="28"/>
              </w:rPr>
              <w:t>。</w:t>
            </w:r>
          </w:p>
          <w:p w:rsidR="00B44775" w:rsidRPr="00B44775" w:rsidRDefault="00B44775" w:rsidP="00B44775">
            <w:pPr>
              <w:widowControl/>
              <w:spacing w:line="204" w:lineRule="auto"/>
              <w:ind w:left="278"/>
              <w:jc w:val="left"/>
              <w:rPr>
                <w:rFonts w:ascii="メイリオ" w:eastAsia="メイリオ" w:hAnsi="メイリオ" w:cs="メイリオ"/>
                <w:sz w:val="16"/>
                <w:szCs w:val="28"/>
              </w:rPr>
            </w:pPr>
          </w:p>
        </w:tc>
      </w:tr>
      <w:tr w:rsidR="004C77E7"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4C77E7" w:rsidRPr="008263B3" w:rsidRDefault="004C77E7" w:rsidP="004C77E7">
            <w:pPr>
              <w:widowControl/>
              <w:spacing w:line="204" w:lineRule="auto"/>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8263B3">
              <w:rPr>
                <w:rFonts w:ascii="メイリオ" w:eastAsia="メイリオ" w:hAnsi="メイリオ" w:cs="メイリオ" w:hint="eastAsia"/>
                <w:bCs/>
                <w:sz w:val="28"/>
                <w:szCs w:val="28"/>
              </w:rPr>
              <w:t>の業務４－１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C77E7" w:rsidRPr="00163E72" w:rsidRDefault="004C77E7" w:rsidP="004C77E7">
            <w:pPr>
              <w:widowControl/>
              <w:spacing w:line="204" w:lineRule="auto"/>
              <w:jc w:val="center"/>
              <w:rPr>
                <w:rFonts w:ascii="メイリオ" w:eastAsia="メイリオ" w:hAnsi="メイリオ" w:cs="メイリオ"/>
                <w:bCs/>
                <w:sz w:val="20"/>
                <w:szCs w:val="20"/>
              </w:rPr>
            </w:pPr>
            <w:r w:rsidRPr="00163E72">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4C77E7" w:rsidRPr="00163E72" w:rsidRDefault="004C77E7" w:rsidP="004C77E7">
            <w:pPr>
              <w:widowControl/>
              <w:spacing w:line="204" w:lineRule="auto"/>
              <w:rPr>
                <w:rFonts w:ascii="メイリオ" w:eastAsia="メイリオ" w:hAnsi="メイリオ" w:cs="メイリオ"/>
                <w:bCs/>
                <w:sz w:val="32"/>
                <w:szCs w:val="32"/>
              </w:rPr>
            </w:pPr>
            <w:r w:rsidRPr="00163E72">
              <w:rPr>
                <w:rFonts w:ascii="メイリオ" w:eastAsia="メイリオ" w:hAnsi="メイリオ" w:cs="メイリオ" w:hint="eastAsia"/>
                <w:bCs/>
                <w:sz w:val="32"/>
                <w:szCs w:val="32"/>
              </w:rPr>
              <w:t>展開期～</w:t>
            </w:r>
          </w:p>
        </w:tc>
      </w:tr>
      <w:tr w:rsidR="004C77E7"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4C77E7" w:rsidRPr="008263B3" w:rsidRDefault="004C77E7" w:rsidP="004C77E7">
            <w:pPr>
              <w:spacing w:line="204" w:lineRule="auto"/>
              <w:rPr>
                <w:rFonts w:ascii="メイリオ" w:eastAsia="メイリオ" w:hAnsi="メイリオ" w:cs="メイリオ"/>
                <w:b/>
                <w:bCs/>
                <w:sz w:val="44"/>
                <w:szCs w:val="44"/>
              </w:rPr>
            </w:pPr>
            <w:r w:rsidRPr="008263B3">
              <w:rPr>
                <w:rFonts w:ascii="メイリオ" w:eastAsia="メイリオ" w:hAnsi="メイリオ" w:cs="メイリオ" w:hint="eastAsia"/>
                <w:b/>
                <w:bCs/>
                <w:sz w:val="44"/>
                <w:szCs w:val="44"/>
              </w:rPr>
              <w:t>食中毒・感染症予防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rPr>
                <w:rFonts w:ascii="メイリオ" w:eastAsia="メイリオ" w:hAnsi="メイリオ" w:cs="メイリオ"/>
                <w:bCs/>
                <w:color w:val="FF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rPr>
                <w:rFonts w:ascii="メイリオ" w:eastAsia="メイリオ" w:hAnsi="メイリオ" w:cs="メイリオ"/>
                <w:bCs/>
                <w:color w:val="FF0000"/>
                <w:sz w:val="32"/>
                <w:szCs w:val="32"/>
              </w:rPr>
            </w:pPr>
          </w:p>
        </w:tc>
      </w:tr>
      <w:tr w:rsidR="004C77E7" w:rsidRPr="00611B60" w:rsidTr="003651DB">
        <w:trPr>
          <w:trHeight w:val="415"/>
        </w:trPr>
        <w:tc>
          <w:tcPr>
            <w:tcW w:w="9854" w:type="dxa"/>
            <w:gridSpan w:val="3"/>
            <w:tcBorders>
              <w:top w:val="single" w:sz="4" w:space="0" w:color="auto"/>
              <w:left w:val="single" w:sz="4" w:space="0" w:color="auto"/>
              <w:bottom w:val="single" w:sz="4" w:space="0" w:color="auto"/>
              <w:right w:val="single" w:sz="4" w:space="0" w:color="auto"/>
            </w:tcBorders>
          </w:tcPr>
          <w:p w:rsidR="004C77E7" w:rsidRPr="008263B3" w:rsidRDefault="004C77E7" w:rsidP="004C77E7">
            <w:pPr>
              <w:spacing w:line="204" w:lineRule="auto"/>
              <w:rPr>
                <w:rFonts w:ascii="メイリオ" w:eastAsia="メイリオ" w:hAnsi="メイリオ" w:cs="メイリオ"/>
                <w:sz w:val="36"/>
                <w:szCs w:val="36"/>
              </w:rPr>
            </w:pPr>
            <w:r w:rsidRPr="008263B3">
              <w:rPr>
                <w:rFonts w:ascii="メイリオ" w:eastAsia="メイリオ" w:hAnsi="メイリオ" w:cs="メイリオ" w:hint="eastAsia"/>
                <w:sz w:val="36"/>
                <w:szCs w:val="36"/>
              </w:rPr>
              <w:t>(１) 利用者への説明</w:t>
            </w:r>
          </w:p>
          <w:p w:rsidR="004C77E7" w:rsidRPr="008263B3" w:rsidRDefault="004C77E7" w:rsidP="00AC3632">
            <w:pPr>
              <w:pStyle w:val="a3"/>
              <w:numPr>
                <w:ilvl w:val="0"/>
                <w:numId w:val="15"/>
              </w:numPr>
              <w:spacing w:line="204" w:lineRule="auto"/>
              <w:ind w:leftChars="0"/>
              <w:rPr>
                <w:rFonts w:ascii="メイリオ" w:eastAsia="メイリオ" w:hAnsi="メイリオ" w:cs="メイリオ"/>
                <w:sz w:val="28"/>
                <w:szCs w:val="28"/>
              </w:rPr>
            </w:pPr>
            <w:r w:rsidRPr="008263B3">
              <w:rPr>
                <w:rFonts w:ascii="メイリオ" w:eastAsia="メイリオ" w:hAnsi="メイリオ" w:cs="メイリオ" w:hint="eastAsia"/>
                <w:sz w:val="28"/>
                <w:szCs w:val="28"/>
              </w:rPr>
              <w:t>食中毒や感染症が流行しないよう</w:t>
            </w:r>
            <w:r w:rsidRPr="00F5652D">
              <w:rPr>
                <w:rFonts w:ascii="メイリオ" w:eastAsia="メイリオ" w:hAnsi="メイリオ" w:cs="メイリオ" w:hint="eastAsia"/>
                <w:sz w:val="28"/>
                <w:szCs w:val="28"/>
                <w:bdr w:val="single" w:sz="4" w:space="0" w:color="auto"/>
                <w:shd w:val="clear" w:color="auto" w:fill="FBD4B4" w:themeFill="accent6" w:themeFillTint="66"/>
              </w:rPr>
              <w:t>リーフレット集</w:t>
            </w:r>
            <w:r w:rsidRPr="008263B3">
              <w:rPr>
                <w:rFonts w:ascii="メイリオ" w:eastAsia="メイリオ" w:hAnsi="メイリオ" w:cs="メイリオ" w:hint="eastAsia"/>
                <w:sz w:val="28"/>
                <w:szCs w:val="28"/>
              </w:rPr>
              <w:t>などを配布・掲示して、注意を呼びかける。</w:t>
            </w:r>
          </w:p>
          <w:p w:rsidR="004C77E7" w:rsidRPr="008263B3" w:rsidRDefault="00F5652D" w:rsidP="004C77E7">
            <w:pPr>
              <w:spacing w:line="204" w:lineRule="auto"/>
              <w:ind w:left="560" w:hangingChars="200" w:hanging="560"/>
              <w:rPr>
                <w:rFonts w:ascii="メイリオ" w:eastAsia="メイリオ" w:hAnsi="メイリオ" w:cs="メイリオ"/>
                <w:sz w:val="28"/>
                <w:szCs w:val="28"/>
                <w:bdr w:val="single" w:sz="4" w:space="0" w:color="auto"/>
              </w:rPr>
            </w:pPr>
            <w:r>
              <w:rPr>
                <w:rFonts w:ascii="メイリオ" w:eastAsia="メイリオ" w:hAnsi="メイリオ" w:cs="メイリオ" w:hint="eastAsia"/>
                <w:sz w:val="28"/>
                <w:szCs w:val="28"/>
              </w:rPr>
              <w:t xml:space="preserve">　</w:t>
            </w:r>
            <w:r w:rsidR="004C77E7" w:rsidRPr="00F5652D">
              <w:rPr>
                <w:rFonts w:ascii="メイリオ" w:eastAsia="メイリオ" w:hAnsi="メイリオ" w:cs="メイリオ" w:hint="eastAsia"/>
                <w:sz w:val="28"/>
                <w:szCs w:val="28"/>
                <w:bdr w:val="single" w:sz="4" w:space="0" w:color="auto"/>
                <w:shd w:val="clear" w:color="auto" w:fill="FBD4B4" w:themeFill="accent6" w:themeFillTint="66"/>
              </w:rPr>
              <w:t>使おう！リーフレット集</w:t>
            </w:r>
          </w:p>
          <w:p w:rsidR="004C77E7" w:rsidRPr="00FE4C82" w:rsidRDefault="004C77E7" w:rsidP="00FE4C82">
            <w:pPr>
              <w:spacing w:line="204" w:lineRule="auto"/>
              <w:ind w:leftChars="200" w:left="420" w:firstLineChars="100" w:firstLine="200"/>
              <w:rPr>
                <w:rFonts w:ascii="メイリオ" w:eastAsia="メイリオ" w:hAnsi="メイリオ" w:cs="メイリオ"/>
                <w:sz w:val="20"/>
                <w:szCs w:val="18"/>
              </w:rPr>
            </w:pPr>
            <w:r w:rsidRPr="00FE4C82">
              <w:rPr>
                <w:rFonts w:ascii="メイリオ" w:eastAsia="メイリオ" w:hAnsi="メイリオ" w:cs="メイリオ" w:hint="eastAsia"/>
                <w:sz w:val="20"/>
                <w:szCs w:val="18"/>
              </w:rPr>
              <w:t>トイレの後や食事の前は手洗いや手指の消毒をしましょう！</w:t>
            </w:r>
            <w:r w:rsidR="008542A2">
              <w:rPr>
                <w:rFonts w:ascii="メイリオ" w:eastAsia="メイリオ" w:hAnsi="メイリオ" w:cs="メイリオ" w:hint="eastAsia"/>
                <w:sz w:val="20"/>
                <w:szCs w:val="18"/>
              </w:rPr>
              <w:t>(p.11</w:t>
            </w:r>
            <w:r w:rsidRPr="00FE4C82">
              <w:rPr>
                <w:rFonts w:ascii="メイリオ" w:eastAsia="メイリオ" w:hAnsi="メイリオ" w:cs="メイリオ" w:hint="eastAsia"/>
                <w:sz w:val="20"/>
                <w:szCs w:val="18"/>
              </w:rPr>
              <w:t>)</w:t>
            </w:r>
          </w:p>
          <w:p w:rsidR="004C77E7" w:rsidRPr="00FE4C82" w:rsidRDefault="004C77E7" w:rsidP="00FE4C82">
            <w:pPr>
              <w:spacing w:line="204" w:lineRule="auto"/>
              <w:ind w:leftChars="200" w:left="420" w:firstLineChars="100" w:firstLine="200"/>
              <w:rPr>
                <w:rFonts w:ascii="メイリオ" w:eastAsia="メイリオ" w:hAnsi="メイリオ" w:cs="メイリオ"/>
                <w:sz w:val="20"/>
                <w:szCs w:val="18"/>
              </w:rPr>
            </w:pPr>
            <w:r w:rsidRPr="00FE4C82">
              <w:rPr>
                <w:rFonts w:ascii="メイリオ" w:eastAsia="メイリオ" w:hAnsi="メイリオ" w:cs="メイリオ" w:hint="eastAsia"/>
                <w:sz w:val="20"/>
                <w:szCs w:val="18"/>
              </w:rPr>
              <w:t>効果的なうがいをしましょう！</w:t>
            </w:r>
            <w:r w:rsidR="008542A2">
              <w:rPr>
                <w:rFonts w:ascii="メイリオ" w:eastAsia="メイリオ" w:hAnsi="メイリオ" w:cs="メイリオ" w:hint="eastAsia"/>
                <w:sz w:val="20"/>
                <w:szCs w:val="18"/>
              </w:rPr>
              <w:t>(p.12</w:t>
            </w:r>
            <w:r w:rsidRPr="00FE4C82">
              <w:rPr>
                <w:rFonts w:ascii="メイリオ" w:eastAsia="メイリオ" w:hAnsi="メイリオ" w:cs="メイリオ" w:hint="eastAsia"/>
                <w:sz w:val="20"/>
                <w:szCs w:val="18"/>
              </w:rPr>
              <w:t>)</w:t>
            </w:r>
          </w:p>
          <w:p w:rsidR="004C77E7" w:rsidRPr="00FE4C82" w:rsidRDefault="004C77E7" w:rsidP="00FE4C82">
            <w:pPr>
              <w:spacing w:line="204" w:lineRule="auto"/>
              <w:ind w:leftChars="200" w:left="420" w:firstLineChars="100" w:firstLine="200"/>
              <w:rPr>
                <w:rFonts w:ascii="メイリオ" w:eastAsia="メイリオ" w:hAnsi="メイリオ" w:cs="メイリオ"/>
                <w:sz w:val="20"/>
                <w:szCs w:val="18"/>
              </w:rPr>
            </w:pPr>
            <w:r w:rsidRPr="00FE4C82">
              <w:rPr>
                <w:rFonts w:ascii="メイリオ" w:eastAsia="メイリオ" w:hAnsi="メイリオ" w:cs="メイリオ" w:hint="eastAsia"/>
                <w:sz w:val="20"/>
                <w:szCs w:val="18"/>
              </w:rPr>
              <w:t>下痢や腹痛がおこったら</w:t>
            </w:r>
            <w:r w:rsidR="008542A2">
              <w:rPr>
                <w:rFonts w:ascii="メイリオ" w:eastAsia="メイリオ" w:hAnsi="メイリオ" w:cs="メイリオ" w:hint="eastAsia"/>
                <w:sz w:val="20"/>
                <w:szCs w:val="18"/>
              </w:rPr>
              <w:t>(p.13</w:t>
            </w:r>
            <w:r w:rsidRPr="00FE4C82">
              <w:rPr>
                <w:rFonts w:ascii="メイリオ" w:eastAsia="メイリオ" w:hAnsi="メイリオ" w:cs="メイリオ" w:hint="eastAsia"/>
                <w:sz w:val="20"/>
                <w:szCs w:val="18"/>
              </w:rPr>
              <w:t>)</w:t>
            </w:r>
          </w:p>
          <w:p w:rsidR="004C77E7" w:rsidRPr="00FE4C82" w:rsidRDefault="004C77E7" w:rsidP="00FE4C82">
            <w:pPr>
              <w:spacing w:line="204" w:lineRule="auto"/>
              <w:ind w:leftChars="200" w:left="420" w:firstLineChars="100" w:firstLine="200"/>
              <w:rPr>
                <w:rFonts w:ascii="メイリオ" w:eastAsia="メイリオ" w:hAnsi="メイリオ" w:cs="メイリオ"/>
                <w:sz w:val="20"/>
                <w:szCs w:val="18"/>
              </w:rPr>
            </w:pPr>
            <w:r w:rsidRPr="00FE4C82">
              <w:rPr>
                <w:rFonts w:ascii="メイリオ" w:eastAsia="メイリオ" w:hAnsi="メイリオ" w:cs="メイリオ" w:hint="eastAsia"/>
                <w:sz w:val="20"/>
                <w:szCs w:val="18"/>
              </w:rPr>
              <w:t>インフルエンザに注意しましょう～早めの予防と対策が必要です～</w:t>
            </w:r>
            <w:r w:rsidR="008542A2">
              <w:rPr>
                <w:rFonts w:ascii="メイリオ" w:eastAsia="メイリオ" w:hAnsi="メイリオ" w:cs="メイリオ" w:hint="eastAsia"/>
                <w:sz w:val="20"/>
                <w:szCs w:val="18"/>
              </w:rPr>
              <w:t>(p.14</w:t>
            </w:r>
            <w:r w:rsidRPr="00FE4C82">
              <w:rPr>
                <w:rFonts w:ascii="メイリオ" w:eastAsia="メイリオ" w:hAnsi="メイリオ" w:cs="メイリオ" w:hint="eastAsia"/>
                <w:sz w:val="20"/>
                <w:szCs w:val="18"/>
              </w:rPr>
              <w:t>)</w:t>
            </w:r>
          </w:p>
          <w:p w:rsidR="004C77E7" w:rsidRPr="00FE4C82" w:rsidRDefault="004C77E7" w:rsidP="00FE4C82">
            <w:pPr>
              <w:spacing w:line="204" w:lineRule="auto"/>
              <w:ind w:leftChars="200" w:left="420" w:firstLineChars="100" w:firstLine="200"/>
              <w:rPr>
                <w:rFonts w:ascii="メイリオ" w:eastAsia="メイリオ" w:hAnsi="メイリオ" w:cs="メイリオ"/>
                <w:sz w:val="20"/>
                <w:szCs w:val="18"/>
              </w:rPr>
            </w:pPr>
            <w:r w:rsidRPr="00FE4C82">
              <w:rPr>
                <w:rFonts w:ascii="メイリオ" w:eastAsia="メイリオ" w:hAnsi="メイリオ" w:cs="メイリオ" w:hint="eastAsia"/>
                <w:sz w:val="20"/>
                <w:szCs w:val="18"/>
              </w:rPr>
              <w:t>ノロウイルスによる食中毒、感染に注意しよう！</w:t>
            </w:r>
            <w:r w:rsidR="008542A2">
              <w:rPr>
                <w:rFonts w:ascii="メイリオ" w:eastAsia="メイリオ" w:hAnsi="メイリオ" w:cs="メイリオ" w:hint="eastAsia"/>
                <w:sz w:val="20"/>
                <w:szCs w:val="18"/>
              </w:rPr>
              <w:t>(p.15</w:t>
            </w:r>
            <w:r w:rsidRPr="00FE4C82">
              <w:rPr>
                <w:rFonts w:ascii="メイリオ" w:eastAsia="メイリオ" w:hAnsi="メイリオ" w:cs="メイリオ" w:hint="eastAsia"/>
                <w:sz w:val="20"/>
                <w:szCs w:val="18"/>
              </w:rPr>
              <w:t>)</w:t>
            </w:r>
          </w:p>
          <w:p w:rsidR="004C77E7" w:rsidRPr="00FE4C82" w:rsidRDefault="004C77E7" w:rsidP="00FE4C82">
            <w:pPr>
              <w:spacing w:line="204" w:lineRule="auto"/>
              <w:ind w:leftChars="200" w:left="420" w:firstLineChars="100" w:firstLine="200"/>
              <w:rPr>
                <w:rFonts w:ascii="メイリオ" w:eastAsia="メイリオ" w:hAnsi="メイリオ" w:cs="メイリオ"/>
                <w:sz w:val="20"/>
                <w:szCs w:val="18"/>
              </w:rPr>
            </w:pPr>
            <w:r w:rsidRPr="00FE4C82">
              <w:rPr>
                <w:rFonts w:ascii="メイリオ" w:eastAsia="メイリオ" w:hAnsi="メイリオ" w:cs="メイリオ" w:hint="eastAsia"/>
                <w:sz w:val="20"/>
                <w:szCs w:val="18"/>
              </w:rPr>
              <w:t>食中毒を予防しましょう！</w:t>
            </w:r>
            <w:r w:rsidR="008542A2">
              <w:rPr>
                <w:rFonts w:ascii="メイリオ" w:eastAsia="メイリオ" w:hAnsi="メイリオ" w:cs="メイリオ" w:hint="eastAsia"/>
                <w:sz w:val="20"/>
                <w:szCs w:val="18"/>
              </w:rPr>
              <w:t>(p.16</w:t>
            </w:r>
            <w:r w:rsidR="00F5652D" w:rsidRPr="00FE4C82">
              <w:rPr>
                <w:rFonts w:ascii="メイリオ" w:eastAsia="メイリオ" w:hAnsi="メイリオ" w:cs="メイリオ" w:hint="eastAsia"/>
                <w:sz w:val="20"/>
                <w:szCs w:val="18"/>
              </w:rPr>
              <w:t>)</w:t>
            </w:r>
            <w:r w:rsidRPr="00FE4C82">
              <w:rPr>
                <w:rFonts w:ascii="メイリオ" w:eastAsia="メイリオ" w:hAnsi="メイリオ" w:cs="メイリオ"/>
                <w:sz w:val="20"/>
                <w:szCs w:val="18"/>
              </w:rPr>
              <w:t xml:space="preserve"> </w:t>
            </w:r>
          </w:p>
          <w:p w:rsidR="004C77E7" w:rsidRPr="008263B3" w:rsidRDefault="004C77E7" w:rsidP="004C77E7">
            <w:pPr>
              <w:spacing w:line="204" w:lineRule="auto"/>
              <w:rPr>
                <w:rFonts w:ascii="メイリオ" w:eastAsia="メイリオ" w:hAnsi="メイリオ" w:cs="メイリオ"/>
                <w:sz w:val="16"/>
                <w:szCs w:val="16"/>
              </w:rPr>
            </w:pPr>
          </w:p>
          <w:p w:rsidR="004C77E7" w:rsidRPr="008263B3" w:rsidRDefault="004C77E7" w:rsidP="004C77E7">
            <w:pPr>
              <w:spacing w:line="204" w:lineRule="auto"/>
              <w:rPr>
                <w:rFonts w:ascii="メイリオ" w:eastAsia="メイリオ" w:hAnsi="メイリオ" w:cs="メイリオ"/>
                <w:sz w:val="36"/>
                <w:szCs w:val="36"/>
              </w:rPr>
            </w:pPr>
            <w:r w:rsidRPr="008263B3">
              <w:rPr>
                <w:rFonts w:ascii="メイリオ" w:eastAsia="メイリオ" w:hAnsi="メイリオ" w:cs="メイリオ" w:hint="eastAsia"/>
                <w:sz w:val="36"/>
                <w:szCs w:val="36"/>
              </w:rPr>
              <w:t>(２) 食中毒・感染症予防セルフチェックシートの活用</w:t>
            </w:r>
          </w:p>
          <w:p w:rsidR="004C77E7" w:rsidRDefault="004C77E7" w:rsidP="00AC3632">
            <w:pPr>
              <w:pStyle w:val="a3"/>
              <w:numPr>
                <w:ilvl w:val="0"/>
                <w:numId w:val="14"/>
              </w:numPr>
              <w:spacing w:line="204" w:lineRule="auto"/>
              <w:ind w:leftChars="0"/>
              <w:rPr>
                <w:rFonts w:ascii="メイリオ" w:eastAsia="メイリオ" w:hAnsi="メイリオ" w:cs="メイリオ"/>
                <w:sz w:val="28"/>
                <w:szCs w:val="28"/>
              </w:rPr>
            </w:pPr>
            <w:r w:rsidRPr="008263B3">
              <w:rPr>
                <w:rFonts w:ascii="メイリオ" w:eastAsia="メイリオ" w:hAnsi="メイリオ" w:cs="メイリオ" w:hint="eastAsia"/>
                <w:sz w:val="28"/>
                <w:szCs w:val="28"/>
              </w:rPr>
              <w:t>食中毒・感染症予防のため、トイレ・手洗い・食品管理・避難所の環　　境、体調不良時の対応</w:t>
            </w:r>
            <w:r w:rsidR="00FF7BA0">
              <w:rPr>
                <w:rFonts w:ascii="メイリオ" w:eastAsia="メイリオ" w:hAnsi="メイリオ" w:cs="メイリオ" w:hint="eastAsia"/>
                <w:sz w:val="28"/>
                <w:szCs w:val="28"/>
              </w:rPr>
              <w:t>など</w:t>
            </w:r>
            <w:r w:rsidRPr="008263B3">
              <w:rPr>
                <w:rFonts w:ascii="メイリオ" w:eastAsia="メイリオ" w:hAnsi="メイリオ" w:cs="メイリオ" w:hint="eastAsia"/>
                <w:sz w:val="28"/>
                <w:szCs w:val="28"/>
              </w:rPr>
              <w:t>について、</w:t>
            </w:r>
            <w:r w:rsidR="002A045A" w:rsidRPr="002A045A">
              <w:rPr>
                <w:rFonts w:ascii="メイリオ" w:eastAsia="メイリオ" w:hAnsi="メイリオ" w:cs="メイリオ" w:hint="eastAsia"/>
                <w:sz w:val="28"/>
                <w:szCs w:val="28"/>
                <w:highlight w:val="yellow"/>
                <w:bdr w:val="single" w:sz="4" w:space="0" w:color="auto"/>
              </w:rPr>
              <w:t>食中毒・感染症予防</w:t>
            </w:r>
            <w:r w:rsidR="002A045A" w:rsidRPr="002A045A">
              <w:rPr>
                <w:rFonts w:ascii="メイリオ" w:eastAsia="メイリオ" w:hAnsi="メイリオ" w:cs="メイリオ" w:hint="eastAsia"/>
                <w:sz w:val="28"/>
                <w:szCs w:val="28"/>
                <w:highlight w:val="yellow"/>
                <w:bdr w:val="single" w:sz="4" w:space="0" w:color="auto"/>
                <w:shd w:val="clear" w:color="auto" w:fill="FFFF00"/>
              </w:rPr>
              <w:t>セルフチェックシート（様式集p.</w:t>
            </w:r>
            <w:r w:rsidR="00E73A75">
              <w:rPr>
                <w:rFonts w:ascii="メイリオ" w:eastAsia="メイリオ" w:hAnsi="メイリオ" w:cs="メイリオ" w:hint="eastAsia"/>
                <w:sz w:val="28"/>
                <w:szCs w:val="28"/>
                <w:highlight w:val="yellow"/>
                <w:bdr w:val="single" w:sz="4" w:space="0" w:color="auto"/>
                <w:shd w:val="clear" w:color="auto" w:fill="FFFF00"/>
              </w:rPr>
              <w:t>29-30</w:t>
            </w:r>
            <w:r w:rsidRPr="002A045A">
              <w:rPr>
                <w:rFonts w:ascii="メイリオ" w:eastAsia="メイリオ" w:hAnsi="メイリオ" w:cs="メイリオ" w:hint="eastAsia"/>
                <w:sz w:val="28"/>
                <w:szCs w:val="28"/>
                <w:highlight w:val="yellow"/>
                <w:bdr w:val="single" w:sz="4" w:space="0" w:color="auto"/>
                <w:shd w:val="clear" w:color="auto" w:fill="FFFF00"/>
              </w:rPr>
              <w:t>）</w:t>
            </w:r>
            <w:r w:rsidRPr="008263B3">
              <w:rPr>
                <w:rFonts w:ascii="メイリオ" w:eastAsia="メイリオ" w:hAnsi="メイリオ" w:cs="メイリオ" w:hint="eastAsia"/>
                <w:sz w:val="28"/>
                <w:szCs w:val="28"/>
              </w:rPr>
              <w:t>を利用し、定期的</w:t>
            </w:r>
            <w:r w:rsidR="00A33FAA">
              <w:rPr>
                <w:rFonts w:ascii="メイリオ" w:eastAsia="メイリオ" w:hAnsi="メイリオ" w:cs="メイリオ" w:hint="eastAsia"/>
                <w:sz w:val="28"/>
                <w:szCs w:val="28"/>
              </w:rPr>
              <w:t>に</w:t>
            </w:r>
            <w:r w:rsidRPr="008263B3">
              <w:rPr>
                <w:rFonts w:ascii="メイリオ" w:eastAsia="メイリオ" w:hAnsi="メイリオ" w:cs="メイリオ" w:hint="eastAsia"/>
                <w:sz w:val="28"/>
                <w:szCs w:val="28"/>
              </w:rPr>
              <w:t>チェックする。</w:t>
            </w:r>
          </w:p>
          <w:p w:rsidR="009076CD" w:rsidRPr="009076CD" w:rsidRDefault="009076CD" w:rsidP="009076CD">
            <w:pPr>
              <w:spacing w:line="204" w:lineRule="auto"/>
              <w:rPr>
                <w:rFonts w:ascii="メイリオ" w:eastAsia="メイリオ" w:hAnsi="メイリオ" w:cs="メイリオ"/>
                <w:sz w:val="14"/>
                <w:szCs w:val="28"/>
              </w:rPr>
            </w:pPr>
          </w:p>
          <w:p w:rsidR="009076CD" w:rsidRPr="008263B3" w:rsidRDefault="009076CD" w:rsidP="009076CD">
            <w:pPr>
              <w:widowControl/>
              <w:spacing w:line="204" w:lineRule="auto"/>
              <w:jc w:val="left"/>
              <w:rPr>
                <w:rFonts w:ascii="メイリオ" w:eastAsia="メイリオ" w:hAnsi="メイリオ" w:cs="メイリオ"/>
                <w:sz w:val="36"/>
                <w:szCs w:val="36"/>
              </w:rPr>
            </w:pPr>
            <w:r w:rsidRPr="008263B3">
              <w:rPr>
                <w:rFonts w:ascii="メイリオ" w:eastAsia="メイリオ" w:hAnsi="メイリオ" w:cs="メイリオ" w:hint="eastAsia"/>
                <w:sz w:val="36"/>
                <w:szCs w:val="36"/>
              </w:rPr>
              <w:t>(３) 感染症の予防</w:t>
            </w:r>
          </w:p>
          <w:p w:rsidR="004C77E7" w:rsidRPr="009076CD" w:rsidRDefault="004C77E7" w:rsidP="009076CD">
            <w:pPr>
              <w:pStyle w:val="a3"/>
              <w:numPr>
                <w:ilvl w:val="0"/>
                <w:numId w:val="14"/>
              </w:numPr>
              <w:spacing w:line="204" w:lineRule="auto"/>
              <w:ind w:leftChars="0"/>
              <w:rPr>
                <w:rFonts w:ascii="メイリオ" w:eastAsia="メイリオ" w:hAnsi="メイリオ" w:cs="メイリオ"/>
                <w:sz w:val="28"/>
                <w:szCs w:val="28"/>
              </w:rPr>
            </w:pPr>
            <w:r w:rsidRPr="009076CD">
              <w:rPr>
                <w:rFonts w:ascii="メイリオ" w:eastAsia="メイリオ" w:hAnsi="メイリオ" w:cs="メイリオ" w:hint="eastAsia"/>
                <w:sz w:val="28"/>
                <w:szCs w:val="28"/>
              </w:rPr>
              <w:t>食中毒や感染症が流行しないよう</w:t>
            </w:r>
            <w:r w:rsidRPr="009076CD">
              <w:rPr>
                <w:rFonts w:ascii="メイリオ" w:eastAsia="メイリオ" w:hAnsi="メイリオ" w:cs="メイリオ" w:hint="eastAsia"/>
                <w:sz w:val="28"/>
                <w:szCs w:val="28"/>
                <w:bdr w:val="single" w:sz="4" w:space="0" w:color="auto" w:frame="1"/>
                <w:shd w:val="clear" w:color="auto" w:fill="FABF8F" w:themeFill="accent6" w:themeFillTint="99"/>
              </w:rPr>
              <w:t>リーフレット集</w:t>
            </w:r>
            <w:r w:rsidRPr="009076CD">
              <w:rPr>
                <w:rFonts w:ascii="メイリオ" w:eastAsia="メイリオ" w:hAnsi="メイリオ" w:cs="メイリオ" w:hint="eastAsia"/>
                <w:sz w:val="28"/>
                <w:szCs w:val="20"/>
              </w:rPr>
              <w:t>など</w:t>
            </w:r>
            <w:r w:rsidRPr="009076CD">
              <w:rPr>
                <w:rFonts w:ascii="メイリオ" w:eastAsia="メイリオ" w:hAnsi="メイリオ" w:cs="メイリオ" w:hint="eastAsia"/>
                <w:sz w:val="28"/>
                <w:szCs w:val="28"/>
              </w:rPr>
              <w:t>を配布・掲示して、注意を呼びかける。</w:t>
            </w:r>
          </w:p>
          <w:p w:rsidR="004C77E7" w:rsidRPr="00F5652D" w:rsidRDefault="004C77E7" w:rsidP="00F5652D">
            <w:pPr>
              <w:pStyle w:val="a3"/>
              <w:widowControl/>
              <w:spacing w:line="204" w:lineRule="auto"/>
              <w:ind w:leftChars="0" w:left="284"/>
              <w:jc w:val="left"/>
              <w:rPr>
                <w:rFonts w:ascii="メイリオ" w:eastAsia="メイリオ" w:hAnsi="メイリオ" w:cs="メイリオ"/>
                <w:sz w:val="32"/>
                <w:szCs w:val="28"/>
              </w:rPr>
            </w:pPr>
            <w:r w:rsidRPr="00F5652D">
              <w:rPr>
                <w:rFonts w:ascii="メイリオ" w:eastAsia="メイリオ" w:hAnsi="メイリオ" w:cs="メイリオ" w:hint="eastAsia"/>
                <w:kern w:val="0"/>
                <w:sz w:val="28"/>
                <w:szCs w:val="24"/>
                <w:bdr w:val="single" w:sz="4" w:space="0" w:color="auto" w:frame="1"/>
                <w:shd w:val="clear" w:color="auto" w:fill="FABF8F" w:themeFill="accent6" w:themeFillTint="99"/>
              </w:rPr>
              <w:t>使おう！リーフレット集</w:t>
            </w:r>
          </w:p>
          <w:p w:rsidR="004C77E7" w:rsidRPr="008263B3" w:rsidRDefault="00F5652D" w:rsidP="00F5652D">
            <w:pPr>
              <w:widowControl/>
              <w:spacing w:line="204" w:lineRule="auto"/>
              <w:ind w:leftChars="100" w:left="210" w:firstLineChars="178" w:firstLine="356"/>
              <w:jc w:val="left"/>
              <w:rPr>
                <w:rFonts w:ascii="メイリオ" w:eastAsia="メイリオ" w:hAnsi="メイリオ" w:cs="メイリオ"/>
                <w:sz w:val="20"/>
                <w:szCs w:val="20"/>
              </w:rPr>
            </w:pPr>
            <w:r>
              <w:rPr>
                <w:rFonts w:ascii="メイリオ" w:eastAsia="メイリオ" w:hAnsi="メイリオ" w:cs="メイリオ" w:hint="eastAsia"/>
                <w:sz w:val="20"/>
                <w:szCs w:val="20"/>
              </w:rPr>
              <w:t>災害によるけがや病気について～応急手あて</w:t>
            </w:r>
            <w:r w:rsidR="004C77E7" w:rsidRPr="008263B3">
              <w:rPr>
                <w:rFonts w:ascii="メイリオ" w:eastAsia="メイリオ" w:hAnsi="メイリオ" w:cs="メイリオ" w:hint="eastAsia"/>
                <w:sz w:val="20"/>
                <w:szCs w:val="20"/>
              </w:rPr>
              <w:t>をしたらすぐに受診しましょう～(p.1)</w:t>
            </w:r>
          </w:p>
          <w:p w:rsidR="004C77E7" w:rsidRPr="008263B3" w:rsidRDefault="004C77E7" w:rsidP="00F5652D">
            <w:pPr>
              <w:widowControl/>
              <w:spacing w:line="204" w:lineRule="auto"/>
              <w:ind w:leftChars="100" w:left="210" w:firstLineChars="178" w:firstLine="356"/>
              <w:jc w:val="left"/>
              <w:rPr>
                <w:rFonts w:ascii="メイリオ" w:eastAsia="メイリオ" w:hAnsi="メイリオ" w:cs="メイリオ"/>
                <w:sz w:val="20"/>
                <w:szCs w:val="20"/>
              </w:rPr>
            </w:pPr>
            <w:r w:rsidRPr="008263B3">
              <w:rPr>
                <w:rFonts w:ascii="メイリオ" w:eastAsia="メイリオ" w:hAnsi="メイリオ" w:cs="メイリオ" w:hint="eastAsia"/>
                <w:sz w:val="20"/>
                <w:szCs w:val="20"/>
              </w:rPr>
              <w:t>避難所生活での健康管理について(p.</w:t>
            </w:r>
            <w:r w:rsidR="00F5652D">
              <w:rPr>
                <w:rFonts w:ascii="メイリオ" w:eastAsia="メイリオ" w:hAnsi="メイリオ" w:cs="メイリオ" w:hint="eastAsia"/>
                <w:sz w:val="20"/>
                <w:szCs w:val="20"/>
              </w:rPr>
              <w:t>3</w:t>
            </w:r>
            <w:r w:rsidRPr="008263B3">
              <w:rPr>
                <w:rFonts w:ascii="メイリオ" w:eastAsia="メイリオ" w:hAnsi="メイリオ" w:cs="メイリオ" w:hint="eastAsia"/>
                <w:sz w:val="20"/>
                <w:szCs w:val="20"/>
              </w:rPr>
              <w:t>)</w:t>
            </w:r>
          </w:p>
          <w:p w:rsidR="004C77E7" w:rsidRPr="008263B3" w:rsidRDefault="004C77E7" w:rsidP="00F5652D">
            <w:pPr>
              <w:widowControl/>
              <w:spacing w:line="204" w:lineRule="auto"/>
              <w:ind w:leftChars="100" w:left="210" w:firstLineChars="178" w:firstLine="356"/>
              <w:jc w:val="left"/>
              <w:rPr>
                <w:rFonts w:ascii="メイリオ" w:eastAsia="メイリオ" w:hAnsi="メイリオ" w:cs="メイリオ"/>
                <w:sz w:val="20"/>
                <w:szCs w:val="20"/>
              </w:rPr>
            </w:pPr>
            <w:r w:rsidRPr="008263B3">
              <w:rPr>
                <w:rFonts w:ascii="メイリオ" w:eastAsia="メイリオ" w:hAnsi="メイリオ" w:cs="メイリオ" w:hint="eastAsia"/>
                <w:sz w:val="20"/>
                <w:szCs w:val="20"/>
              </w:rPr>
              <w:t>かぜに注意しましょう！～早めの予防と対策が重要です～</w:t>
            </w:r>
            <w:r w:rsidR="00F5652D">
              <w:rPr>
                <w:rFonts w:ascii="メイリオ" w:eastAsia="メイリオ" w:hAnsi="メイリオ" w:cs="メイリオ" w:hint="eastAsia"/>
                <w:sz w:val="20"/>
                <w:szCs w:val="20"/>
              </w:rPr>
              <w:t>(p.8</w:t>
            </w:r>
            <w:r w:rsidRPr="008263B3">
              <w:rPr>
                <w:rFonts w:ascii="メイリオ" w:eastAsia="メイリオ" w:hAnsi="メイリオ" w:cs="メイリオ" w:hint="eastAsia"/>
                <w:sz w:val="20"/>
                <w:szCs w:val="20"/>
              </w:rPr>
              <w:t>)</w:t>
            </w:r>
          </w:p>
          <w:p w:rsidR="004C77E7" w:rsidRPr="008263B3" w:rsidRDefault="004C77E7" w:rsidP="00F5652D">
            <w:pPr>
              <w:widowControl/>
              <w:spacing w:line="204" w:lineRule="auto"/>
              <w:ind w:leftChars="100" w:left="210" w:firstLineChars="178" w:firstLine="356"/>
              <w:jc w:val="left"/>
              <w:rPr>
                <w:rFonts w:ascii="メイリオ" w:eastAsia="メイリオ" w:hAnsi="メイリオ" w:cs="メイリオ"/>
                <w:sz w:val="20"/>
                <w:szCs w:val="20"/>
              </w:rPr>
            </w:pPr>
            <w:r w:rsidRPr="008263B3">
              <w:rPr>
                <w:rFonts w:ascii="メイリオ" w:eastAsia="メイリオ" w:hAnsi="メイリオ" w:cs="メイリオ" w:hint="eastAsia"/>
                <w:sz w:val="20"/>
                <w:szCs w:val="20"/>
              </w:rPr>
              <w:t>トイレの後や食事の前は手洗いや手指の消毒をしましょう！</w:t>
            </w:r>
            <w:r w:rsidR="008542A2">
              <w:rPr>
                <w:rFonts w:ascii="メイリオ" w:eastAsia="メイリオ" w:hAnsi="メイリオ" w:cs="メイリオ" w:hint="eastAsia"/>
                <w:sz w:val="20"/>
                <w:szCs w:val="20"/>
              </w:rPr>
              <w:t>(p.11</w:t>
            </w:r>
            <w:r w:rsidRPr="008263B3">
              <w:rPr>
                <w:rFonts w:ascii="メイリオ" w:eastAsia="メイリオ" w:hAnsi="メイリオ" w:cs="メイリオ" w:hint="eastAsia"/>
                <w:sz w:val="20"/>
                <w:szCs w:val="20"/>
              </w:rPr>
              <w:t>)</w:t>
            </w:r>
          </w:p>
          <w:p w:rsidR="004C77E7" w:rsidRPr="008263B3" w:rsidRDefault="004C77E7" w:rsidP="00F5652D">
            <w:pPr>
              <w:widowControl/>
              <w:spacing w:line="204" w:lineRule="auto"/>
              <w:ind w:leftChars="100" w:left="210" w:firstLineChars="178" w:firstLine="356"/>
              <w:jc w:val="left"/>
              <w:rPr>
                <w:rFonts w:ascii="メイリオ" w:eastAsia="メイリオ" w:hAnsi="メイリオ" w:cs="メイリオ"/>
                <w:sz w:val="20"/>
                <w:szCs w:val="20"/>
              </w:rPr>
            </w:pPr>
            <w:r w:rsidRPr="008263B3">
              <w:rPr>
                <w:rFonts w:ascii="メイリオ" w:eastAsia="メイリオ" w:hAnsi="メイリオ" w:cs="メイリオ" w:hint="eastAsia"/>
                <w:sz w:val="20"/>
                <w:szCs w:val="20"/>
              </w:rPr>
              <w:t>効果的なうがいをしましょう！</w:t>
            </w:r>
            <w:r w:rsidR="008542A2">
              <w:rPr>
                <w:rFonts w:ascii="メイリオ" w:eastAsia="メイリオ" w:hAnsi="メイリオ" w:cs="メイリオ" w:hint="eastAsia"/>
                <w:sz w:val="20"/>
                <w:szCs w:val="20"/>
              </w:rPr>
              <w:t>(p.12</w:t>
            </w:r>
            <w:r w:rsidRPr="008263B3">
              <w:rPr>
                <w:rFonts w:ascii="メイリオ" w:eastAsia="メイリオ" w:hAnsi="メイリオ" w:cs="メイリオ" w:hint="eastAsia"/>
                <w:sz w:val="20"/>
                <w:szCs w:val="20"/>
              </w:rPr>
              <w:t>)</w:t>
            </w:r>
          </w:p>
          <w:p w:rsidR="004C77E7" w:rsidRPr="008263B3" w:rsidRDefault="004C77E7" w:rsidP="00F5652D">
            <w:pPr>
              <w:widowControl/>
              <w:spacing w:line="204" w:lineRule="auto"/>
              <w:ind w:leftChars="100" w:left="210" w:firstLineChars="178" w:firstLine="356"/>
              <w:jc w:val="left"/>
              <w:rPr>
                <w:rFonts w:ascii="メイリオ" w:eastAsia="メイリオ" w:hAnsi="メイリオ" w:cs="メイリオ"/>
                <w:sz w:val="20"/>
                <w:szCs w:val="20"/>
              </w:rPr>
            </w:pPr>
            <w:r w:rsidRPr="008263B3">
              <w:rPr>
                <w:rFonts w:ascii="メイリオ" w:eastAsia="メイリオ" w:hAnsi="メイリオ" w:cs="メイリオ" w:hint="eastAsia"/>
                <w:sz w:val="20"/>
                <w:szCs w:val="20"/>
              </w:rPr>
              <w:t>下痢や腹痛がおこったら</w:t>
            </w:r>
            <w:r w:rsidR="008542A2">
              <w:rPr>
                <w:rFonts w:ascii="メイリオ" w:eastAsia="メイリオ" w:hAnsi="メイリオ" w:cs="メイリオ" w:hint="eastAsia"/>
                <w:sz w:val="20"/>
                <w:szCs w:val="20"/>
              </w:rPr>
              <w:t>(p.13</w:t>
            </w:r>
            <w:r w:rsidRPr="008263B3">
              <w:rPr>
                <w:rFonts w:ascii="メイリオ" w:eastAsia="メイリオ" w:hAnsi="メイリオ" w:cs="メイリオ" w:hint="eastAsia"/>
                <w:sz w:val="20"/>
                <w:szCs w:val="20"/>
              </w:rPr>
              <w:t>)</w:t>
            </w:r>
          </w:p>
          <w:p w:rsidR="004C77E7" w:rsidRPr="008263B3" w:rsidRDefault="004C77E7" w:rsidP="00F5652D">
            <w:pPr>
              <w:widowControl/>
              <w:spacing w:line="204" w:lineRule="auto"/>
              <w:ind w:leftChars="100" w:left="210" w:firstLineChars="178" w:firstLine="356"/>
              <w:jc w:val="left"/>
              <w:rPr>
                <w:rFonts w:ascii="メイリオ" w:eastAsia="メイリオ" w:hAnsi="メイリオ" w:cs="メイリオ"/>
                <w:sz w:val="20"/>
                <w:szCs w:val="20"/>
              </w:rPr>
            </w:pPr>
            <w:r w:rsidRPr="008263B3">
              <w:rPr>
                <w:rFonts w:ascii="メイリオ" w:eastAsia="メイリオ" w:hAnsi="メイリオ" w:cs="メイリオ" w:hint="eastAsia"/>
                <w:sz w:val="20"/>
                <w:szCs w:val="20"/>
              </w:rPr>
              <w:t>インフルエンザに注意しましょう～早めの予防と対策が必要です～</w:t>
            </w:r>
            <w:r w:rsidR="008542A2">
              <w:rPr>
                <w:rFonts w:ascii="メイリオ" w:eastAsia="メイリオ" w:hAnsi="メイリオ" w:cs="メイリオ" w:hint="eastAsia"/>
                <w:sz w:val="20"/>
                <w:szCs w:val="20"/>
              </w:rPr>
              <w:t>(p.14</w:t>
            </w:r>
            <w:r w:rsidRPr="008263B3">
              <w:rPr>
                <w:rFonts w:ascii="メイリオ" w:eastAsia="メイリオ" w:hAnsi="メイリオ" w:cs="メイリオ" w:hint="eastAsia"/>
                <w:sz w:val="20"/>
                <w:szCs w:val="20"/>
              </w:rPr>
              <w:t>)</w:t>
            </w:r>
          </w:p>
          <w:p w:rsidR="004C77E7" w:rsidRPr="008263B3" w:rsidRDefault="004C77E7" w:rsidP="00F5652D">
            <w:pPr>
              <w:widowControl/>
              <w:spacing w:line="204" w:lineRule="auto"/>
              <w:ind w:leftChars="100" w:left="210" w:firstLineChars="178" w:firstLine="356"/>
              <w:jc w:val="left"/>
              <w:rPr>
                <w:rFonts w:ascii="メイリオ" w:eastAsia="メイリオ" w:hAnsi="メイリオ" w:cs="メイリオ"/>
                <w:sz w:val="20"/>
                <w:szCs w:val="20"/>
              </w:rPr>
            </w:pPr>
            <w:r w:rsidRPr="008263B3">
              <w:rPr>
                <w:rFonts w:ascii="メイリオ" w:eastAsia="メイリオ" w:hAnsi="メイリオ" w:cs="メイリオ" w:hint="eastAsia"/>
                <w:sz w:val="20"/>
                <w:szCs w:val="20"/>
              </w:rPr>
              <w:t>ノロウイルスによる食中毒、感染に注意しよう！</w:t>
            </w:r>
            <w:r w:rsidR="008542A2">
              <w:rPr>
                <w:rFonts w:ascii="メイリオ" w:eastAsia="メイリオ" w:hAnsi="メイリオ" w:cs="メイリオ" w:hint="eastAsia"/>
                <w:sz w:val="20"/>
                <w:szCs w:val="20"/>
              </w:rPr>
              <w:t>(p.15</w:t>
            </w:r>
            <w:r w:rsidRPr="008263B3">
              <w:rPr>
                <w:rFonts w:ascii="メイリオ" w:eastAsia="メイリオ" w:hAnsi="メイリオ" w:cs="メイリオ" w:hint="eastAsia"/>
                <w:sz w:val="20"/>
                <w:szCs w:val="20"/>
              </w:rPr>
              <w:t>)</w:t>
            </w:r>
          </w:p>
          <w:p w:rsidR="004C77E7" w:rsidRPr="008263B3" w:rsidRDefault="004C77E7" w:rsidP="00F5652D">
            <w:pPr>
              <w:widowControl/>
              <w:spacing w:line="204" w:lineRule="auto"/>
              <w:ind w:leftChars="100" w:left="210" w:firstLineChars="178" w:firstLine="356"/>
              <w:jc w:val="left"/>
              <w:rPr>
                <w:rFonts w:ascii="メイリオ" w:eastAsia="メイリオ" w:hAnsi="メイリオ" w:cs="メイリオ"/>
                <w:sz w:val="24"/>
                <w:szCs w:val="24"/>
              </w:rPr>
            </w:pPr>
            <w:r w:rsidRPr="008263B3">
              <w:rPr>
                <w:rFonts w:ascii="メイリオ" w:eastAsia="メイリオ" w:hAnsi="メイリオ" w:cs="メイリオ" w:hint="eastAsia"/>
                <w:sz w:val="20"/>
                <w:szCs w:val="20"/>
              </w:rPr>
              <w:t>食中毒を予防しましょう！</w:t>
            </w:r>
            <w:r w:rsidR="008542A2">
              <w:rPr>
                <w:rFonts w:ascii="メイリオ" w:eastAsia="メイリオ" w:hAnsi="メイリオ" w:cs="メイリオ" w:hint="eastAsia"/>
                <w:sz w:val="20"/>
                <w:szCs w:val="20"/>
              </w:rPr>
              <w:t>(p.16</w:t>
            </w:r>
            <w:r w:rsidRPr="008263B3">
              <w:rPr>
                <w:rFonts w:ascii="メイリオ" w:eastAsia="メイリオ" w:hAnsi="メイリオ" w:cs="メイリオ" w:hint="eastAsia"/>
                <w:sz w:val="20"/>
                <w:szCs w:val="20"/>
              </w:rPr>
              <w:t>)</w:t>
            </w:r>
          </w:p>
          <w:p w:rsidR="004C77E7" w:rsidRPr="00354AC8" w:rsidRDefault="004C77E7" w:rsidP="004C77E7">
            <w:pPr>
              <w:spacing w:line="204" w:lineRule="auto"/>
              <w:rPr>
                <w:rFonts w:ascii="メイリオ" w:eastAsia="メイリオ" w:hAnsi="メイリオ" w:cs="メイリオ"/>
                <w:sz w:val="18"/>
                <w:szCs w:val="28"/>
              </w:rPr>
            </w:pPr>
          </w:p>
          <w:p w:rsidR="004C77E7" w:rsidRPr="008263B3" w:rsidRDefault="004C77E7" w:rsidP="004C77E7">
            <w:pPr>
              <w:widowControl/>
              <w:spacing w:line="204" w:lineRule="auto"/>
              <w:rPr>
                <w:rFonts w:ascii="メイリオ" w:eastAsia="メイリオ" w:hAnsi="メイリオ" w:cs="メイリオ"/>
                <w:sz w:val="36"/>
                <w:szCs w:val="36"/>
              </w:rPr>
            </w:pPr>
            <w:r w:rsidRPr="008263B3">
              <w:rPr>
                <w:rFonts w:ascii="メイリオ" w:eastAsia="メイリオ" w:hAnsi="メイリオ" w:cs="メイリオ" w:hint="eastAsia"/>
                <w:sz w:val="36"/>
                <w:szCs w:val="36"/>
              </w:rPr>
              <w:t>(４) 感染症対策の専門職への相談</w:t>
            </w:r>
          </w:p>
          <w:p w:rsidR="004C77E7" w:rsidRPr="008263B3" w:rsidRDefault="004C77E7" w:rsidP="00AC3632">
            <w:pPr>
              <w:pStyle w:val="a3"/>
              <w:widowControl/>
              <w:numPr>
                <w:ilvl w:val="0"/>
                <w:numId w:val="13"/>
              </w:numPr>
              <w:spacing w:line="204" w:lineRule="auto"/>
              <w:ind w:leftChars="0"/>
              <w:rPr>
                <w:rFonts w:ascii="メイリオ" w:eastAsia="メイリオ" w:hAnsi="メイリオ" w:cs="メイリオ"/>
                <w:sz w:val="28"/>
                <w:szCs w:val="28"/>
              </w:rPr>
            </w:pPr>
            <w:r w:rsidRPr="008263B3">
              <w:rPr>
                <w:rFonts w:ascii="メイリオ" w:eastAsia="メイリオ" w:hAnsi="メイリオ" w:cs="メイリオ" w:hint="eastAsia"/>
                <w:sz w:val="28"/>
                <w:szCs w:val="28"/>
              </w:rPr>
              <w:t>衛生面に不安を感じた時は、市職員を通じて</w:t>
            </w:r>
            <w:r w:rsidR="00E85A57">
              <w:rPr>
                <w:rFonts w:ascii="メイリオ" w:eastAsia="メイリオ" w:hAnsi="メイリオ" w:cs="メイリオ" w:hint="eastAsia"/>
                <w:sz w:val="28"/>
                <w:szCs w:val="28"/>
              </w:rPr>
              <w:t>市</w:t>
            </w:r>
            <w:r w:rsidR="00AC3632" w:rsidRPr="008263B3">
              <w:rPr>
                <w:rFonts w:ascii="メイリオ" w:eastAsia="メイリオ" w:hAnsi="メイリオ" w:cs="メイリオ" w:hint="eastAsia"/>
                <w:sz w:val="28"/>
                <w:szCs w:val="28"/>
              </w:rPr>
              <w:t>災害対策本部（</w:t>
            </w:r>
            <w:r w:rsidRPr="008263B3">
              <w:rPr>
                <w:rFonts w:ascii="メイリオ" w:eastAsia="メイリオ" w:hAnsi="メイリオ" w:cs="メイリオ" w:hint="eastAsia"/>
                <w:sz w:val="28"/>
                <w:szCs w:val="28"/>
              </w:rPr>
              <w:t>医療保健対策部</w:t>
            </w:r>
            <w:r w:rsidR="00AC3632" w:rsidRPr="008263B3">
              <w:rPr>
                <w:rFonts w:ascii="メイリオ" w:eastAsia="メイリオ" w:hAnsi="メイリオ" w:cs="メイリオ" w:hint="eastAsia"/>
                <w:sz w:val="28"/>
                <w:szCs w:val="28"/>
              </w:rPr>
              <w:t>）</w:t>
            </w:r>
            <w:r w:rsidRPr="008263B3">
              <w:rPr>
                <w:rFonts w:ascii="メイリオ" w:eastAsia="メイリオ" w:hAnsi="メイリオ" w:cs="メイリオ" w:hint="eastAsia"/>
                <w:sz w:val="28"/>
                <w:szCs w:val="28"/>
              </w:rPr>
              <w:t>まで早めに相談する。</w:t>
            </w:r>
          </w:p>
        </w:tc>
      </w:tr>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の業務４</w:t>
            </w:r>
            <w:r w:rsidR="00DA695C" w:rsidRPr="00611B60">
              <w:rPr>
                <w:rFonts w:ascii="メイリオ" w:eastAsia="メイリオ" w:hAnsi="メイリオ" w:cs="メイリオ" w:hint="eastAsia"/>
                <w:bCs/>
                <w:sz w:val="28"/>
                <w:szCs w:val="28"/>
              </w:rPr>
              <w:t>－２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4C77E7" w:rsidRDefault="008B153F"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w:t>
            </w:r>
            <w:r w:rsidR="006D6CDA" w:rsidRPr="004C77E7">
              <w:rPr>
                <w:rFonts w:ascii="メイリオ" w:eastAsia="メイリオ" w:hAnsi="メイリオ" w:cs="メイリオ" w:hint="eastAsia"/>
                <w:b/>
                <w:bCs/>
                <w:kern w:val="0"/>
                <w:sz w:val="44"/>
                <w:szCs w:val="44"/>
              </w:rPr>
              <w:t>(手洗い)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4E5E51">
        <w:trPr>
          <w:trHeight w:val="13275"/>
        </w:trPr>
        <w:tc>
          <w:tcPr>
            <w:tcW w:w="9854" w:type="dxa"/>
            <w:gridSpan w:val="3"/>
            <w:tcBorders>
              <w:top w:val="single" w:sz="4" w:space="0" w:color="auto"/>
              <w:left w:val="single" w:sz="4" w:space="0" w:color="auto"/>
              <w:bottom w:val="single" w:sz="4" w:space="0" w:color="auto"/>
              <w:right w:val="single" w:sz="4" w:space="0" w:color="auto"/>
            </w:tcBorders>
          </w:tcPr>
          <w:p w:rsidR="008B153F" w:rsidRPr="009E5D50" w:rsidRDefault="008B153F" w:rsidP="00611B60">
            <w:pPr>
              <w:widowControl/>
              <w:spacing w:line="204" w:lineRule="auto"/>
              <w:jc w:val="left"/>
              <w:rPr>
                <w:rFonts w:ascii="メイリオ" w:eastAsia="メイリオ" w:hAnsi="メイリオ" w:cs="メイリオ"/>
                <w:sz w:val="16"/>
                <w:szCs w:val="16"/>
              </w:rPr>
            </w:pPr>
          </w:p>
          <w:p w:rsidR="00746A5E" w:rsidRPr="00611B60" w:rsidRDefault="00746A5E"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(１)</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手洗いの徹底</w:t>
            </w:r>
          </w:p>
          <w:p w:rsidR="008B153F" w:rsidRPr="00611B60" w:rsidRDefault="006D6CD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感染症対策や衛生確保のため、</w:t>
            </w:r>
            <w:r w:rsidRPr="00611B60">
              <w:rPr>
                <w:rFonts w:ascii="メイリオ" w:eastAsia="メイリオ" w:hAnsi="メイリオ" w:cs="メイリオ" w:hint="eastAsia"/>
                <w:sz w:val="28"/>
                <w:szCs w:val="28"/>
                <w:bdr w:val="single" w:sz="4" w:space="0" w:color="auto"/>
                <w:shd w:val="clear" w:color="auto" w:fill="FABF8F" w:themeFill="accent6" w:themeFillTint="99"/>
              </w:rPr>
              <w:t>トイレの後や食事の前は手洗い</w:t>
            </w:r>
            <w:r w:rsidR="00D3260D" w:rsidRPr="00611B60">
              <w:rPr>
                <w:rFonts w:ascii="メイリオ" w:eastAsia="メイリオ" w:hAnsi="メイリオ" w:cs="メイリオ" w:hint="eastAsia"/>
                <w:sz w:val="28"/>
                <w:szCs w:val="28"/>
                <w:bdr w:val="single" w:sz="4" w:space="0" w:color="auto"/>
                <w:shd w:val="clear" w:color="auto" w:fill="FABF8F" w:themeFill="accent6" w:themeFillTint="99"/>
              </w:rPr>
              <w:t>や</w:t>
            </w:r>
            <w:r w:rsidRPr="00611B60">
              <w:rPr>
                <w:rFonts w:ascii="メイリオ" w:eastAsia="メイリオ" w:hAnsi="メイリオ" w:cs="メイリオ" w:hint="eastAsia"/>
                <w:sz w:val="28"/>
                <w:szCs w:val="28"/>
                <w:bdr w:val="single" w:sz="4" w:space="0" w:color="auto"/>
                <w:shd w:val="clear" w:color="auto" w:fill="FABF8F" w:themeFill="accent6" w:themeFillTint="99"/>
              </w:rPr>
              <w:t>手指の消毒をしましょう(</w:t>
            </w:r>
            <w:r w:rsidR="008B153F" w:rsidRPr="00611B60">
              <w:rPr>
                <w:rFonts w:ascii="メイリオ" w:eastAsia="メイリオ" w:hAnsi="メイリオ" w:cs="メイリオ" w:hint="eastAsia"/>
                <w:sz w:val="28"/>
                <w:szCs w:val="28"/>
                <w:bdr w:val="single" w:sz="4" w:space="0" w:color="auto"/>
                <w:shd w:val="clear" w:color="auto" w:fill="FABF8F" w:themeFill="accent6" w:themeFillTint="99"/>
              </w:rPr>
              <w:t>リーフレット</w:t>
            </w:r>
            <w:r w:rsidRPr="00611B60">
              <w:rPr>
                <w:rFonts w:ascii="メイリオ" w:eastAsia="メイリオ" w:hAnsi="メイリオ" w:cs="メイリオ" w:hint="eastAsia"/>
                <w:sz w:val="28"/>
                <w:szCs w:val="28"/>
                <w:bdr w:val="single" w:sz="4" w:space="0" w:color="auto"/>
                <w:shd w:val="clear" w:color="auto" w:fill="FABF8F" w:themeFill="accent6" w:themeFillTint="99"/>
              </w:rPr>
              <w:t>集</w:t>
            </w:r>
            <w:r w:rsidR="008B153F" w:rsidRPr="00611B60">
              <w:rPr>
                <w:rFonts w:ascii="メイリオ" w:eastAsia="メイリオ" w:hAnsi="メイリオ" w:cs="メイリオ" w:hint="eastAsia"/>
                <w:sz w:val="28"/>
                <w:szCs w:val="28"/>
                <w:bdr w:val="single" w:sz="4" w:space="0" w:color="auto"/>
                <w:shd w:val="clear" w:color="auto" w:fill="FABF8F" w:themeFill="accent6" w:themeFillTint="99"/>
              </w:rPr>
              <w:t>p.</w:t>
            </w:r>
            <w:r w:rsidR="008542A2">
              <w:rPr>
                <w:rFonts w:ascii="メイリオ" w:eastAsia="メイリオ" w:hAnsi="メイリオ" w:cs="メイリオ" w:hint="eastAsia"/>
                <w:sz w:val="28"/>
                <w:szCs w:val="28"/>
                <w:bdr w:val="single" w:sz="4" w:space="0" w:color="auto"/>
                <w:shd w:val="clear" w:color="auto" w:fill="FABF8F" w:themeFill="accent6" w:themeFillTint="99"/>
              </w:rPr>
              <w:t>11</w:t>
            </w:r>
            <w:r w:rsidR="008B153F" w:rsidRPr="00611B60">
              <w:rPr>
                <w:rFonts w:ascii="メイリオ" w:eastAsia="メイリオ" w:hAnsi="メイリオ" w:cs="メイリオ" w:hint="eastAsia"/>
                <w:sz w:val="28"/>
                <w:szCs w:val="28"/>
                <w:bdr w:val="single" w:sz="4" w:space="0" w:color="auto"/>
                <w:shd w:val="clear" w:color="auto" w:fill="FABF8F" w:themeFill="accent6" w:themeFillTint="99"/>
              </w:rPr>
              <w:t>)</w:t>
            </w:r>
            <w:r w:rsidR="008B153F" w:rsidRPr="00611B60">
              <w:rPr>
                <w:rFonts w:ascii="メイリオ" w:eastAsia="メイリオ" w:hAnsi="メイリオ" w:cs="メイリオ" w:hint="eastAsia"/>
                <w:sz w:val="28"/>
                <w:szCs w:val="28"/>
              </w:rPr>
              <w:t>を</w:t>
            </w:r>
            <w:r w:rsidR="00BD7A74" w:rsidRPr="008263B3">
              <w:rPr>
                <w:rFonts w:ascii="メイリオ" w:eastAsia="メイリオ" w:hAnsi="メイリオ" w:cs="メイリオ" w:hint="eastAsia"/>
                <w:sz w:val="28"/>
                <w:szCs w:val="28"/>
              </w:rPr>
              <w:t>トイレや出入り口など</w:t>
            </w:r>
            <w:r w:rsidR="008B153F" w:rsidRPr="00611B60">
              <w:rPr>
                <w:rFonts w:ascii="メイリオ" w:eastAsia="メイリオ" w:hAnsi="メイリオ" w:cs="メイリオ" w:hint="eastAsia"/>
                <w:sz w:val="28"/>
                <w:szCs w:val="28"/>
              </w:rPr>
              <w:t>に掲示し、</w:t>
            </w:r>
            <w:r w:rsidR="00C14ACD" w:rsidRPr="00611B60">
              <w:rPr>
                <w:rFonts w:ascii="メイリオ" w:eastAsia="メイリオ" w:hAnsi="メイリオ" w:cs="メイリオ" w:hint="eastAsia"/>
                <w:sz w:val="28"/>
                <w:szCs w:val="28"/>
              </w:rPr>
              <w:t>流水と</w:t>
            </w:r>
            <w:r w:rsidR="008B153F" w:rsidRPr="00611B60">
              <w:rPr>
                <w:rFonts w:ascii="メイリオ" w:eastAsia="メイリオ" w:hAnsi="メイリオ" w:cs="メイリオ" w:hint="eastAsia"/>
                <w:sz w:val="28"/>
                <w:szCs w:val="28"/>
              </w:rPr>
              <w:t>石鹸での手洗いを徹底する。</w:t>
            </w:r>
          </w:p>
          <w:p w:rsidR="004C305D" w:rsidRPr="00611B60" w:rsidRDefault="00056DA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食品を取り扱う人は、取り扱う前に必ず手を洗った上で、手指消毒用アルコール</w:t>
            </w:r>
            <w:r w:rsidR="00147580" w:rsidRPr="00611B60">
              <w:rPr>
                <w:rFonts w:ascii="メイリオ" w:eastAsia="メイリオ" w:hAnsi="メイリオ" w:cs="メイリオ" w:hint="eastAsia"/>
                <w:sz w:val="28"/>
                <w:szCs w:val="28"/>
              </w:rPr>
              <w:t>で</w:t>
            </w:r>
            <w:r w:rsidR="00A41F65" w:rsidRPr="00611B60">
              <w:rPr>
                <w:rFonts w:ascii="メイリオ" w:eastAsia="メイリオ" w:hAnsi="メイリオ" w:cs="メイリオ" w:hint="eastAsia"/>
                <w:sz w:val="28"/>
                <w:szCs w:val="28"/>
              </w:rPr>
              <w:t>消毒</w:t>
            </w:r>
            <w:r w:rsidR="00147580" w:rsidRPr="00611B60">
              <w:rPr>
                <w:rFonts w:ascii="メイリオ" w:eastAsia="メイリオ" w:hAnsi="メイリオ" w:cs="メイリオ" w:hint="eastAsia"/>
                <w:sz w:val="28"/>
                <w:szCs w:val="28"/>
              </w:rPr>
              <w:t>する</w:t>
            </w:r>
            <w:r w:rsidR="004C305D" w:rsidRPr="00611B60">
              <w:rPr>
                <w:rFonts w:ascii="メイリオ" w:eastAsia="メイリオ" w:hAnsi="メイリオ" w:cs="メイリオ" w:hint="eastAsia"/>
                <w:sz w:val="28"/>
                <w:szCs w:val="28"/>
              </w:rPr>
              <w:t>。</w:t>
            </w:r>
          </w:p>
          <w:p w:rsidR="00746A5E" w:rsidRPr="00611B60" w:rsidRDefault="00746A5E" w:rsidP="00611B60">
            <w:pPr>
              <w:widowControl/>
              <w:spacing w:line="204" w:lineRule="auto"/>
              <w:jc w:val="left"/>
              <w:rPr>
                <w:rFonts w:ascii="メイリオ" w:eastAsia="メイリオ" w:hAnsi="メイリオ" w:cs="メイリオ"/>
                <w:sz w:val="28"/>
                <w:szCs w:val="28"/>
              </w:rPr>
            </w:pPr>
          </w:p>
          <w:p w:rsidR="00746A5E" w:rsidRPr="00611B60" w:rsidRDefault="00746A5E"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(２)</w:t>
            </w:r>
            <w:r w:rsidR="004C77E7">
              <w:rPr>
                <w:rFonts w:ascii="メイリオ" w:eastAsia="メイリオ" w:hAnsi="メイリオ" w:cs="メイリオ" w:hint="eastAsia"/>
                <w:sz w:val="36"/>
                <w:szCs w:val="36"/>
              </w:rPr>
              <w:t xml:space="preserve"> </w:t>
            </w:r>
            <w:r w:rsidR="004C305D" w:rsidRPr="00611B60">
              <w:rPr>
                <w:rFonts w:ascii="メイリオ" w:eastAsia="メイリオ" w:hAnsi="メイリオ" w:cs="メイリオ" w:hint="eastAsia"/>
                <w:sz w:val="36"/>
                <w:szCs w:val="36"/>
              </w:rPr>
              <w:t>手洗いのための水が確保できない場合</w:t>
            </w:r>
          </w:p>
          <w:p w:rsidR="004C305D" w:rsidRPr="00611B60" w:rsidRDefault="004C305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生活用水を確保し手洗い場を設置するまでの間は、手指消毒用アルコー</w:t>
            </w:r>
            <w:r w:rsidRPr="004F6AB0">
              <w:rPr>
                <w:rFonts w:ascii="メイリオ" w:eastAsia="メイリオ" w:hAnsi="メイリオ" w:cs="メイリオ" w:hint="eastAsia"/>
                <w:sz w:val="28"/>
                <w:szCs w:val="28"/>
              </w:rPr>
              <w:t>ルなど</w:t>
            </w:r>
            <w:r w:rsidRPr="00611B60">
              <w:rPr>
                <w:rFonts w:ascii="メイリオ" w:eastAsia="メイリオ" w:hAnsi="メイリオ" w:cs="メイリオ" w:hint="eastAsia"/>
                <w:sz w:val="28"/>
                <w:szCs w:val="28"/>
              </w:rPr>
              <w:t>の消毒液を活用する。</w:t>
            </w:r>
          </w:p>
          <w:p w:rsidR="008B153F" w:rsidRPr="00F22A4E" w:rsidRDefault="004C305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手洗い場</w:t>
            </w:r>
            <w:r w:rsidR="008B153F" w:rsidRPr="00611B60">
              <w:rPr>
                <w:rFonts w:ascii="メイリオ" w:eastAsia="メイリオ" w:hAnsi="メイリオ" w:cs="メイリオ" w:hint="eastAsia"/>
                <w:sz w:val="28"/>
                <w:szCs w:val="28"/>
              </w:rPr>
              <w:t>やトイレ</w:t>
            </w:r>
            <w:r w:rsidRPr="00611B60">
              <w:rPr>
                <w:rFonts w:ascii="メイリオ" w:eastAsia="メイリオ" w:hAnsi="メイリオ" w:cs="メイリオ" w:hint="eastAsia"/>
                <w:sz w:val="28"/>
                <w:szCs w:val="28"/>
              </w:rPr>
              <w:t>、各部屋の</w:t>
            </w:r>
            <w:r w:rsidRPr="00F22A4E">
              <w:rPr>
                <w:rFonts w:ascii="メイリオ" w:eastAsia="メイリオ" w:hAnsi="メイリオ" w:cs="メイリオ" w:hint="eastAsia"/>
                <w:sz w:val="28"/>
                <w:szCs w:val="28"/>
              </w:rPr>
              <w:t>出入</w:t>
            </w:r>
            <w:r w:rsidR="008B153F" w:rsidRPr="00F22A4E">
              <w:rPr>
                <w:rFonts w:ascii="メイリオ" w:eastAsia="メイリオ" w:hAnsi="メイリオ" w:cs="メイリオ" w:hint="eastAsia"/>
                <w:sz w:val="28"/>
                <w:szCs w:val="28"/>
              </w:rPr>
              <w:t>口などに</w:t>
            </w:r>
            <w:r w:rsidR="00896DEF" w:rsidRPr="00F22A4E">
              <w:rPr>
                <w:rFonts w:ascii="メイリオ" w:eastAsia="メイリオ" w:hAnsi="メイリオ" w:cs="メイリオ" w:hint="eastAsia"/>
                <w:sz w:val="28"/>
                <w:szCs w:val="28"/>
              </w:rPr>
              <w:t>手指消毒用アルコールなどの消毒液</w:t>
            </w:r>
            <w:r w:rsidR="008B153F" w:rsidRPr="00F22A4E">
              <w:rPr>
                <w:rFonts w:ascii="メイリオ" w:eastAsia="メイリオ" w:hAnsi="メイリオ" w:cs="メイリオ" w:hint="eastAsia"/>
                <w:sz w:val="28"/>
                <w:szCs w:val="28"/>
              </w:rPr>
              <w:t>を設置する。</w:t>
            </w:r>
          </w:p>
          <w:p w:rsidR="008B153F" w:rsidRPr="00611B60" w:rsidRDefault="00896DE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消毒液</w:t>
            </w:r>
            <w:r w:rsidR="008B153F" w:rsidRPr="00611B60">
              <w:rPr>
                <w:rFonts w:ascii="メイリオ" w:eastAsia="メイリオ" w:hAnsi="メイリオ" w:cs="メイリオ" w:hint="eastAsia"/>
                <w:sz w:val="28"/>
                <w:szCs w:val="28"/>
              </w:rPr>
              <w:t>は定期的に取り替え、不足したら、食料・物資班に依頼する。</w:t>
            </w:r>
          </w:p>
          <w:p w:rsidR="00C14ACD" w:rsidRPr="00611B60" w:rsidRDefault="00535C17" w:rsidP="00611B60">
            <w:pPr>
              <w:widowControl/>
              <w:spacing w:line="204" w:lineRule="auto"/>
              <w:jc w:val="left"/>
              <w:rPr>
                <w:rFonts w:ascii="メイリオ" w:eastAsia="メイリオ" w:hAnsi="メイリオ" w:cs="メイリオ"/>
                <w:sz w:val="28"/>
                <w:szCs w:val="28"/>
              </w:rPr>
            </w:pPr>
            <w:r w:rsidRPr="00611B60">
              <w:rPr>
                <w:rFonts w:ascii="メイリオ" w:eastAsia="メイリオ" w:hAnsi="メイリオ" w:cs="メイリオ"/>
                <w:noProof/>
                <w:sz w:val="28"/>
                <w:szCs w:val="28"/>
              </w:rPr>
              <mc:AlternateContent>
                <mc:Choice Requires="wps">
                  <w:drawing>
                    <wp:anchor distT="0" distB="0" distL="114300" distR="114300" simplePos="0" relativeHeight="251662848" behindDoc="0" locked="0" layoutInCell="1" allowOverlap="1" wp14:anchorId="3C898EC5" wp14:editId="0436DFAE">
                      <wp:simplePos x="0" y="0"/>
                      <wp:positionH relativeFrom="column">
                        <wp:posOffset>3208172</wp:posOffset>
                      </wp:positionH>
                      <wp:positionV relativeFrom="paragraph">
                        <wp:posOffset>51181</wp:posOffset>
                      </wp:positionV>
                      <wp:extent cx="924560" cy="1133297"/>
                      <wp:effectExtent l="0" t="0" r="27940" b="10160"/>
                      <wp:wrapNone/>
                      <wp:docPr id="9" name="正方形/長方形 9"/>
                      <wp:cNvGraphicFramePr/>
                      <a:graphic xmlns:a="http://schemas.openxmlformats.org/drawingml/2006/main">
                        <a:graphicData uri="http://schemas.microsoft.com/office/word/2010/wordprocessingShape">
                          <wps:wsp>
                            <wps:cNvSpPr/>
                            <wps:spPr>
                              <a:xfrm>
                                <a:off x="0" y="0"/>
                                <a:ext cx="924560" cy="113329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54AC8" w:rsidRDefault="00354AC8" w:rsidP="00535C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48" style="position:absolute;margin-left:252.6pt;margin-top:4.05pt;width:72.8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" fillcolor="white [3201]" strokecolor="black [3200]" strokeweight="1.5pt">
                      <v:textbox>
                        <w:txbxContent>
                          <w:p w:rsidR="00354AC8" w:rsidRDefault="00354AC8" w:rsidP="00535C17">
                            <w:pPr>
                              <w:jc w:val="center"/>
                            </w:pPr>
                          </w:p>
                        </w:txbxContent>
                      </v:textbox>
                    </v:rect>
                  </w:pict>
                </mc:Fallback>
              </mc:AlternateContent>
            </w:r>
            <w:r w:rsidRPr="00611B60">
              <w:rPr>
                <w:rFonts w:ascii="メイリオ" w:eastAsia="メイリオ" w:hAnsi="メイリオ" w:cs="メイリオ"/>
                <w:noProof/>
                <w:sz w:val="28"/>
                <w:szCs w:val="28"/>
              </w:rPr>
              <mc:AlternateContent>
                <mc:Choice Requires="wps">
                  <w:drawing>
                    <wp:anchor distT="0" distB="0" distL="114300" distR="114300" simplePos="0" relativeHeight="251663872" behindDoc="0" locked="0" layoutInCell="1" allowOverlap="1" wp14:anchorId="482FCDF5" wp14:editId="6CFD0F3C">
                      <wp:simplePos x="0" y="0"/>
                      <wp:positionH relativeFrom="column">
                        <wp:posOffset>3260725</wp:posOffset>
                      </wp:positionH>
                      <wp:positionV relativeFrom="paragraph">
                        <wp:posOffset>129540</wp:posOffset>
                      </wp:positionV>
                      <wp:extent cx="821690" cy="1052830"/>
                      <wp:effectExtent l="0" t="0" r="0" b="13970"/>
                      <wp:wrapNone/>
                      <wp:docPr id="10" name="テキスト ボックス 10"/>
                      <wp:cNvGraphicFramePr/>
                      <a:graphic xmlns:a="http://schemas.openxmlformats.org/drawingml/2006/main">
                        <a:graphicData uri="http://schemas.microsoft.com/office/word/2010/wordprocessingShape">
                          <wps:wsp>
                            <wps:cNvSpPr txBox="1"/>
                            <wps:spPr>
                              <a:xfrm>
                                <a:off x="0" y="0"/>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535C17">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トイレの後と</w:t>
                                  </w:r>
                                </w:p>
                                <w:p w:rsidR="00354AC8" w:rsidRPr="004C77E7" w:rsidRDefault="00354AC8" w:rsidP="00535C17">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食事の前は</w:t>
                                  </w:r>
                                </w:p>
                                <w:p w:rsidR="00354AC8" w:rsidRPr="00535C17" w:rsidRDefault="00354AC8" w:rsidP="00535C17">
                                  <w:pPr>
                                    <w:spacing w:line="280" w:lineRule="exact"/>
                                    <w:jc w:val="left"/>
                                    <w:rPr>
                                      <w:sz w:val="24"/>
                                      <w:szCs w:val="24"/>
                                    </w:rPr>
                                  </w:pPr>
                                  <w:r w:rsidRPr="004C77E7">
                                    <w:rPr>
                                      <w:rFonts w:ascii="メイリオ" w:eastAsia="メイリオ" w:hAnsi="メイリオ" w:cs="メイリオ"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9" type="#_x0000_t202" style="position:absolute;margin-left:256.75pt;margin-top:10.2pt;width:64.7pt;height:8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" filled="f" stroked="f" strokeweight=".5pt">
                      <v:textbox style="layout-flow:vertical-ideographic" inset="0,0,0,0">
                        <w:txbxContent>
                          <w:p w:rsidR="00354AC8" w:rsidRPr="004C77E7" w:rsidRDefault="00354AC8" w:rsidP="00535C17">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トイレの後と</w:t>
                            </w:r>
                          </w:p>
                          <w:p w:rsidR="00354AC8" w:rsidRPr="004C77E7" w:rsidRDefault="00354AC8" w:rsidP="00535C17">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食事の前は</w:t>
                            </w:r>
                          </w:p>
                          <w:p w:rsidR="00354AC8" w:rsidRPr="00535C17" w:rsidRDefault="00354AC8" w:rsidP="00535C17">
                            <w:pPr>
                              <w:spacing w:line="280" w:lineRule="exact"/>
                              <w:jc w:val="left"/>
                              <w:rPr>
                                <w:sz w:val="24"/>
                                <w:szCs w:val="24"/>
                              </w:rPr>
                            </w:pPr>
                            <w:r w:rsidRPr="004C77E7">
                              <w:rPr>
                                <w:rFonts w:ascii="メイリオ" w:eastAsia="メイリオ" w:hAnsi="メイリオ" w:cs="メイリオ" w:hint="eastAsia"/>
                                <w:sz w:val="24"/>
                                <w:szCs w:val="24"/>
                              </w:rPr>
                              <w:t>必ず手洗い！</w:t>
                            </w:r>
                          </w:p>
                        </w:txbxContent>
                      </v:textbox>
                    </v:shape>
                  </w:pict>
                </mc:Fallback>
              </mc:AlternateContent>
            </w:r>
            <w:r w:rsidRPr="00611B60">
              <w:rPr>
                <w:rFonts w:ascii="メイリオ" w:eastAsia="メイリオ" w:hAnsi="メイリオ" w:cs="メイリオ"/>
                <w:noProof/>
                <w:kern w:val="0"/>
                <w:sz w:val="24"/>
                <w:szCs w:val="24"/>
              </w:rPr>
              <mc:AlternateContent>
                <mc:Choice Requires="wpg">
                  <w:drawing>
                    <wp:anchor distT="0" distB="0" distL="114300" distR="114300" simplePos="0" relativeHeight="251659776" behindDoc="0" locked="0" layoutInCell="1" allowOverlap="1" wp14:anchorId="433E6BD4" wp14:editId="4CBB8798">
                      <wp:simplePos x="0" y="0"/>
                      <wp:positionH relativeFrom="column">
                        <wp:posOffset>4564380</wp:posOffset>
                      </wp:positionH>
                      <wp:positionV relativeFrom="paragraph">
                        <wp:posOffset>95479</wp:posOffset>
                      </wp:positionV>
                      <wp:extent cx="200025" cy="422275"/>
                      <wp:effectExtent l="19050" t="19050" r="28575" b="15875"/>
                      <wp:wrapNone/>
                      <wp:docPr id="473" name="グループ化 473"/>
                      <wp:cNvGraphicFramePr/>
                      <a:graphic xmlns:a="http://schemas.openxmlformats.org/drawingml/2006/main">
                        <a:graphicData uri="http://schemas.microsoft.com/office/word/2010/wordprocessingGroup">
                          <wpg:wgp>
                            <wpg:cNvGrpSpPr/>
                            <wpg:grpSpPr>
                              <a:xfrm>
                                <a:off x="0" y="0"/>
                                <a:ext cx="200025" cy="422275"/>
                                <a:chOff x="0" y="0"/>
                                <a:chExt cx="200025" cy="422407"/>
                              </a:xfrm>
                            </wpg:grpSpPr>
                            <wps:wsp>
                              <wps:cNvPr id="15" name="正方形/長方形 15"/>
                              <wps:cNvSpPr/>
                              <wps:spPr>
                                <a:xfrm rot="20808671" flipV="1">
                                  <a:off x="0" y="14288"/>
                                  <a:ext cx="103524" cy="45719"/>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147638"/>
                                  <a:ext cx="161925" cy="274769"/>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flipV="1">
                                  <a:off x="76200" y="104775"/>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flipH="1" flipV="1">
                                  <a:off x="95250" y="28575"/>
                                  <a:ext cx="45719" cy="73342"/>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flipV="1">
                                  <a:off x="76200" y="0"/>
                                  <a:ext cx="85725" cy="4508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473" o:spid="_x0000_s1050" style="position:absolute;margin-left:359.4pt;margin-top:7.5pt;width:15.75pt;height:33.25pt;z-index:251659776"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">
                      <v:rect id="正方形/長方形 15" o:spid="_x0000_s1051" style="position:absolute;top:14288;width:103524;height:45719;rotation:86434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ZycEA&#10;AADbAAAADwAAAGRycy9kb3ducmV2LnhtbERPS2vCQBC+F/wPywi91Y3FVInZiBZsvRUf6HXIjklI&#10;djZmtzH9912h0Nt8fM9JV4NpRE+dqywrmE4iEMS51RUXCk7H7csChPPIGhvLpOCHHKyy0VOKibZ3&#10;3lN/8IUIIewSVFB63yZSurwkg25iW+LAXW1n0AfYFVJ3eA/hppGvUfQmDVYcGkps6b2kvD58GwWz&#10;uEa3qW8fpxvm8z7+upzX9KnU83hYL0F4Gvy/+M+902F+DI9fw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q2cnBAAAA2wAAAA8AAAAAAAAAAAAAAAAAmAIAAGRycy9kb3du&#10;cmV2LnhtbFBLBQYAAAAABAAEAPUAAACGAwAAAAA=&#10;" fillcolor="white [3201]" strokecolor="black [3200]" strokeweight="2pt">
                        <v:textbox>
                          <w:txbxContent>
                            <w:p w:rsidR="00354AC8" w:rsidRDefault="00354AC8" w:rsidP="00535C17"/>
                          </w:txbxContent>
                        </v:textbox>
                      </v:rect>
                      <v:rect id="正方形/長方形 16" o:spid="_x0000_s1052" style="position:absolute;left:38100;top:147638;width:161925;height:27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w:txbxContent>
                            <w:p w:rsidR="00354AC8" w:rsidRDefault="00354AC8" w:rsidP="00535C17"/>
                          </w:txbxContent>
                        </v:textbox>
                      </v:rect>
                      <v:rect id="正方形/長方形 17" o:spid="_x0000_s1053" style="position:absolute;left:76200;top:104775;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1LsIA&#10;AADbAAAADwAAAGRycy9kb3ducmV2LnhtbERPTWvCQBC9C/0PyxR6azZ6qGnMKqUg9FJqtAe9jdkx&#10;G8zOhuzWpP31rlDwNo/3OcVqtK24UO8bxwqmSQqCuHK64VrB9279nIHwAVlj65gU/JKH1fJhUmCu&#10;3cAlXbahFjGEfY4KTAhdLqWvDFn0ieuII3dyvcUQYV9L3eMQw20rZ2n6Ii02HBsMdvRuqDpvf6yC&#10;cq83R64DDV/pH35OXzPTHrxST4/j2wJEoDHcxf/uDx3nz+H2Szx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PUuwgAAANsAAAAPAAAAAAAAAAAAAAAAAJgCAABkcnMvZG93&#10;bnJldi54bWxQSwUGAAAAAAQABAD1AAAAhwMAAAAA&#10;" fillcolor="white [3201]" strokecolor="black [3200]" strokeweight="2pt">
                        <v:textbox>
                          <w:txbxContent>
                            <w:p w:rsidR="00354AC8" w:rsidRDefault="00354AC8" w:rsidP="00535C17"/>
                          </w:txbxContent>
                        </v:textbox>
                      </v:rect>
                      <v:rect id="正方形/長方形 18" o:spid="_x0000_s1054" style="position:absolute;left:95250;top:28575;width:45719;height:73342;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UlcUA&#10;AADbAAAADwAAAGRycy9kb3ducmV2LnhtbESPQUsDMRCF7wX/QxjBW5u1Falr0yKWgtJDsYrnYTO7&#10;WdxMliTtrv76zqHgbYb35r1vVpvRd+pMMbWBDdzPClDEVbAtNwa+PnfTJaiUkS12gcnALyXYrG8m&#10;KyxtGPiDzsfcKAnhVKIBl3Nfap0qRx7TLPTEotUhesyyxkbbiIOE+07Pi+JRe2xZGhz29Oqo+jme&#10;vIFT7J/qbtju/5Y2778PD/XCvR+MubsdX55BZRrzv/l6/WYFX2DlFx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RSVxQAAANsAAAAPAAAAAAAAAAAAAAAAAJgCAABkcnMv&#10;ZG93bnJldi54bWxQSwUGAAAAAAQABAD1AAAAigMAAAAA&#10;" fillcolor="white [3201]" strokecolor="black [3200]" strokeweight="2pt">
                        <v:textbox>
                          <w:txbxContent>
                            <w:p w:rsidR="00354AC8" w:rsidRDefault="00354AC8" w:rsidP="00535C17"/>
                          </w:txbxContent>
                        </v:textbox>
                      </v:rect>
                      <v:rect id="正方形/長方形 19" o:spid="_x0000_s1055" style="position:absolute;left:76200;width:85725;height:4508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Ex8EA&#10;AADbAAAADwAAAGRycy9kb3ducmV2LnhtbERPO2vDMBDeC/0P4grZajkdguNaDqUQyFKa19BuV+ti&#10;mVgnY6m2k18fFQrZ7uN7XrGabCsG6n3jWME8SUEQV043XCs4HtbPGQgfkDW2jknBhTysyseHAnPt&#10;Rt7RsA+1iCHsc1RgQuhyKX1lyKJPXEccuZPrLYYI+1rqHscYblv5kqYLabHh2GCwo3dD1Xn/axXs&#10;vvT2h+tA42d6xY/5MjPtt1dq9jS9vYIINIW7+N+90XH+Ev5+iQ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DxMfBAAAA2wAAAA8AAAAAAAAAAAAAAAAAmAIAAGRycy9kb3du&#10;cmV2LnhtbFBLBQYAAAAABAAEAPUAAACGAwAAAAA=&#10;" fillcolor="white [3201]" strokecolor="black [3200]" strokeweight="2pt">
                        <v:textbox>
                          <w:txbxContent>
                            <w:p w:rsidR="00354AC8" w:rsidRDefault="00354AC8" w:rsidP="00535C17"/>
                          </w:txbxContent>
                        </v:textbox>
                      </v:rect>
                    </v:group>
                  </w:pict>
                </mc:Fallback>
              </mc:AlternateContent>
            </w:r>
            <w:r w:rsidRPr="00611B60">
              <w:rPr>
                <w:rFonts w:ascii="メイリオ" w:eastAsia="メイリオ" w:hAnsi="メイリオ" w:cs="メイリオ"/>
                <w:noProof/>
                <w:kern w:val="0"/>
                <w:sz w:val="24"/>
                <w:szCs w:val="24"/>
              </w:rPr>
              <mc:AlternateContent>
                <mc:Choice Requires="wps">
                  <w:drawing>
                    <wp:anchor distT="0" distB="0" distL="114300" distR="114300" simplePos="0" relativeHeight="251660800" behindDoc="0" locked="0" layoutInCell="1" allowOverlap="1" wp14:anchorId="514DBB6B" wp14:editId="2E1BD29C">
                      <wp:simplePos x="0" y="0"/>
                      <wp:positionH relativeFrom="column">
                        <wp:posOffset>4939030</wp:posOffset>
                      </wp:positionH>
                      <wp:positionV relativeFrom="paragraph">
                        <wp:posOffset>147320</wp:posOffset>
                      </wp:positionV>
                      <wp:extent cx="1118870" cy="323850"/>
                      <wp:effectExtent l="0" t="0" r="5080" b="0"/>
                      <wp:wrapNone/>
                      <wp:docPr id="475" name="テキスト ボックス 475"/>
                      <wp:cNvGraphicFramePr/>
                      <a:graphic xmlns:a="http://schemas.openxmlformats.org/drawingml/2006/main">
                        <a:graphicData uri="http://schemas.microsoft.com/office/word/2010/wordprocessingShape">
                          <wps:wsp>
                            <wps:cNvSpPr txBox="1"/>
                            <wps:spPr>
                              <a:xfrm>
                                <a:off x="0" y="0"/>
                                <a:ext cx="111887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535C17">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←手指消毒用</w:t>
                                  </w:r>
                                </w:p>
                                <w:p w:rsidR="00354AC8" w:rsidRPr="004C77E7" w:rsidRDefault="00354AC8" w:rsidP="00535C17">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 xml:space="preserve">　アルコール</w:t>
                                  </w:r>
                                </w:p>
                                <w:p w:rsidR="00354AC8" w:rsidRPr="004C77E7" w:rsidRDefault="00354AC8" w:rsidP="00535C17">
                                  <w:pPr>
                                    <w:spacing w:line="240" w:lineRule="exact"/>
                                    <w:ind w:firstLineChars="100" w:firstLine="240"/>
                                    <w:rPr>
                                      <w:rFonts w:ascii="メイリオ" w:eastAsia="メイリオ" w:hAnsi="メイリオ" w:cs="メイリオ"/>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5" o:spid="_x0000_s1056" type="#_x0000_t202" style="position:absolute;margin-left:388.9pt;margin-top:11.6pt;width:88.1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AP286LpgIAAJcFAAAOAAAAAAAAAAAA&#10;AAAAAC4CAABkcnMvZTJvRG9jLnhtbFBLAQItABQABgAIAAAAIQADzltn4QAAAAkBAAAPAAAAAAAA&#10;AAAAAAAAAAAFAABkcnMvZG93bnJldi54bWxQSwUGAAAAAAQABADzAAAADgYAAAAA&#10;" fillcolor="white [3201]" stroked="f" strokeweight=".5pt">
                      <v:textbox inset="0,0,0,0">
                        <w:txbxContent>
                          <w:p w:rsidR="00354AC8" w:rsidRPr="004C77E7" w:rsidRDefault="00354AC8" w:rsidP="00535C17">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←手指消毒用</w:t>
                            </w:r>
                          </w:p>
                          <w:p w:rsidR="00354AC8" w:rsidRPr="004C77E7" w:rsidRDefault="00354AC8" w:rsidP="00535C17">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 xml:space="preserve">　アルコール</w:t>
                            </w:r>
                          </w:p>
                          <w:p w:rsidR="00354AC8" w:rsidRPr="004C77E7" w:rsidRDefault="00354AC8" w:rsidP="00535C17">
                            <w:pPr>
                              <w:spacing w:line="240" w:lineRule="exact"/>
                              <w:ind w:firstLineChars="100" w:firstLine="240"/>
                              <w:rPr>
                                <w:rFonts w:ascii="メイリオ" w:eastAsia="メイリオ" w:hAnsi="メイリオ" w:cs="メイリオ"/>
                                <w:sz w:val="24"/>
                                <w:szCs w:val="24"/>
                              </w:rPr>
                            </w:pPr>
                          </w:p>
                        </w:txbxContent>
                      </v:textbox>
                    </v:shape>
                  </w:pict>
                </mc:Fallback>
              </mc:AlternateContent>
            </w:r>
          </w:p>
          <w:p w:rsidR="00535C17" w:rsidRPr="00611B60" w:rsidRDefault="003651DB" w:rsidP="00611B60">
            <w:pPr>
              <w:widowControl/>
              <w:spacing w:line="204" w:lineRule="auto"/>
              <w:jc w:val="left"/>
              <w:rPr>
                <w:rFonts w:ascii="メイリオ" w:eastAsia="メイリオ" w:hAnsi="メイリオ" w:cs="メイリオ"/>
                <w:sz w:val="28"/>
                <w:szCs w:val="28"/>
              </w:rPr>
            </w:pPr>
            <w:r w:rsidRPr="00611B60">
              <w:rPr>
                <w:rFonts w:ascii="メイリオ" w:eastAsia="メイリオ" w:hAnsi="メイリオ" w:cs="メイリオ"/>
                <w:noProof/>
                <w:kern w:val="0"/>
                <w:sz w:val="24"/>
                <w:szCs w:val="24"/>
              </w:rPr>
              <mc:AlternateContent>
                <mc:Choice Requires="wpg">
                  <w:drawing>
                    <wp:anchor distT="0" distB="0" distL="114300" distR="114300" simplePos="0" relativeHeight="251658752" behindDoc="0" locked="0" layoutInCell="1" allowOverlap="1" wp14:anchorId="7C6B833C" wp14:editId="43968976">
                      <wp:simplePos x="0" y="0"/>
                      <wp:positionH relativeFrom="column">
                        <wp:posOffset>4258577</wp:posOffset>
                      </wp:positionH>
                      <wp:positionV relativeFrom="paragraph">
                        <wp:posOffset>225969</wp:posOffset>
                      </wp:positionV>
                      <wp:extent cx="802005" cy="619125"/>
                      <wp:effectExtent l="0" t="0" r="17145" b="28575"/>
                      <wp:wrapNone/>
                      <wp:docPr id="457" name="グループ化 457"/>
                      <wp:cNvGraphicFramePr/>
                      <a:graphic xmlns:a="http://schemas.openxmlformats.org/drawingml/2006/main">
                        <a:graphicData uri="http://schemas.microsoft.com/office/word/2010/wordprocessingGroup">
                          <wpg:wgp>
                            <wpg:cNvGrpSpPr/>
                            <wpg:grpSpPr>
                              <a:xfrm>
                                <a:off x="0" y="0"/>
                                <a:ext cx="802005" cy="619125"/>
                                <a:chOff x="0" y="0"/>
                                <a:chExt cx="802005" cy="619442"/>
                              </a:xfrm>
                            </wpg:grpSpPr>
                            <wps:wsp>
                              <wps:cNvPr id="21" name="正方形/長方形 21"/>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535C1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457" o:spid="_x0000_s1057" style="position:absolute;margin-left:335.3pt;margin-top:17.8pt;width:63.15pt;height:48.75pt;z-index:251658752"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">
                      <v:rect id="正方形/長方形 21" o:spid="_x0000_s1058"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rsidR="00354AC8" w:rsidRDefault="00354AC8" w:rsidP="00535C17"/>
                          </w:txbxContent>
                        </v:textbox>
                      </v:rect>
                      <v:rect id="正方形/長方形 22" o:spid="_x0000_s1059"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w:txbxContent>
                            <w:p w:rsidR="00354AC8" w:rsidRDefault="00354AC8" w:rsidP="00535C17"/>
                          </w:txbxContent>
                        </v:textbox>
                      </v:rect>
                      <v:rect id="正方形/長方形 23" o:spid="_x0000_s1060"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textbox>
                          <w:txbxContent>
                            <w:p w:rsidR="00354AC8" w:rsidRDefault="00354AC8"/>
                          </w:txbxContent>
                        </v:textbox>
                      </v:rect>
                      <v:rect id="正方形/長方形 24" o:spid="_x0000_s1061"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fillcolor="white [3201]" strokecolor="black [3200]" strokeweight="2pt">
                        <v:textbox>
                          <w:txbxContent>
                            <w:p w:rsidR="00354AC8" w:rsidRDefault="00354AC8"/>
                          </w:txbxContent>
                        </v:textbox>
                      </v:rect>
                    </v:group>
                  </w:pict>
                </mc:Fallback>
              </mc:AlternateContent>
            </w:r>
          </w:p>
          <w:p w:rsidR="00535C17" w:rsidRPr="00611B60" w:rsidRDefault="00535C17" w:rsidP="00611B60">
            <w:pPr>
              <w:widowControl/>
              <w:spacing w:line="204" w:lineRule="auto"/>
              <w:jc w:val="left"/>
              <w:rPr>
                <w:rFonts w:ascii="メイリオ" w:eastAsia="メイリオ" w:hAnsi="メイリオ" w:cs="メイリオ"/>
                <w:sz w:val="28"/>
                <w:szCs w:val="28"/>
              </w:rPr>
            </w:pPr>
          </w:p>
          <w:p w:rsidR="005C55FD" w:rsidRPr="00611B60" w:rsidRDefault="005C55FD"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(３)</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手洗い場の設置</w:t>
            </w:r>
          </w:p>
          <w:p w:rsidR="005C55FD" w:rsidRPr="00611B60" w:rsidRDefault="005C55F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生活用水</w:t>
            </w:r>
            <w:r w:rsidR="00C14ACD" w:rsidRPr="00611B60">
              <w:rPr>
                <w:rFonts w:ascii="メイリオ" w:eastAsia="メイリオ" w:hAnsi="メイリオ" w:cs="メイリオ" w:hint="eastAsia"/>
                <w:sz w:val="28"/>
                <w:szCs w:val="28"/>
              </w:rPr>
              <w:t>が</w:t>
            </w:r>
            <w:r w:rsidRPr="00611B60">
              <w:rPr>
                <w:rFonts w:ascii="メイリオ" w:eastAsia="メイリオ" w:hAnsi="メイリオ" w:cs="メイリオ" w:hint="eastAsia"/>
                <w:sz w:val="28"/>
                <w:szCs w:val="28"/>
              </w:rPr>
              <w:t>確保</w:t>
            </w:r>
            <w:r w:rsidR="00C14ACD" w:rsidRPr="00611B60">
              <w:rPr>
                <w:rFonts w:ascii="メイリオ" w:eastAsia="メイリオ" w:hAnsi="メイリオ" w:cs="メイリオ" w:hint="eastAsia"/>
                <w:sz w:val="28"/>
                <w:szCs w:val="28"/>
              </w:rPr>
              <w:t>できたら、蛇口のあるタンクに水を入れた簡易の</w:t>
            </w:r>
            <w:r w:rsidRPr="00611B60">
              <w:rPr>
                <w:rFonts w:ascii="メイリオ" w:eastAsia="メイリオ" w:hAnsi="メイリオ" w:cs="メイリオ" w:hint="eastAsia"/>
                <w:sz w:val="28"/>
                <w:szCs w:val="28"/>
              </w:rPr>
              <w:t>手洗い場</w:t>
            </w:r>
            <w:r w:rsidRPr="008263B3">
              <w:rPr>
                <w:rFonts w:ascii="メイリオ" w:eastAsia="メイリオ" w:hAnsi="メイリオ" w:cs="メイリオ" w:hint="eastAsia"/>
                <w:sz w:val="28"/>
                <w:szCs w:val="28"/>
              </w:rPr>
              <w:t>を</w:t>
            </w:r>
            <w:r w:rsidR="00BD7A74" w:rsidRPr="008263B3">
              <w:rPr>
                <w:rFonts w:ascii="メイリオ" w:eastAsia="メイリオ" w:hAnsi="メイリオ" w:cs="メイリオ" w:hint="eastAsia"/>
                <w:sz w:val="28"/>
                <w:szCs w:val="28"/>
              </w:rPr>
              <w:t>避難所の出入り口やトイレの</w:t>
            </w:r>
            <w:r w:rsidR="00BD7A74" w:rsidRPr="00347BBD">
              <w:rPr>
                <w:rFonts w:ascii="メイリオ" w:eastAsia="メイリオ" w:hAnsi="メイリオ" w:cs="メイリオ" w:hint="eastAsia"/>
                <w:sz w:val="28"/>
                <w:szCs w:val="28"/>
              </w:rPr>
              <w:t>横などに</w:t>
            </w:r>
            <w:r w:rsidRPr="00611B60">
              <w:rPr>
                <w:rFonts w:ascii="メイリオ" w:eastAsia="メイリオ" w:hAnsi="メイリオ" w:cs="メイリオ" w:hint="eastAsia"/>
                <w:sz w:val="28"/>
                <w:szCs w:val="28"/>
              </w:rPr>
              <w:t>設置する。</w:t>
            </w:r>
          </w:p>
          <w:p w:rsidR="005C55FD" w:rsidRPr="00611B60" w:rsidRDefault="00C14ACD"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浄化槽や下水管が使用できる場合は</w:t>
            </w:r>
            <w:r w:rsidR="00A904B4" w:rsidRPr="00611B60">
              <w:rPr>
                <w:rFonts w:ascii="メイリオ" w:eastAsia="メイリオ" w:hAnsi="メイリオ" w:cs="メイリオ" w:hint="eastAsia"/>
                <w:sz w:val="28"/>
                <w:szCs w:val="28"/>
              </w:rPr>
              <w:t>、排水</w:t>
            </w:r>
            <w:r w:rsidRPr="00611B60">
              <w:rPr>
                <w:rFonts w:ascii="メイリオ" w:eastAsia="メイリオ" w:hAnsi="メイリオ" w:cs="メイリオ" w:hint="eastAsia"/>
                <w:sz w:val="28"/>
                <w:szCs w:val="28"/>
              </w:rPr>
              <w:t>を浄化槽や下水に流す。</w:t>
            </w:r>
          </w:p>
          <w:p w:rsidR="000D15E3" w:rsidRDefault="00D550A0" w:rsidP="000D15E3">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感染症予防のため、タオルの共用は禁止する。</w:t>
            </w:r>
          </w:p>
          <w:p w:rsidR="000D15E3" w:rsidRPr="000D15E3" w:rsidRDefault="00BC1C2C" w:rsidP="000D15E3">
            <w:pPr>
              <w:pStyle w:val="a3"/>
              <w:widowControl/>
              <w:numPr>
                <w:ilvl w:val="0"/>
                <w:numId w:val="4"/>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noProof/>
                <w:sz w:val="28"/>
                <w:szCs w:val="28"/>
              </w:rPr>
              <mc:AlternateContent>
                <mc:Choice Requires="wpg">
                  <w:drawing>
                    <wp:anchor distT="0" distB="0" distL="114300" distR="114300" simplePos="0" relativeHeight="251661824" behindDoc="0" locked="0" layoutInCell="1" allowOverlap="1">
                      <wp:simplePos x="0" y="0"/>
                      <wp:positionH relativeFrom="column">
                        <wp:posOffset>2171508</wp:posOffset>
                      </wp:positionH>
                      <wp:positionV relativeFrom="paragraph">
                        <wp:posOffset>402882</wp:posOffset>
                      </wp:positionV>
                      <wp:extent cx="3744595" cy="1378009"/>
                      <wp:effectExtent l="0" t="0" r="8255" b="0"/>
                      <wp:wrapNone/>
                      <wp:docPr id="460" name="グループ化 460"/>
                      <wp:cNvGraphicFramePr/>
                      <a:graphic xmlns:a="http://schemas.openxmlformats.org/drawingml/2006/main">
                        <a:graphicData uri="http://schemas.microsoft.com/office/word/2010/wordprocessingGroup">
                          <wpg:wgp>
                            <wpg:cNvGrpSpPr/>
                            <wpg:grpSpPr>
                              <a:xfrm>
                                <a:off x="0" y="0"/>
                                <a:ext cx="3744595" cy="1378009"/>
                                <a:chOff x="0" y="0"/>
                                <a:chExt cx="3744595" cy="1378009"/>
                              </a:xfrm>
                            </wpg:grpSpPr>
                            <wpg:grpSp>
                              <wpg:cNvPr id="459" name="グループ化 459"/>
                              <wpg:cNvGrpSpPr/>
                              <wpg:grpSpPr>
                                <a:xfrm>
                                  <a:off x="0" y="0"/>
                                  <a:ext cx="3744595" cy="1378009"/>
                                  <a:chOff x="0" y="0"/>
                                  <a:chExt cx="3744595" cy="1378009"/>
                                </a:xfrm>
                              </wpg:grpSpPr>
                              <wpg:grpSp>
                                <wpg:cNvPr id="30" name="グループ化 30"/>
                                <wpg:cNvGrpSpPr/>
                                <wpg:grpSpPr>
                                  <a:xfrm>
                                    <a:off x="0" y="0"/>
                                    <a:ext cx="3744595" cy="1153160"/>
                                    <a:chOff x="201903" y="0"/>
                                    <a:chExt cx="3745034" cy="1153514"/>
                                  </a:xfrm>
                                </wpg:grpSpPr>
                                <wps:wsp>
                                  <wps:cNvPr id="2" name="正方形/長方形 2"/>
                                  <wps:cNvSpPr/>
                                  <wps:spPr>
                                    <a:xfrm>
                                      <a:off x="201903" y="0"/>
                                      <a:ext cx="821690" cy="11328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54AC8" w:rsidRDefault="00354AC8"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2208307" y="83105"/>
                                      <a:ext cx="173863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A904B4">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←蛇口つきタンクを</w:t>
                                        </w:r>
                                      </w:p>
                                      <w:p w:rsidR="00354AC8" w:rsidRPr="004C77E7" w:rsidRDefault="00354AC8" w:rsidP="00535C17">
                                        <w:pPr>
                                          <w:spacing w:line="240" w:lineRule="exact"/>
                                          <w:ind w:firstLineChars="100" w:firstLine="240"/>
                                          <w:rPr>
                                            <w:rFonts w:ascii="メイリオ" w:eastAsia="メイリオ" w:hAnsi="メイリオ" w:cs="メイリオ"/>
                                            <w:sz w:val="24"/>
                                            <w:szCs w:val="24"/>
                                          </w:rPr>
                                        </w:pPr>
                                        <w:r w:rsidRPr="004C77E7">
                                          <w:rPr>
                                            <w:rFonts w:ascii="メイリオ" w:eastAsia="メイリオ" w:hAnsi="メイリオ" w:cs="メイリオ" w:hint="eastAsia"/>
                                            <w:sz w:val="24"/>
                                            <w:szCs w:val="24"/>
                                          </w:rPr>
                                          <w:t>机の上に設置</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8" name="グループ化 8"/>
                                  <wpg:cNvGrpSpPr/>
                                  <wpg:grpSpPr>
                                    <a:xfrm>
                                      <a:off x="1235034" y="11875"/>
                                      <a:ext cx="903605" cy="617220"/>
                                      <a:chOff x="0" y="0"/>
                                      <a:chExt cx="903605" cy="617537"/>
                                    </a:xfrm>
                                  </wpg:grpSpPr>
                                  <wps:wsp>
                                    <wps:cNvPr id="54" name="角丸四角形 54"/>
                                    <wps:cNvSpPr/>
                                    <wps:spPr>
                                      <a:xfrm>
                                        <a:off x="257175" y="0"/>
                                        <a:ext cx="646430" cy="525780"/>
                                      </a:xfrm>
                                      <a:prstGeom prst="round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157163" y="357187"/>
                                        <a:ext cx="94615" cy="9525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66675" y="314325"/>
                                        <a:ext cx="94615" cy="19558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台形 57"/>
                                    <wps:cNvSpPr/>
                                    <wps:spPr>
                                      <a:xfrm rot="10800000">
                                        <a:off x="66675" y="509587"/>
                                        <a:ext cx="94615" cy="107950"/>
                                      </a:xfrm>
                                      <a:prstGeom prst="trapezoid">
                                        <a:avLst>
                                          <a:gd name="adj" fmla="val 32859"/>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台形 58"/>
                                    <wps:cNvSpPr/>
                                    <wps:spPr>
                                      <a:xfrm>
                                        <a:off x="66675" y="247650"/>
                                        <a:ext cx="95250" cy="63500"/>
                                      </a:xfrm>
                                      <a:prstGeom prst="trapezoid">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0" y="200025"/>
                                        <a:ext cx="221615" cy="5080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27"/>
                                    <wps:cNvSpPr/>
                                    <wps:spPr>
                                      <a:xfrm>
                                        <a:off x="300038" y="257175"/>
                                        <a:ext cx="554355" cy="212725"/>
                                      </a:xfrm>
                                      <a:custGeom>
                                        <a:avLst/>
                                        <a:gdLst>
                                          <a:gd name="connsiteX0" fmla="*/ 0 w 552450"/>
                                          <a:gd name="connsiteY0" fmla="*/ 59267 h 203200"/>
                                          <a:gd name="connsiteX1" fmla="*/ 59267 w 552450"/>
                                          <a:gd name="connsiteY1" fmla="*/ 0 h 203200"/>
                                          <a:gd name="connsiteX2" fmla="*/ 493183 w 552450"/>
                                          <a:gd name="connsiteY2" fmla="*/ 0 h 203200"/>
                                          <a:gd name="connsiteX3" fmla="*/ 552450 w 552450"/>
                                          <a:gd name="connsiteY3" fmla="*/ 59267 h 203200"/>
                                          <a:gd name="connsiteX4" fmla="*/ 552450 w 552450"/>
                                          <a:gd name="connsiteY4" fmla="*/ 143933 h 203200"/>
                                          <a:gd name="connsiteX5" fmla="*/ 493183 w 552450"/>
                                          <a:gd name="connsiteY5" fmla="*/ 203200 h 203200"/>
                                          <a:gd name="connsiteX6" fmla="*/ 59267 w 552450"/>
                                          <a:gd name="connsiteY6" fmla="*/ 203200 h 203200"/>
                                          <a:gd name="connsiteX7" fmla="*/ 0 w 552450"/>
                                          <a:gd name="connsiteY7" fmla="*/ 143933 h 203200"/>
                                          <a:gd name="connsiteX8" fmla="*/ 0 w 552450"/>
                                          <a:gd name="connsiteY8" fmla="*/ 59267 h 203200"/>
                                          <a:gd name="connsiteX0" fmla="*/ 14547 w 566997"/>
                                          <a:gd name="connsiteY0" fmla="*/ 68792 h 212725"/>
                                          <a:gd name="connsiteX1" fmla="*/ 14547 w 566997"/>
                                          <a:gd name="connsiteY1" fmla="*/ 0 h 212725"/>
                                          <a:gd name="connsiteX2" fmla="*/ 507730 w 566997"/>
                                          <a:gd name="connsiteY2" fmla="*/ 9525 h 212725"/>
                                          <a:gd name="connsiteX3" fmla="*/ 566997 w 566997"/>
                                          <a:gd name="connsiteY3" fmla="*/ 68792 h 212725"/>
                                          <a:gd name="connsiteX4" fmla="*/ 566997 w 566997"/>
                                          <a:gd name="connsiteY4" fmla="*/ 153458 h 212725"/>
                                          <a:gd name="connsiteX5" fmla="*/ 507730 w 566997"/>
                                          <a:gd name="connsiteY5" fmla="*/ 212725 h 212725"/>
                                          <a:gd name="connsiteX6" fmla="*/ 73814 w 566997"/>
                                          <a:gd name="connsiteY6" fmla="*/ 212725 h 212725"/>
                                          <a:gd name="connsiteX7" fmla="*/ 14547 w 566997"/>
                                          <a:gd name="connsiteY7" fmla="*/ 153458 h 212725"/>
                                          <a:gd name="connsiteX8" fmla="*/ 14547 w 566997"/>
                                          <a:gd name="connsiteY8" fmla="*/ 68792 h 212725"/>
                                          <a:gd name="connsiteX0" fmla="*/ 1104 w 553554"/>
                                          <a:gd name="connsiteY0" fmla="*/ 68792 h 212725"/>
                                          <a:gd name="connsiteX1" fmla="*/ 24940 w 553554"/>
                                          <a:gd name="connsiteY1" fmla="*/ 0 h 212725"/>
                                          <a:gd name="connsiteX2" fmla="*/ 494287 w 553554"/>
                                          <a:gd name="connsiteY2" fmla="*/ 9525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6385"/>
                                          <a:gd name="connsiteY0" fmla="*/ 68792 h 212725"/>
                                          <a:gd name="connsiteX1" fmla="*/ 24940 w 556385"/>
                                          <a:gd name="connsiteY1" fmla="*/ 0 h 212725"/>
                                          <a:gd name="connsiteX2" fmla="*/ 534491 w 556385"/>
                                          <a:gd name="connsiteY2" fmla="*/ 0 h 212725"/>
                                          <a:gd name="connsiteX3" fmla="*/ 553554 w 556385"/>
                                          <a:gd name="connsiteY3" fmla="*/ 68792 h 212725"/>
                                          <a:gd name="connsiteX4" fmla="*/ 553554 w 556385"/>
                                          <a:gd name="connsiteY4" fmla="*/ 153458 h 212725"/>
                                          <a:gd name="connsiteX5" fmla="*/ 494287 w 556385"/>
                                          <a:gd name="connsiteY5" fmla="*/ 212725 h 212725"/>
                                          <a:gd name="connsiteX6" fmla="*/ 60371 w 556385"/>
                                          <a:gd name="connsiteY6" fmla="*/ 212725 h 212725"/>
                                          <a:gd name="connsiteX7" fmla="*/ 1104 w 556385"/>
                                          <a:gd name="connsiteY7" fmla="*/ 153458 h 212725"/>
                                          <a:gd name="connsiteX8" fmla="*/ 1104 w 556385"/>
                                          <a:gd name="connsiteY8" fmla="*/ 68792 h 212725"/>
                                          <a:gd name="connsiteX0" fmla="*/ 1104 w 553554"/>
                                          <a:gd name="connsiteY0" fmla="*/ 68792 h 212725"/>
                                          <a:gd name="connsiteX1" fmla="*/ 24940 w 553554"/>
                                          <a:gd name="connsiteY1" fmla="*/ 0 h 212725"/>
                                          <a:gd name="connsiteX2" fmla="*/ 520320 w 553554"/>
                                          <a:gd name="connsiteY2" fmla="*/ 0 h 212725"/>
                                          <a:gd name="connsiteX3" fmla="*/ 553554 w 553554"/>
                                          <a:gd name="connsiteY3" fmla="*/ 68792 h 212725"/>
                                          <a:gd name="connsiteX4" fmla="*/ 553554 w 553554"/>
                                          <a:gd name="connsiteY4" fmla="*/ 153458 h 212725"/>
                                          <a:gd name="connsiteX5" fmla="*/ 494287 w 553554"/>
                                          <a:gd name="connsiteY5" fmla="*/ 212725 h 212725"/>
                                          <a:gd name="connsiteX6" fmla="*/ 60371 w 553554"/>
                                          <a:gd name="connsiteY6" fmla="*/ 212725 h 212725"/>
                                          <a:gd name="connsiteX7" fmla="*/ 1104 w 553554"/>
                                          <a:gd name="connsiteY7" fmla="*/ 153458 h 212725"/>
                                          <a:gd name="connsiteX8" fmla="*/ 1104 w 553554"/>
                                          <a:gd name="connsiteY8" fmla="*/ 68792 h 212725"/>
                                          <a:gd name="connsiteX0" fmla="*/ 1104 w 568101"/>
                                          <a:gd name="connsiteY0" fmla="*/ 68792 h 212725"/>
                                          <a:gd name="connsiteX1" fmla="*/ 24940 w 568101"/>
                                          <a:gd name="connsiteY1" fmla="*/ 0 h 212725"/>
                                          <a:gd name="connsiteX2" fmla="*/ 553554 w 568101"/>
                                          <a:gd name="connsiteY2" fmla="*/ 0 h 212725"/>
                                          <a:gd name="connsiteX3" fmla="*/ 553554 w 568101"/>
                                          <a:gd name="connsiteY3" fmla="*/ 68792 h 212725"/>
                                          <a:gd name="connsiteX4" fmla="*/ 553554 w 568101"/>
                                          <a:gd name="connsiteY4" fmla="*/ 153458 h 212725"/>
                                          <a:gd name="connsiteX5" fmla="*/ 494287 w 568101"/>
                                          <a:gd name="connsiteY5" fmla="*/ 212725 h 212725"/>
                                          <a:gd name="connsiteX6" fmla="*/ 60371 w 568101"/>
                                          <a:gd name="connsiteY6" fmla="*/ 212725 h 212725"/>
                                          <a:gd name="connsiteX7" fmla="*/ 1104 w 568101"/>
                                          <a:gd name="connsiteY7" fmla="*/ 153458 h 212725"/>
                                          <a:gd name="connsiteX8" fmla="*/ 1104 w 568101"/>
                                          <a:gd name="connsiteY8" fmla="*/ 68792 h 212725"/>
                                          <a:gd name="connsiteX0" fmla="*/ 1104 w 554658"/>
                                          <a:gd name="connsiteY0" fmla="*/ 68792 h 212725"/>
                                          <a:gd name="connsiteX1" fmla="*/ 24940 w 554658"/>
                                          <a:gd name="connsiteY1" fmla="*/ 0 h 212725"/>
                                          <a:gd name="connsiteX2" fmla="*/ 529724 w 554658"/>
                                          <a:gd name="connsiteY2" fmla="*/ 0 h 212725"/>
                                          <a:gd name="connsiteX3" fmla="*/ 553554 w 554658"/>
                                          <a:gd name="connsiteY3" fmla="*/ 68792 h 212725"/>
                                          <a:gd name="connsiteX4" fmla="*/ 553554 w 554658"/>
                                          <a:gd name="connsiteY4" fmla="*/ 153458 h 212725"/>
                                          <a:gd name="connsiteX5" fmla="*/ 494287 w 554658"/>
                                          <a:gd name="connsiteY5" fmla="*/ 212725 h 212725"/>
                                          <a:gd name="connsiteX6" fmla="*/ 60371 w 554658"/>
                                          <a:gd name="connsiteY6" fmla="*/ 212725 h 212725"/>
                                          <a:gd name="connsiteX7" fmla="*/ 1104 w 554658"/>
                                          <a:gd name="connsiteY7" fmla="*/ 153458 h 212725"/>
                                          <a:gd name="connsiteX8" fmla="*/ 1104 w 554658"/>
                                          <a:gd name="connsiteY8" fmla="*/ 68792 h 212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54658" h="212725">
                                            <a:moveTo>
                                              <a:pt x="1104" y="68792"/>
                                            </a:moveTo>
                                            <a:cubicBezTo>
                                              <a:pt x="1104" y="36060"/>
                                              <a:pt x="-7792" y="0"/>
                                              <a:pt x="24940" y="0"/>
                                            </a:cubicBezTo>
                                            <a:lnTo>
                                              <a:pt x="529724" y="0"/>
                                            </a:lnTo>
                                            <a:cubicBezTo>
                                              <a:pt x="562456" y="0"/>
                                              <a:pt x="553554" y="36060"/>
                                              <a:pt x="553554" y="68792"/>
                                            </a:cubicBezTo>
                                            <a:lnTo>
                                              <a:pt x="553554" y="153458"/>
                                            </a:lnTo>
                                            <a:cubicBezTo>
                                              <a:pt x="553554" y="186190"/>
                                              <a:pt x="527019" y="212725"/>
                                              <a:pt x="494287" y="212725"/>
                                            </a:cubicBezTo>
                                            <a:lnTo>
                                              <a:pt x="60371" y="212725"/>
                                            </a:lnTo>
                                            <a:cubicBezTo>
                                              <a:pt x="27639" y="212725"/>
                                              <a:pt x="1104" y="186190"/>
                                              <a:pt x="1104" y="153458"/>
                                            </a:cubicBezTo>
                                            <a:lnTo>
                                              <a:pt x="1104" y="68792"/>
                                            </a:lnTo>
                                            <a:close/>
                                          </a:path>
                                        </a:pathLst>
                                      </a:custGeom>
                                      <a:solidFill>
                                        <a:schemeClr val="accent5">
                                          <a:lumMod val="60000"/>
                                          <a:lumOff val="4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7" name="グループ化 7"/>
                                  <wpg:cNvGrpSpPr/>
                                  <wpg:grpSpPr>
                                    <a:xfrm>
                                      <a:off x="1425039" y="534389"/>
                                      <a:ext cx="802005" cy="619125"/>
                                      <a:chOff x="0" y="0"/>
                                      <a:chExt cx="802005" cy="619442"/>
                                    </a:xfrm>
                                  </wpg:grpSpPr>
                                  <wps:wsp>
                                    <wps:cNvPr id="49" name="正方形/長方形 49"/>
                                    <wps:cNvSpPr/>
                                    <wps:spPr>
                                      <a:xfrm>
                                        <a:off x="0" y="0"/>
                                        <a:ext cx="802005" cy="5207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4762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714375" y="52387"/>
                                        <a:ext cx="45085" cy="567055"/>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90487" y="104775"/>
                                        <a:ext cx="623570" cy="5207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 name="正方形/長方形 6"/>
                                  <wps:cNvSpPr/>
                                  <wps:spPr>
                                    <a:xfrm>
                                      <a:off x="1068779" y="961901"/>
                                      <a:ext cx="351790" cy="176530"/>
                                    </a:xfrm>
                                    <a:prstGeom prst="rect">
                                      <a:avLst/>
                                    </a:prstGeom>
                                  </wps:spPr>
                                  <wps:style>
                                    <a:lnRef idx="2">
                                      <a:schemeClr val="dk1"/>
                                    </a:lnRef>
                                    <a:fillRef idx="1">
                                      <a:schemeClr val="lt1"/>
                                    </a:fillRef>
                                    <a:effectRef idx="0">
                                      <a:schemeClr val="dk1"/>
                                    </a:effectRef>
                                    <a:fontRef idx="minor">
                                      <a:schemeClr val="dk1"/>
                                    </a:fontRef>
                                  </wps:style>
                                  <wps:txbx>
                                    <w:txbxContent>
                                      <w:p w:rsidR="00354AC8" w:rsidRDefault="00354AC8" w:rsidP="00A90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テキスト ボックス 4"/>
                                <wps:cNvSpPr txBox="1"/>
                                <wps:spPr>
                                  <a:xfrm>
                                    <a:off x="829339" y="1201479"/>
                                    <a:ext cx="2869565"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A904B4">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↑使用後の水を受けるバケツなど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 name="テキスト ボックス 1"/>
                              <wps:cNvSpPr txBox="1"/>
                              <wps:spPr>
                                <a:xfrm>
                                  <a:off x="0" y="63795"/>
                                  <a:ext cx="821690" cy="1052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トイレの後と</w:t>
                                    </w:r>
                                  </w:p>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食事の前は</w:t>
                                    </w:r>
                                  </w:p>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必ず手洗い！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460" o:spid="_x0000_s1062" style="position:absolute;left:0;text-align:left;margin-left:171pt;margin-top:31.7pt;width:294.85pt;height:108.5pt;z-index:251661824" coordsize="37445,1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">
                      <v:group id="グループ化 459" o:spid="_x0000_s1063" style="position:absolute;width:37445;height:13780" coordsize="37445,1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group id="グループ化 30" o:spid="_x0000_s1064" style="position:absolute;width:37445;height:11531" coordorigin="2019" coordsize="37450,11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正方形/長方形 2" o:spid="_x0000_s1065" style="position:absolute;left:2019;width:8216;height:11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VsUA&#10;AADaAAAADwAAAGRycy9kb3ducmV2LnhtbESPT2vCQBTE70K/w/IK3sxGDxqiqxRLoVQp9Q9Kb4/s&#10;a5I2+zbNrkn67buC4HGYmd8wi1VvKtFS40rLCsZRDII4s7rkXMHx8DJKQDiPrLGyTAr+yMFq+TBY&#10;YKptxztq9z4XAcIuRQWF93UqpcsKMugiWxMH78s2Bn2QTS51g12Am0pO4ngqDZYcFgqsaV1Q9rO/&#10;GAUn97xJZuf6862r2u+PpEt2779bpYaP/dMchKfe38O39qtWMIHrlXA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RpWxQAAANoAAAAPAAAAAAAAAAAAAAAAAJgCAABkcnMv&#10;ZG93bnJldi54bWxQSwUGAAAAAAQABAD1AAAAigMAAAAA&#10;" fillcolor="white [3201]" strokecolor="black [3200]" strokeweight="1.5pt">
                            <v:textbox>
                              <w:txbxContent>
                                <w:p w:rsidR="00354AC8" w:rsidRDefault="00354AC8" w:rsidP="00A904B4">
                                  <w:pPr>
                                    <w:jc w:val="center"/>
                                  </w:pPr>
                                </w:p>
                              </w:txbxContent>
                            </v:textbox>
                          </v:rect>
                          <v:shapetype id="_x0000_t202" coordsize="21600,21600" o:spt="202" path="m,l,21600r21600,l21600,xe">
                            <v:stroke joinstyle="miter"/>
                            <v:path gradientshapeok="t" o:connecttype="rect"/>
                          </v:shapetype>
                          <v:shape id="テキスト ボックス 5" o:spid="_x0000_s1066" type="#_x0000_t202" style="position:absolute;left:22083;top:831;width:1738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EcUA&#10;AADaAAAADwAAAGRycy9kb3ducmV2LnhtbESP3WoCMRSE7wt9h3AK3ohmlfrDahQVhBYqxVW8PmxO&#10;N1s3J+sm1bVP3xQKvRxm5htmvmxtJa7U+NKxgkE/AUGcO11yoeB42PamIHxA1lg5JgV38rBcPD7M&#10;MdXuxnu6ZqEQEcI+RQUmhDqV0ueGLPq+q4mj9+EaiyHKppC6wVuE20oOk2QsLZYcFwzWtDGUn7Mv&#10;q2B6f951T+PJ6bN6f12b7+LCb2dUqvPUrmYgArXhP/zXftEKRvB7Jd4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X9cRxQAAANoAAAAPAAAAAAAAAAAAAAAAAJgCAABkcnMv&#10;ZG93bnJldi54bWxQSwUGAAAAAAQABAD1AAAAigMAAAAA&#10;" fillcolor="white [3201]" stroked="f" strokeweight=".5pt">
                            <v:textbox inset="0,0,0,0">
                              <w:txbxContent>
                                <w:p w:rsidR="00354AC8" w:rsidRPr="004C77E7" w:rsidRDefault="00354AC8" w:rsidP="00A904B4">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←蛇口つきタンクを</w:t>
                                  </w:r>
                                </w:p>
                                <w:p w:rsidR="00354AC8" w:rsidRPr="004C77E7" w:rsidRDefault="00354AC8" w:rsidP="00535C17">
                                  <w:pPr>
                                    <w:spacing w:line="240" w:lineRule="exact"/>
                                    <w:ind w:firstLineChars="100" w:firstLine="240"/>
                                    <w:rPr>
                                      <w:rFonts w:ascii="メイリオ" w:eastAsia="メイリオ" w:hAnsi="メイリオ" w:cs="メイリオ"/>
                                      <w:sz w:val="24"/>
                                      <w:szCs w:val="24"/>
                                    </w:rPr>
                                  </w:pPr>
                                  <w:r w:rsidRPr="004C77E7">
                                    <w:rPr>
                                      <w:rFonts w:ascii="メイリオ" w:eastAsia="メイリオ" w:hAnsi="メイリオ" w:cs="メイリオ" w:hint="eastAsia"/>
                                      <w:sz w:val="24"/>
                                      <w:szCs w:val="24"/>
                                    </w:rPr>
                                    <w:t>机の上に設置</w:t>
                                  </w:r>
                                </w:p>
                              </w:txbxContent>
                            </v:textbox>
                          </v:shape>
                          <v:group id="グループ化 8" o:spid="_x0000_s1067" style="position:absolute;left:12350;top:118;width:9036;height:6172" coordsize="9036,6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角丸四角形 54" o:spid="_x0000_s1068" style="position:absolute;left:2571;width:6465;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WjcMA&#10;AADbAAAADwAAAGRycy9kb3ducmV2LnhtbESPT4vCMBTE7wt+h/AEb2uitIvbNYp/UMTbugt7fTTP&#10;tti8lCbW+u2NIOxxmJnfMPNlb2vRUesrxxomYwWCOHem4kLD78/ufQbCB2SDtWPScCcPy8XgbY6Z&#10;cTf+pu4UChEh7DPUUIbQZFL6vCSLfuwa4uidXWsxRNkW0rR4i3Bby6lSH9JixXGhxIY2JeWX09Vq&#10;CIzq83qc7Ndp1btk9pduV8dU69GwX32BCNSH//CrfTAa0g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PWjcMAAADbAAAADwAAAAAAAAAAAAAAAACYAgAAZHJzL2Rv&#10;d25yZXYueG1sUEsFBgAAAAAEAAQA9QAAAIgDAAAAAA==&#10;" fillcolor="white [3201]" strokecolor="black [3200]" strokeweight="2pt">
                              <v:textbox>
                                <w:txbxContent>
                                  <w:p w:rsidR="00354AC8" w:rsidRDefault="00354AC8" w:rsidP="00A904B4"/>
                                </w:txbxContent>
                              </v:textbox>
                            </v:roundrect>
                            <v:rect id="正方形/長方形 55" o:spid="_x0000_s1069" style="position:absolute;left:1571;top:3571;width:946;height: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kJ8MA&#10;AADbAAAADwAAAGRycy9kb3ducmV2LnhtbESPQYvCMBSE7wv+h/AEb2vqg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kJ8MAAADbAAAADwAAAAAAAAAAAAAAAACYAgAAZHJzL2Rv&#10;d25yZXYueG1sUEsFBgAAAAAEAAQA9QAAAIgDAAAAAA==&#10;" fillcolor="white [3201]" strokecolor="black [3200]" strokeweight="2pt">
                              <v:textbox>
                                <w:txbxContent>
                                  <w:p w:rsidR="00354AC8" w:rsidRDefault="00354AC8" w:rsidP="00A904B4"/>
                                </w:txbxContent>
                              </v:textbox>
                            </v:rect>
                            <v:rect id="正方形/長方形 56" o:spid="_x0000_s1070" style="position:absolute;left:666;top:3143;width:946;height:1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6UMQA&#10;AADbAAAADwAAAGRycy9kb3ducmV2LnhtbESPQWvCQBSE74X+h+UVvNWNBUO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ulDEAAAA2wAAAA8AAAAAAAAAAAAAAAAAmAIAAGRycy9k&#10;b3ducmV2LnhtbFBLBQYAAAAABAAEAPUAAACJAwAAAAA=&#10;" fillcolor="white [3201]" strokecolor="black [3200]" strokeweight="2pt">
                              <v:textbox>
                                <w:txbxContent>
                                  <w:p w:rsidR="00354AC8" w:rsidRDefault="00354AC8" w:rsidP="00A904B4"/>
                                </w:txbxContent>
                              </v:textbox>
                            </v:rect>
                            <v:shape id="台形 57" o:spid="_x0000_s1071" style="position:absolute;left:666;top:5095;width:946;height:1080;rotation:180;visibility:visible;mso-wrap-style:square;v-text-anchor:middle" coordsize="94615,107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ewMQA&#10;AADbAAAADwAAAGRycy9kb3ducmV2LnhtbESPQWvCQBSE70L/w/IK3symgm2JrlKEQA4iNAptb4/s&#10;MwnNvk131yT9911B6HGYmW+YzW4ynRjI+daygqckBUFcWd1yreB8yhevIHxA1thZJgW/5GG3fZht&#10;MNN25HcaylCLCGGfoYImhD6T0lcNGfSJ7Ymjd7HOYIjS1VI7HCPcdHKZps/SYMtxocGe9g1V3+XV&#10;KDgcC/486Z/iS+c41BOHj3GvlZo/Tm9rEIGm8B++twutYPUC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63sDEAAAA2wAAAA8AAAAAAAAAAAAAAAAAmAIAAGRycy9k&#10;b3ducmV2LnhtbFBLBQYAAAAABAAEAPUAAACJAw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w:txbxContent>
                                  <w:p w:rsidR="00354AC8" w:rsidRDefault="00354AC8" w:rsidP="00A904B4"/>
                                </w:txbxContent>
                              </v:textbox>
                            </v:shape>
                            <v:shape id="台形 58" o:spid="_x0000_s1072" style="position:absolute;left:666;top:2476;width:953;height:635;visibility:visible;mso-wrap-style:square;v-text-anchor:middle" coordsize="95250,6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bccEA&#10;AADbAAAADwAAAGRycy9kb3ducmV2LnhtbERPz0/CMBS+m/A/NI/Em3Rg3MigEEJc1KNTOD/Wx7qw&#10;vi5r2eZ/bw8mHr98v7f7ybZioN43jhUsFwkI4srphmsF31/F0xqED8gaW8ek4Ic87Hezhy3m2o38&#10;SUMZahFD2OeowITQ5VL6ypBFv3AdceSurrcYIuxrqXscY7ht5SpJUmmx4dhgsKOjoepW3q2C9NW/&#10;yVPxfEnvq0u9/hizcDaZUo/z6bABEWgK/+I/97tW8BLHxi/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Zm3HBAAAA2wAAAA8AAAAAAAAAAAAAAAAAmAIAAGRycy9kb3du&#10;cmV2LnhtbFBLBQYAAAAABAAEAPUAAACGAw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w:txbxContent>
                                  <w:p w:rsidR="00354AC8" w:rsidRDefault="00354AC8" w:rsidP="00A904B4"/>
                                </w:txbxContent>
                              </v:textbox>
                            </v:shape>
                            <v:rect id="正方形/長方形 59" o:spid="_x0000_s1073" style="position:absolute;top:2000;width:2216;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IsQA&#10;AADbAAAADwAAAGRycy9kb3ducmV2LnhtbESPzWrDMBCE74G8g9hAb4ncQE3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LiLEAAAA2wAAAA8AAAAAAAAAAAAAAAAAmAIAAGRycy9k&#10;b3ducmV2LnhtbFBLBQYAAAAABAAEAPUAAACJAwAAAAA=&#10;" fillcolor="white [3201]" strokecolor="black [3200]" strokeweight="2pt">
                              <v:textbox>
                                <w:txbxContent>
                                  <w:p w:rsidR="00354AC8" w:rsidRDefault="00354AC8" w:rsidP="00A904B4"/>
                                </w:txbxContent>
                              </v:textbox>
                            </v:rect>
                            <v:shape id="角丸四角形 27" o:spid="_x0000_s1074" style="position:absolute;left:3000;top:2571;width:5543;height:2128;visibility:visible;mso-wrap-style:square;v-text-anchor:middle" coordsize="554658,21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Qr8A&#10;AADbAAAADwAAAGRycy9kb3ducmV2LnhtbERPy4rCMBTdD/gP4QqzG1MfyFCNIoIgOJtRYXB3aa5N&#10;MbmpTWzr308WgsvDeS/XvbOipSZUnhWMRxkI4sLriksF59Pu6xtEiMgarWdS8KQA69XgY4m59h3/&#10;UnuMpUghHHJUYGKscylDYchhGPmaOHFX3ziMCTal1A12KdxZOcmyuXRYcWowWNPWUHE7PpyCw6W1&#10;f/aczXbh/tx2P93UhIqV+hz2mwWISH18i1/uvVYwT+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T8pCvwAAANsAAAAPAAAAAAAAAAAAAAAAAJgCAABkcnMvZG93bnJl&#10;di54bWxQSwUGAAAAAAQABAD1AAAAhAM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w:txbxContent>
                                  <w:p w:rsidR="00354AC8" w:rsidRDefault="00354AC8" w:rsidP="00A904B4"/>
                                </w:txbxContent>
                              </v:textbox>
                            </v:shape>
                          </v:group>
                          <v:group id="グループ化 7" o:spid="_x0000_s1075" style="position:absolute;left:14250;top:5343;width:8020;height:6192" coordsize="8020,6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正方形/長方形 49" o:spid="_x0000_s1076" style="position:absolute;width:8020;height: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4/8QA&#10;AADbAAAADwAAAGRycy9kb3ducmV2LnhtbESPzWrDMBCE74G8g9hAb4ncUEz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YuP/EAAAA2wAAAA8AAAAAAAAAAAAAAAAAmAIAAGRycy9k&#10;b3ducmV2LnhtbFBLBQYAAAAABAAEAPUAAACJAwAAAAA=&#10;" fillcolor="white [3201]" strokecolor="black [3200]" strokeweight="2pt">
                              <v:textbox>
                                <w:txbxContent>
                                  <w:p w:rsidR="00354AC8" w:rsidRDefault="00354AC8" w:rsidP="00A904B4"/>
                                </w:txbxContent>
                              </v:textbox>
                            </v:rect>
                            <v:rect id="正方形/長方形 50" o:spid="_x0000_s1077" style="position:absolute;left:476;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Hv8AA&#10;AADbAAAADwAAAGRycy9kb3ducmV2LnhtbERPTYvCMBC9C/6HMII3TRUU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uHv8AAAADbAAAADwAAAAAAAAAAAAAAAACYAgAAZHJzL2Rvd25y&#10;ZXYueG1sUEsFBgAAAAAEAAQA9QAAAIUDAAAAAA==&#10;" fillcolor="white [3201]" strokecolor="black [3200]" strokeweight="2pt">
                              <v:textbox>
                                <w:txbxContent>
                                  <w:p w:rsidR="00354AC8" w:rsidRDefault="00354AC8" w:rsidP="00A904B4"/>
                                </w:txbxContent>
                              </v:textbox>
                            </v:rect>
                            <v:rect id="正方形/長方形 51" o:spid="_x0000_s1078" style="position:absolute;left:7143;top:523;width:451;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iJMMA&#10;AADbAAAADwAAAGRycy9kb3ducmV2LnhtbESPQYvCMBSE78L+h/AWvGmqo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ciJMMAAADbAAAADwAAAAAAAAAAAAAAAACYAgAAZHJzL2Rv&#10;d25yZXYueG1sUEsFBgAAAAAEAAQA9QAAAIgDAAAAAA==&#10;" fillcolor="white [3201]" strokecolor="black [3200]" strokeweight="2pt">
                              <v:textbox>
                                <w:txbxContent>
                                  <w:p w:rsidR="00354AC8" w:rsidRDefault="00354AC8" w:rsidP="00A904B4"/>
                                </w:txbxContent>
                              </v:textbox>
                            </v:rect>
                            <v:rect id="正方形/長方形 52" o:spid="_x0000_s1079" style="position:absolute;left:904;top:1047;width:6236;height: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U8QA&#10;AADbAAAADwAAAGRycy9kb3ducmV2LnhtbESPzWrDMBCE74G8g9hCb7HcQ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vFPEAAAA2wAAAA8AAAAAAAAAAAAAAAAAmAIAAGRycy9k&#10;b3ducmV2LnhtbFBLBQYAAAAABAAEAPUAAACJAwAAAAA=&#10;" fillcolor="white [3201]" strokecolor="black [3200]" strokeweight="2pt">
                              <v:textbox>
                                <w:txbxContent>
                                  <w:p w:rsidR="00354AC8" w:rsidRDefault="00354AC8" w:rsidP="00A904B4"/>
                                </w:txbxContent>
                              </v:textbox>
                            </v:rect>
                          </v:group>
                          <v:rect id="正方形/長方形 6" o:spid="_x0000_s1080" style="position:absolute;left:10687;top:9619;width:3518;height:1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rsidR="00354AC8" w:rsidRDefault="00354AC8" w:rsidP="00A904B4">
                                  <w:pPr>
                                    <w:jc w:val="center"/>
                                  </w:pPr>
                                </w:p>
                              </w:txbxContent>
                            </v:textbox>
                          </v:rect>
                        </v:group>
                        <v:shape id="テキスト ボックス 4" o:spid="_x0000_s1081" type="#_x0000_t202" style="position:absolute;left:8293;top:12014;width:28696;height: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yisUA&#10;AADaAAAADwAAAGRycy9kb3ducmV2LnhtbESPQWvCQBSE74L/YXlCL6VuWkQlugYVBAstohXPj+xr&#10;Nk32bZpdNfbXdwsFj8PMfMPMs87W4kKtLx0reB4mIIhzp0suFBw/Nk9TED4ga6wdk4IbecgW/d4c&#10;U+2uvKfLIRQiQtinqMCE0KRS+tyQRT90DXH0Pl1rMUTZFlK3eI1wW8uXJBlLiyXHBYMNrQ3l1eFs&#10;FUxvo/fH03hy+qp3ryvzU3zzW4VKPQy65QxEoC7cw//trVYwgr8r8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3KKxQAAANoAAAAPAAAAAAAAAAAAAAAAAJgCAABkcnMv&#10;ZG93bnJldi54bWxQSwUGAAAAAAQABAD1AAAAigMAAAAA&#10;" fillcolor="white [3201]" stroked="f" strokeweight=".5pt">
                          <v:textbox inset="0,0,0,0">
                            <w:txbxContent>
                              <w:p w:rsidR="00354AC8" w:rsidRPr="004C77E7" w:rsidRDefault="00354AC8" w:rsidP="00A904B4">
                                <w:pPr>
                                  <w:spacing w:line="240" w:lineRule="exact"/>
                                  <w:rPr>
                                    <w:rFonts w:ascii="メイリオ" w:eastAsia="メイリオ" w:hAnsi="メイリオ" w:cs="メイリオ"/>
                                    <w:sz w:val="24"/>
                                    <w:szCs w:val="24"/>
                                  </w:rPr>
                                </w:pPr>
                                <w:r w:rsidRPr="004C77E7">
                                  <w:rPr>
                                    <w:rFonts w:ascii="メイリオ" w:eastAsia="メイリオ" w:hAnsi="メイリオ" w:cs="メイリオ" w:hint="eastAsia"/>
                                    <w:sz w:val="24"/>
                                    <w:szCs w:val="24"/>
                                  </w:rPr>
                                  <w:t>↑使用後の水を受けるバケツなど</w:t>
                                </w:r>
                              </w:p>
                            </w:txbxContent>
                          </v:textbox>
                        </v:shape>
                      </v:group>
                      <v:shape id="テキスト ボックス 1" o:spid="_x0000_s1082" type="#_x0000_t202" style="position:absolute;top:637;width:8216;height:105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JXucIA&#10;AADaAAAADwAAAGRycy9kb3ducmV2LnhtbERPTWvCQBC9F/wPyxR6qxt7kJq6ihTbtOBFU/U6ZMck&#10;mJ1Ndzcx/fddQfA0PN7nzJeDaURPzteWFUzGCQjiwuqaSwU/+cfzKwgfkDU2lknBH3lYLkYPc0y1&#10;vfCW+l0oRQxhn6KCKoQ2ldIXFRn0Y9sSR+5kncEQoSuldniJ4aaRL0kylQZrjg0VtvReUXHedUbB&#10;+vs3n8z2h6w+fmbTY7/vNu2WlHp6HFZvIAIN4S6+ub90nA/XV65X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4le5wgAAANoAAAAPAAAAAAAAAAAAAAAAAJgCAABkcnMvZG93&#10;bnJldi54bWxQSwUGAAAAAAQABAD1AAAAhwMAAAAA&#10;" filled="f" stroked="f" strokeweight=".5pt">
                        <v:textbox style="layout-flow:vertical-ideographic" inset="0,0,0,0">
                          <w:txbxContent>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トイレの後と</w:t>
                              </w:r>
                            </w:p>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食事の前は</w:t>
                              </w:r>
                            </w:p>
                            <w:p w:rsidR="00354AC8" w:rsidRPr="004C77E7" w:rsidRDefault="00354AC8" w:rsidP="00A904B4">
                              <w:pPr>
                                <w:spacing w:line="280" w:lineRule="exact"/>
                                <w:jc w:val="left"/>
                                <w:rPr>
                                  <w:rFonts w:ascii="メイリオ" w:eastAsia="メイリオ" w:hAnsi="メイリオ" w:cs="メイリオ"/>
                                  <w:sz w:val="24"/>
                                  <w:szCs w:val="24"/>
                                </w:rPr>
                              </w:pPr>
                              <w:r w:rsidRPr="004C77E7">
                                <w:rPr>
                                  <w:rFonts w:ascii="メイリオ" w:eastAsia="メイリオ" w:hAnsi="メイリオ" w:cs="メイリオ" w:hint="eastAsia"/>
                                  <w:sz w:val="24"/>
                                  <w:szCs w:val="24"/>
                                </w:rPr>
                                <w:t>必ず手洗い！</w:t>
                              </w:r>
                            </w:p>
                          </w:txbxContent>
                        </v:textbox>
                      </v:shape>
                    </v:group>
                  </w:pict>
                </mc:Fallback>
              </mc:AlternateContent>
            </w:r>
            <w:r w:rsidR="000D15E3" w:rsidRPr="000D15E3">
              <w:rPr>
                <w:rFonts w:ascii="メイリオ" w:eastAsia="メイリオ" w:hAnsi="メイリオ" w:cs="メイリオ" w:hint="eastAsia"/>
                <w:sz w:val="28"/>
                <w:szCs w:val="28"/>
              </w:rPr>
              <w:t>手洗い場には、せっけん、ペーパータオル、消毒薬を設置することが望ましい。</w:t>
            </w:r>
          </w:p>
          <w:p w:rsidR="00C14ACD" w:rsidRPr="00611B60" w:rsidRDefault="00C14ACD" w:rsidP="00611B60">
            <w:pPr>
              <w:widowControl/>
              <w:spacing w:line="204" w:lineRule="auto"/>
              <w:jc w:val="left"/>
              <w:rPr>
                <w:rFonts w:ascii="メイリオ" w:eastAsia="メイリオ" w:hAnsi="メイリオ" w:cs="メイリオ"/>
                <w:sz w:val="28"/>
                <w:szCs w:val="28"/>
              </w:rPr>
            </w:pPr>
          </w:p>
          <w:p w:rsidR="00C14ACD" w:rsidRPr="00611B60" w:rsidRDefault="00C14ACD" w:rsidP="00611B60">
            <w:pPr>
              <w:widowControl/>
              <w:spacing w:line="204" w:lineRule="auto"/>
              <w:jc w:val="left"/>
              <w:rPr>
                <w:rFonts w:ascii="メイリオ" w:eastAsia="メイリオ" w:hAnsi="メイリオ" w:cs="メイリオ"/>
                <w:sz w:val="28"/>
                <w:szCs w:val="28"/>
              </w:rPr>
            </w:pPr>
          </w:p>
          <w:p w:rsidR="00535C17" w:rsidRPr="00611B60" w:rsidRDefault="00535C17" w:rsidP="00611B60">
            <w:pPr>
              <w:widowControl/>
              <w:spacing w:line="204" w:lineRule="auto"/>
              <w:jc w:val="left"/>
              <w:rPr>
                <w:rFonts w:ascii="メイリオ" w:eastAsia="メイリオ" w:hAnsi="メイリオ" w:cs="メイリオ"/>
                <w:sz w:val="28"/>
                <w:szCs w:val="28"/>
              </w:rPr>
            </w:pPr>
          </w:p>
        </w:tc>
      </w:tr>
      <w:tr w:rsidR="004C77E7"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4C77E7" w:rsidRPr="00611B60" w:rsidTr="000D15E3">
        <w:trPr>
          <w:trHeight w:val="551"/>
        </w:trPr>
        <w:tc>
          <w:tcPr>
            <w:tcW w:w="6771" w:type="dxa"/>
            <w:tcBorders>
              <w:top w:val="single" w:sz="4" w:space="0" w:color="auto"/>
              <w:left w:val="single" w:sz="4" w:space="0" w:color="auto"/>
              <w:bottom w:val="single" w:sz="4" w:space="0" w:color="auto"/>
              <w:right w:val="single" w:sz="4" w:space="0" w:color="auto"/>
            </w:tcBorders>
            <w:hideMark/>
          </w:tcPr>
          <w:p w:rsidR="004C77E7" w:rsidRPr="004C77E7" w:rsidRDefault="004C77E7" w:rsidP="004C77E7">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7E7" w:rsidRPr="00611B60" w:rsidRDefault="004C77E7" w:rsidP="004C77E7">
            <w:pPr>
              <w:widowControl/>
              <w:spacing w:line="204" w:lineRule="auto"/>
              <w:jc w:val="left"/>
              <w:rPr>
                <w:rFonts w:ascii="メイリオ" w:eastAsia="メイリオ" w:hAnsi="メイリオ" w:cs="メイリオ"/>
                <w:bCs/>
                <w:sz w:val="32"/>
                <w:szCs w:val="32"/>
              </w:rPr>
            </w:pPr>
          </w:p>
        </w:tc>
      </w:tr>
      <w:tr w:rsidR="004C77E7" w:rsidRPr="00611B60" w:rsidTr="000D15E3">
        <w:trPr>
          <w:trHeight w:val="2090"/>
        </w:trPr>
        <w:tc>
          <w:tcPr>
            <w:tcW w:w="9854" w:type="dxa"/>
            <w:gridSpan w:val="3"/>
            <w:tcBorders>
              <w:top w:val="single" w:sz="4" w:space="0" w:color="auto"/>
              <w:left w:val="single" w:sz="4" w:space="0" w:color="auto"/>
              <w:bottom w:val="single" w:sz="4" w:space="0" w:color="auto"/>
              <w:right w:val="single" w:sz="4" w:space="0" w:color="auto"/>
            </w:tcBorders>
          </w:tcPr>
          <w:p w:rsidR="004C77E7" w:rsidRPr="00611B60" w:rsidRDefault="004C77E7"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食器はできるだけ使い捨てとし、共有しない。</w:t>
            </w:r>
          </w:p>
          <w:p w:rsidR="004C77E7" w:rsidRPr="00611B60" w:rsidRDefault="004C77E7"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使い捨ての食器が十分に調達できない場合は、ラップをかぶせて使用す</w:t>
            </w:r>
            <w:r w:rsidRPr="0007712A">
              <w:rPr>
                <w:rFonts w:ascii="メイリオ" w:eastAsia="メイリオ" w:hAnsi="メイリオ" w:cs="メイリオ" w:hint="eastAsia"/>
                <w:sz w:val="28"/>
                <w:szCs w:val="28"/>
              </w:rPr>
              <w:t>るなど工</w:t>
            </w:r>
            <w:r w:rsidRPr="00611B60">
              <w:rPr>
                <w:rFonts w:ascii="メイリオ" w:eastAsia="メイリオ" w:hAnsi="メイリオ" w:cs="メイリオ" w:hint="eastAsia"/>
                <w:sz w:val="28"/>
                <w:szCs w:val="28"/>
              </w:rPr>
              <w:t>夫する。</w:t>
            </w:r>
          </w:p>
          <w:p w:rsidR="004C77E7" w:rsidRPr="00611B60" w:rsidRDefault="004C77E7"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洗面道具（くし、剃刀、歯ブラシ、タオル</w:t>
            </w:r>
            <w:r w:rsidRPr="00193182">
              <w:rPr>
                <w:rFonts w:ascii="メイリオ" w:eastAsia="メイリオ" w:hAnsi="メイリオ" w:cs="メイリオ" w:hint="eastAsia"/>
                <w:sz w:val="28"/>
                <w:szCs w:val="28"/>
              </w:rPr>
              <w:t>など）</w:t>
            </w:r>
            <w:r w:rsidRPr="00611B60">
              <w:rPr>
                <w:rFonts w:ascii="メイリオ" w:eastAsia="メイリオ" w:hAnsi="メイリオ" w:cs="メイリオ" w:hint="eastAsia"/>
                <w:sz w:val="28"/>
                <w:szCs w:val="28"/>
              </w:rPr>
              <w:t>は共有しない。</w:t>
            </w:r>
          </w:p>
          <w:p w:rsidR="004C77E7" w:rsidRPr="00611B60" w:rsidRDefault="004C77E7"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不足するものがあれば、食料・物資班に依頼する。</w:t>
            </w:r>
          </w:p>
        </w:tc>
      </w:tr>
    </w:tbl>
    <w:p w:rsidR="004C77E7" w:rsidRPr="000D15E3" w:rsidRDefault="004C77E7" w:rsidP="00611B60">
      <w:pPr>
        <w:widowControl/>
        <w:spacing w:line="204" w:lineRule="auto"/>
        <w:jc w:val="left"/>
        <w:rPr>
          <w:rFonts w:ascii="メイリオ" w:eastAsia="メイリオ" w:hAnsi="メイリオ" w:cs="メイリオ"/>
          <w:sz w:val="10"/>
        </w:rPr>
      </w:pPr>
    </w:p>
    <w:tbl>
      <w:tblPr>
        <w:tblStyle w:val="a4"/>
        <w:tblW w:w="0" w:type="auto"/>
        <w:tblLook w:val="04A0" w:firstRow="1" w:lastRow="0" w:firstColumn="1" w:lastColumn="0" w:noHBand="0" w:noVBand="1"/>
      </w:tblPr>
      <w:tblGrid>
        <w:gridCol w:w="6771"/>
        <w:gridCol w:w="708"/>
        <w:gridCol w:w="2375"/>
      </w:tblGrid>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C482F" w:rsidRPr="00611B60" w:rsidRDefault="00DA695C"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611B60" w:rsidRDefault="000C482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611B60" w:rsidRDefault="000C482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0C482F" w:rsidRPr="004C77E7" w:rsidRDefault="000C482F" w:rsidP="000D15E3">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611B60" w:rsidRDefault="000C482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611B60" w:rsidRDefault="000C482F" w:rsidP="00611B60">
            <w:pPr>
              <w:widowControl/>
              <w:spacing w:line="204" w:lineRule="auto"/>
              <w:jc w:val="left"/>
              <w:rPr>
                <w:rFonts w:ascii="メイリオ" w:eastAsia="メイリオ" w:hAnsi="メイリオ" w:cs="メイリオ"/>
                <w:bCs/>
                <w:sz w:val="32"/>
                <w:szCs w:val="32"/>
              </w:rPr>
            </w:pPr>
          </w:p>
        </w:tc>
      </w:tr>
      <w:tr w:rsidR="000C482F" w:rsidRPr="00611B60" w:rsidTr="000D15E3">
        <w:trPr>
          <w:trHeight w:val="1649"/>
        </w:trPr>
        <w:tc>
          <w:tcPr>
            <w:tcW w:w="9854" w:type="dxa"/>
            <w:gridSpan w:val="3"/>
            <w:tcBorders>
              <w:top w:val="single" w:sz="4" w:space="0" w:color="auto"/>
              <w:left w:val="single" w:sz="4" w:space="0" w:color="auto"/>
              <w:bottom w:val="single" w:sz="4" w:space="0" w:color="auto"/>
              <w:right w:val="single" w:sz="4" w:space="0" w:color="auto"/>
            </w:tcBorders>
          </w:tcPr>
          <w:p w:rsidR="00BD7A74" w:rsidRDefault="000C482F"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部屋の清掃は、その部屋を利用している避難所利用者</w:t>
            </w:r>
            <w:r w:rsidRPr="008263B3">
              <w:rPr>
                <w:rFonts w:ascii="メイリオ" w:eastAsia="メイリオ" w:hAnsi="メイリオ" w:cs="メイリオ" w:hint="eastAsia"/>
                <w:sz w:val="28"/>
                <w:szCs w:val="28"/>
              </w:rPr>
              <w:t>の</w:t>
            </w:r>
            <w:r w:rsidR="00995151" w:rsidRPr="008263B3">
              <w:rPr>
                <w:rFonts w:ascii="メイリオ" w:eastAsia="メイリオ" w:hAnsi="メイリオ" w:cs="メイリオ" w:hint="eastAsia"/>
                <w:sz w:val="28"/>
                <w:szCs w:val="28"/>
              </w:rPr>
              <w:t>グループ</w:t>
            </w:r>
            <w:r w:rsidRPr="00611B60">
              <w:rPr>
                <w:rFonts w:ascii="メイリオ" w:eastAsia="メイリオ" w:hAnsi="メイリオ" w:cs="メイリオ" w:hint="eastAsia"/>
                <w:sz w:val="28"/>
                <w:szCs w:val="28"/>
              </w:rPr>
              <w:t>ごとに週１回以上行ってもらう。</w:t>
            </w:r>
          </w:p>
          <w:p w:rsidR="00BD7A74" w:rsidRPr="000D15E3" w:rsidRDefault="000C482F"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共有スペースの清掃は、避難所利用者</w:t>
            </w:r>
            <w:r w:rsidRPr="008263B3">
              <w:rPr>
                <w:rFonts w:ascii="メイリオ" w:eastAsia="メイリオ" w:hAnsi="メイリオ" w:cs="メイリオ" w:hint="eastAsia"/>
                <w:sz w:val="28"/>
                <w:szCs w:val="28"/>
              </w:rPr>
              <w:t>の</w:t>
            </w:r>
            <w:r w:rsidR="00995151" w:rsidRPr="008263B3">
              <w:rPr>
                <w:rFonts w:ascii="メイリオ" w:eastAsia="メイリオ" w:hAnsi="メイリオ" w:cs="メイリオ" w:hint="eastAsia"/>
                <w:sz w:val="28"/>
                <w:szCs w:val="28"/>
              </w:rPr>
              <w:t>グループ</w:t>
            </w:r>
            <w:r w:rsidR="00C25CB9">
              <w:rPr>
                <w:rFonts w:ascii="メイリオ" w:eastAsia="メイリオ" w:hAnsi="メイリオ" w:cs="メイリオ" w:hint="eastAsia"/>
                <w:sz w:val="28"/>
                <w:szCs w:val="28"/>
              </w:rPr>
              <w:t>ごとに当番を決め、定期的に行ってもらう。</w:t>
            </w:r>
          </w:p>
        </w:tc>
      </w:tr>
    </w:tbl>
    <w:p w:rsidR="000C482F" w:rsidRPr="000D15E3" w:rsidRDefault="000C482F" w:rsidP="00611B60">
      <w:pPr>
        <w:widowControl/>
        <w:spacing w:line="204" w:lineRule="auto"/>
        <w:jc w:val="left"/>
        <w:rPr>
          <w:rFonts w:ascii="メイリオ" w:eastAsia="メイリオ" w:hAnsi="メイリオ" w:cs="メイリオ"/>
          <w:sz w:val="10"/>
        </w:rPr>
      </w:pPr>
    </w:p>
    <w:tbl>
      <w:tblPr>
        <w:tblStyle w:val="1"/>
        <w:tblW w:w="0" w:type="auto"/>
        <w:tblLook w:val="04A0" w:firstRow="1" w:lastRow="0" w:firstColumn="1" w:lastColumn="0" w:noHBand="0" w:noVBand="1"/>
      </w:tblPr>
      <w:tblGrid>
        <w:gridCol w:w="6771"/>
        <w:gridCol w:w="708"/>
        <w:gridCol w:w="2375"/>
      </w:tblGrid>
      <w:tr w:rsidR="000D15E3" w:rsidTr="000D15E3">
        <w:trPr>
          <w:trHeight w:val="557"/>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spacing w:line="400" w:lineRule="exact"/>
              <w:jc w:val="left"/>
              <w:rPr>
                <w:rFonts w:ascii="メイリオ" w:eastAsia="メイリオ" w:hAnsi="メイリオ" w:cs="メイリオ"/>
                <w:bCs/>
                <w:sz w:val="28"/>
                <w:szCs w:val="28"/>
              </w:rPr>
            </w:pPr>
            <w:r w:rsidRPr="00F009E6">
              <w:rPr>
                <w:rFonts w:ascii="メイリオ" w:eastAsia="メイリオ" w:hAnsi="メイリオ" w:cs="メイリオ" w:hint="eastAsia"/>
                <w:b/>
                <w:bCs/>
                <w:sz w:val="28"/>
                <w:szCs w:val="28"/>
              </w:rPr>
              <w:t>保健・衛生班</w:t>
            </w:r>
            <w:r w:rsidRPr="000D15E3">
              <w:rPr>
                <w:rFonts w:ascii="メイリオ" w:eastAsia="メイリオ" w:hAnsi="メイリオ" w:cs="メイリオ" w:hint="eastAsia"/>
                <w:bCs/>
                <w:sz w:val="28"/>
                <w:szCs w:val="28"/>
              </w:rPr>
              <w:t>の業務４－５</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spacing w:line="320" w:lineRule="exact"/>
              <w:jc w:val="center"/>
              <w:rPr>
                <w:rFonts w:ascii="メイリオ" w:eastAsia="メイリオ" w:hAnsi="メイリオ" w:cs="メイリオ"/>
                <w:bCs/>
                <w:sz w:val="20"/>
                <w:szCs w:val="20"/>
              </w:rPr>
            </w:pPr>
            <w:r w:rsidRPr="000D15E3">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rPr>
                <w:rFonts w:ascii="メイリオ" w:eastAsia="メイリオ" w:hAnsi="メイリオ" w:cs="メイリオ"/>
                <w:bCs/>
                <w:sz w:val="32"/>
                <w:szCs w:val="32"/>
              </w:rPr>
            </w:pPr>
            <w:r w:rsidRPr="000D15E3">
              <w:rPr>
                <w:rFonts w:ascii="メイリオ" w:eastAsia="メイリオ" w:hAnsi="メイリオ" w:cs="メイリオ" w:hint="eastAsia"/>
                <w:bCs/>
                <w:sz w:val="32"/>
                <w:szCs w:val="32"/>
              </w:rPr>
              <w:t>展開期～</w:t>
            </w:r>
          </w:p>
        </w:tc>
      </w:tr>
      <w:tr w:rsidR="000D15E3" w:rsidTr="008F7141">
        <w:trPr>
          <w:trHeight w:val="719"/>
        </w:trPr>
        <w:tc>
          <w:tcPr>
            <w:tcW w:w="6771" w:type="dxa"/>
            <w:tcBorders>
              <w:top w:val="single" w:sz="4" w:space="0" w:color="auto"/>
              <w:left w:val="single" w:sz="4" w:space="0" w:color="auto"/>
              <w:bottom w:val="single" w:sz="4" w:space="0" w:color="auto"/>
              <w:right w:val="single" w:sz="4" w:space="0" w:color="auto"/>
            </w:tcBorders>
            <w:shd w:val="clear" w:color="auto" w:fill="auto"/>
            <w:hideMark/>
          </w:tcPr>
          <w:p w:rsidR="000D15E3" w:rsidRPr="000D15E3" w:rsidRDefault="000D15E3" w:rsidP="006D52DC">
            <w:pPr>
              <w:rPr>
                <w:rFonts w:ascii="メイリオ" w:eastAsia="メイリオ" w:hAnsi="メイリオ" w:cs="メイリオ"/>
                <w:b/>
                <w:bCs/>
                <w:sz w:val="56"/>
                <w:szCs w:val="56"/>
              </w:rPr>
            </w:pPr>
            <w:r w:rsidRPr="000D15E3">
              <w:rPr>
                <w:rFonts w:ascii="メイリオ" w:eastAsia="メイリオ" w:hAnsi="メイリオ" w:cs="メイリオ" w:hint="eastAsia"/>
                <w:b/>
                <w:bCs/>
                <w:kern w:val="0"/>
                <w:sz w:val="44"/>
                <w:szCs w:val="44"/>
              </w:rPr>
              <w:t>衛生管理(換気)</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15E3" w:rsidRPr="000D15E3" w:rsidRDefault="000D15E3" w:rsidP="006D52DC">
            <w:pPr>
              <w:widowControl/>
              <w:jc w:val="left"/>
              <w:rPr>
                <w:rFonts w:ascii="メイリオ" w:eastAsia="メイリオ" w:hAnsi="メイリオ" w:cs="メイリオ"/>
                <w:bCs/>
                <w:sz w:val="32"/>
                <w:szCs w:val="32"/>
              </w:rPr>
            </w:pPr>
          </w:p>
        </w:tc>
      </w:tr>
      <w:tr w:rsidR="000D15E3" w:rsidTr="000D15E3">
        <w:trPr>
          <w:trHeight w:val="698"/>
        </w:trPr>
        <w:tc>
          <w:tcPr>
            <w:tcW w:w="9854" w:type="dxa"/>
            <w:gridSpan w:val="3"/>
            <w:tcBorders>
              <w:top w:val="single" w:sz="4" w:space="0" w:color="auto"/>
              <w:left w:val="single" w:sz="4" w:space="0" w:color="auto"/>
              <w:bottom w:val="single" w:sz="4" w:space="0" w:color="auto"/>
              <w:right w:val="single" w:sz="4" w:space="0" w:color="auto"/>
            </w:tcBorders>
            <w:shd w:val="clear" w:color="auto" w:fill="auto"/>
          </w:tcPr>
          <w:p w:rsidR="000D15E3" w:rsidRPr="000D15E3" w:rsidRDefault="000D15E3" w:rsidP="000D15E3">
            <w:pPr>
              <w:widowControl/>
              <w:numPr>
                <w:ilvl w:val="0"/>
                <w:numId w:val="1"/>
              </w:numPr>
              <w:spacing w:line="192" w:lineRule="auto"/>
              <w:ind w:left="698"/>
              <w:jc w:val="left"/>
              <w:rPr>
                <w:rFonts w:ascii="メイリオ" w:eastAsia="メイリオ" w:hAnsi="メイリオ" w:cs="メイリオ"/>
                <w:sz w:val="28"/>
                <w:szCs w:val="28"/>
              </w:rPr>
            </w:pPr>
            <w:r w:rsidRPr="000D15E3">
              <w:rPr>
                <w:rFonts w:ascii="メイリオ" w:eastAsia="メイリオ" w:hAnsi="メイリオ" w:cs="メイリオ" w:hint="eastAsia"/>
                <w:sz w:val="28"/>
                <w:szCs w:val="28"/>
              </w:rPr>
              <w:t>閉め切った部屋では感染症がまん延しやすいことから、最低でも１日３回換気し、常時開放する小窓があれば開放しておく。</w:t>
            </w:r>
          </w:p>
          <w:p w:rsidR="000D15E3" w:rsidRPr="000D15E3" w:rsidRDefault="000D15E3" w:rsidP="000D15E3">
            <w:pPr>
              <w:widowControl/>
              <w:numPr>
                <w:ilvl w:val="0"/>
                <w:numId w:val="1"/>
              </w:numPr>
              <w:spacing w:line="192" w:lineRule="auto"/>
              <w:ind w:left="698"/>
              <w:jc w:val="left"/>
              <w:rPr>
                <w:rFonts w:ascii="メイリオ" w:eastAsia="メイリオ" w:hAnsi="メイリオ" w:cs="メイリオ"/>
                <w:sz w:val="28"/>
                <w:szCs w:val="28"/>
              </w:rPr>
            </w:pPr>
            <w:r w:rsidRPr="000D15E3">
              <w:rPr>
                <w:rFonts w:ascii="メイリオ" w:eastAsia="メイリオ" w:hAnsi="メイリオ" w:cs="メイリオ" w:hint="eastAsia"/>
                <w:sz w:val="28"/>
                <w:szCs w:val="28"/>
              </w:rPr>
              <w:t>空調機器が使用可能であれば、２４時間運転を行う。</w:t>
            </w:r>
          </w:p>
        </w:tc>
      </w:tr>
    </w:tbl>
    <w:p w:rsidR="000D15E3" w:rsidRPr="000D15E3" w:rsidRDefault="000D15E3" w:rsidP="00611B60">
      <w:pPr>
        <w:widowControl/>
        <w:spacing w:line="204" w:lineRule="auto"/>
        <w:jc w:val="left"/>
        <w:rPr>
          <w:rFonts w:ascii="メイリオ" w:eastAsia="メイリオ" w:hAnsi="メイリオ" w:cs="メイリオ"/>
          <w:sz w:val="10"/>
        </w:rPr>
      </w:pPr>
    </w:p>
    <w:tbl>
      <w:tblPr>
        <w:tblStyle w:val="a4"/>
        <w:tblW w:w="0" w:type="auto"/>
        <w:tblLook w:val="04A0" w:firstRow="1" w:lastRow="0" w:firstColumn="1" w:lastColumn="0" w:noHBand="0" w:noVBand="1"/>
      </w:tblPr>
      <w:tblGrid>
        <w:gridCol w:w="6771"/>
        <w:gridCol w:w="708"/>
        <w:gridCol w:w="2375"/>
      </w:tblGrid>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50A5C" w:rsidRPr="00611B60" w:rsidRDefault="00CD4273"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Pr>
                <w:rFonts w:ascii="メイリオ" w:eastAsia="メイリオ" w:hAnsi="メイリオ" w:cs="メイリオ" w:hint="eastAsia"/>
                <w:bCs/>
                <w:sz w:val="28"/>
                <w:szCs w:val="28"/>
              </w:rPr>
              <w:t>の業務４－６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611B60" w:rsidRDefault="00050A5C"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611B60" w:rsidRDefault="00050A5C"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050A5C" w:rsidRPr="004C77E7" w:rsidRDefault="00050A5C"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611B60" w:rsidRDefault="00050A5C"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611B60" w:rsidRDefault="00050A5C" w:rsidP="00611B60">
            <w:pPr>
              <w:widowControl/>
              <w:spacing w:line="204" w:lineRule="auto"/>
              <w:jc w:val="left"/>
              <w:rPr>
                <w:rFonts w:ascii="メイリオ" w:eastAsia="メイリオ" w:hAnsi="メイリオ" w:cs="メイリオ"/>
                <w:bCs/>
                <w:sz w:val="32"/>
                <w:szCs w:val="32"/>
              </w:rPr>
            </w:pPr>
          </w:p>
        </w:tc>
      </w:tr>
      <w:tr w:rsidR="00050A5C" w:rsidRPr="00611B60" w:rsidTr="003651DB">
        <w:trPr>
          <w:trHeight w:val="273"/>
        </w:trPr>
        <w:tc>
          <w:tcPr>
            <w:tcW w:w="9854" w:type="dxa"/>
            <w:gridSpan w:val="3"/>
            <w:tcBorders>
              <w:top w:val="single" w:sz="4" w:space="0" w:color="auto"/>
              <w:left w:val="single" w:sz="4" w:space="0" w:color="auto"/>
              <w:bottom w:val="single" w:sz="4" w:space="0" w:color="auto"/>
              <w:right w:val="single" w:sz="4" w:space="0" w:color="auto"/>
            </w:tcBorders>
          </w:tcPr>
          <w:p w:rsidR="00501C23" w:rsidRPr="00611B60" w:rsidRDefault="00050A5C"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生活用水が確保できるようになったら、総務班</w:t>
            </w:r>
            <w:r w:rsidR="00501C23"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sz w:val="28"/>
                <w:szCs w:val="28"/>
              </w:rPr>
              <w:t>施設管理班と連携し、洗濯場・物干し場を決め</w:t>
            </w:r>
            <w:r w:rsidR="00501C23" w:rsidRPr="00611B60">
              <w:rPr>
                <w:rFonts w:ascii="メイリオ" w:eastAsia="メイリオ" w:hAnsi="メイリオ" w:cs="メイリオ" w:hint="eastAsia"/>
                <w:sz w:val="28"/>
                <w:szCs w:val="28"/>
              </w:rPr>
              <w:t>る。洗濯場・物干し場は、必要に応じて男女別</w:t>
            </w:r>
            <w:r w:rsidR="00BD7A74" w:rsidRPr="008263B3">
              <w:rPr>
                <w:rFonts w:ascii="メイリオ" w:eastAsia="メイリオ" w:hAnsi="メイリオ" w:cs="メイリオ" w:hint="eastAsia"/>
                <w:sz w:val="28"/>
                <w:szCs w:val="28"/>
              </w:rPr>
              <w:t>スペースや共用スペースを</w:t>
            </w:r>
            <w:r w:rsidR="00BD7A74" w:rsidRPr="008879E7">
              <w:rPr>
                <w:rFonts w:ascii="メイリオ" w:eastAsia="メイリオ" w:hAnsi="メイリオ" w:cs="メイリオ" w:hint="eastAsia"/>
                <w:sz w:val="28"/>
                <w:szCs w:val="28"/>
              </w:rPr>
              <w:t>設ける</w:t>
            </w:r>
            <w:r w:rsidR="00501C23" w:rsidRPr="008879E7">
              <w:rPr>
                <w:rFonts w:ascii="メイリオ" w:eastAsia="メイリオ" w:hAnsi="メイリオ" w:cs="メイリオ" w:hint="eastAsia"/>
                <w:sz w:val="28"/>
                <w:szCs w:val="28"/>
              </w:rPr>
              <w:t>など配慮す</w:t>
            </w:r>
            <w:r w:rsidR="00501C23" w:rsidRPr="00611B60">
              <w:rPr>
                <w:rFonts w:ascii="メイリオ" w:eastAsia="メイリオ" w:hAnsi="メイリオ" w:cs="メイリオ" w:hint="eastAsia"/>
                <w:sz w:val="28"/>
                <w:szCs w:val="28"/>
              </w:rPr>
              <w:t>る。</w:t>
            </w:r>
          </w:p>
          <w:p w:rsidR="00050A5C" w:rsidRPr="00611B60" w:rsidRDefault="00050A5C" w:rsidP="000D15E3">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食料・物資班に洗濯機や物干し場で使う資材を調達するよう依頼する。</w:t>
            </w:r>
          </w:p>
          <w:p w:rsidR="00050A5C" w:rsidRPr="00611B60" w:rsidRDefault="00050A5C" w:rsidP="001B4BE2">
            <w:pPr>
              <w:pStyle w:val="a3"/>
              <w:widowControl/>
              <w:numPr>
                <w:ilvl w:val="0"/>
                <w:numId w:val="4"/>
              </w:numPr>
              <w:spacing w:line="192"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洗濯場、物干し場の利用のルールを決め、</w:t>
            </w:r>
            <w:r w:rsidR="00501C23"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避難所利用者の事情に配慮した広報の例(資料集</w:t>
            </w:r>
            <w:r w:rsidR="00C04D60">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00501C23"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501C23" w:rsidRPr="00611B60">
              <w:rPr>
                <w:rFonts w:ascii="メイリオ" w:eastAsia="メイリオ" w:hAnsi="メイリオ" w:cs="メイリオ" w:hint="eastAsia"/>
                <w:kern w:val="0"/>
                <w:sz w:val="28"/>
                <w:szCs w:val="28"/>
              </w:rPr>
              <w:t>を参考に、情報掲示板に掲示する</w:t>
            </w:r>
            <w:r w:rsidR="00501C23" w:rsidRPr="006B7434">
              <w:rPr>
                <w:rFonts w:ascii="メイリオ" w:eastAsia="メイリオ" w:hAnsi="メイリオ" w:cs="メイリオ" w:hint="eastAsia"/>
                <w:kern w:val="0"/>
                <w:sz w:val="28"/>
                <w:szCs w:val="18"/>
              </w:rPr>
              <w:t>など</w:t>
            </w:r>
            <w:r w:rsidR="00501C23" w:rsidRPr="00611B60">
              <w:rPr>
                <w:rFonts w:ascii="メイリオ" w:eastAsia="メイリオ" w:hAnsi="メイリオ" w:cs="メイリオ" w:hint="eastAsia"/>
                <w:kern w:val="0"/>
                <w:sz w:val="28"/>
                <w:szCs w:val="28"/>
              </w:rPr>
              <w:t>して避難所利用者（避難所以外の場所に滞在する被災者も含む）に伝わるようにする。</w:t>
            </w:r>
          </w:p>
        </w:tc>
      </w:tr>
    </w:tbl>
    <w:p w:rsidR="00C25CB9" w:rsidRPr="00611B60" w:rsidRDefault="00C25CB9" w:rsidP="00611B60">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767640" w:rsidRPr="00611B60" w:rsidRDefault="006D6CDA" w:rsidP="00611B60">
            <w:pPr>
              <w:widowControl/>
              <w:spacing w:line="204" w:lineRule="auto"/>
              <w:jc w:val="left"/>
              <w:rPr>
                <w:rFonts w:ascii="メイリオ" w:eastAsia="メイリオ" w:hAnsi="メイリオ" w:cs="メイリオ"/>
                <w:bCs/>
                <w:sz w:val="28"/>
                <w:szCs w:val="28"/>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の業務４</w:t>
            </w:r>
            <w:r w:rsidR="00CD4273">
              <w:rPr>
                <w:rFonts w:ascii="メイリオ" w:eastAsia="メイリオ" w:hAnsi="メイリオ" w:cs="メイリオ" w:hint="eastAsia"/>
                <w:bCs/>
                <w:sz w:val="28"/>
                <w:szCs w:val="28"/>
              </w:rPr>
              <w:t>－７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611B60" w:rsidRDefault="006D6CDA"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611B60" w:rsidRDefault="006D6CDA"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6D6CDA" w:rsidRPr="004C77E7" w:rsidRDefault="006D6CDA"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衛生管理(風呂)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611B60" w:rsidRDefault="006D6CDA"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611B60" w:rsidRDefault="006D6CDA" w:rsidP="00611B60">
            <w:pPr>
              <w:widowControl/>
              <w:spacing w:line="204" w:lineRule="auto"/>
              <w:jc w:val="left"/>
              <w:rPr>
                <w:rFonts w:ascii="メイリオ" w:eastAsia="メイリオ" w:hAnsi="メイリオ" w:cs="メイリオ"/>
                <w:bCs/>
                <w:sz w:val="32"/>
                <w:szCs w:val="32"/>
              </w:rPr>
            </w:pPr>
          </w:p>
        </w:tc>
      </w:tr>
      <w:tr w:rsidR="008548E4" w:rsidRPr="00611B60" w:rsidTr="00740821">
        <w:trPr>
          <w:trHeight w:val="1278"/>
        </w:trPr>
        <w:tc>
          <w:tcPr>
            <w:tcW w:w="9854" w:type="dxa"/>
            <w:gridSpan w:val="3"/>
            <w:tcBorders>
              <w:top w:val="single" w:sz="4" w:space="0" w:color="auto"/>
              <w:left w:val="single" w:sz="4" w:space="0" w:color="auto"/>
              <w:bottom w:val="single" w:sz="4" w:space="0" w:color="auto"/>
              <w:right w:val="single" w:sz="4" w:space="0" w:color="auto"/>
            </w:tcBorders>
          </w:tcPr>
          <w:p w:rsidR="006D6CDA" w:rsidRPr="004C77E7" w:rsidRDefault="006D6CDA" w:rsidP="00611B60">
            <w:pPr>
              <w:spacing w:line="204" w:lineRule="auto"/>
              <w:rPr>
                <w:rFonts w:ascii="メイリオ" w:eastAsia="メイリオ" w:hAnsi="メイリオ" w:cs="メイリオ"/>
                <w:sz w:val="16"/>
                <w:szCs w:val="16"/>
              </w:rPr>
            </w:pPr>
          </w:p>
          <w:p w:rsidR="00EE5B0F" w:rsidRPr="00611B60" w:rsidRDefault="00EE5B0F" w:rsidP="00611B60">
            <w:pPr>
              <w:spacing w:line="204" w:lineRule="auto"/>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(１)</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 xml:space="preserve">周辺施設の情報収集・提供 </w:t>
            </w:r>
          </w:p>
          <w:p w:rsidR="006D6CDA" w:rsidRPr="00611B60" w:rsidRDefault="006D6CD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連絡・広報班と連携して、公衆浴場や宿泊施設の開店情報などを入手し、</w:t>
            </w:r>
            <w:r w:rsidR="00EE5B0F"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避難所利用者の事情に配慮した広報の例(資料集</w:t>
            </w:r>
            <w:r w:rsidR="00C04D60">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00EE5B0F"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EE5B0F" w:rsidRPr="00611B60">
              <w:rPr>
                <w:rFonts w:ascii="メイリオ" w:eastAsia="メイリオ" w:hAnsi="メイリオ" w:cs="メイリオ" w:hint="eastAsia"/>
                <w:kern w:val="0"/>
                <w:sz w:val="28"/>
                <w:szCs w:val="28"/>
              </w:rPr>
              <w:t>を参考に、情報掲示板に掲示する</w:t>
            </w:r>
            <w:r w:rsidR="00EE5B0F" w:rsidRPr="005200E5">
              <w:rPr>
                <w:rFonts w:ascii="メイリオ" w:eastAsia="メイリオ" w:hAnsi="メイリオ" w:cs="メイリオ" w:hint="eastAsia"/>
                <w:kern w:val="0"/>
                <w:sz w:val="28"/>
                <w:szCs w:val="18"/>
              </w:rPr>
              <w:t>など</w:t>
            </w:r>
            <w:r w:rsidR="00EE5B0F" w:rsidRPr="00611B60">
              <w:rPr>
                <w:rFonts w:ascii="メイリオ" w:eastAsia="メイリオ" w:hAnsi="メイリオ" w:cs="メイリオ" w:hint="eastAsia"/>
                <w:kern w:val="0"/>
                <w:sz w:val="28"/>
                <w:szCs w:val="28"/>
              </w:rPr>
              <w:t>して避</w:t>
            </w:r>
            <w:r w:rsidR="002B029F" w:rsidRPr="00611B60">
              <w:rPr>
                <w:rFonts w:ascii="メイリオ" w:eastAsia="メイリオ" w:hAnsi="メイリオ" w:cs="メイリオ" w:hint="eastAsia"/>
                <w:kern w:val="0"/>
                <w:sz w:val="28"/>
                <w:szCs w:val="28"/>
              </w:rPr>
              <w:t>難所利用者（避難所以外の場所に滞在する被災者も含む）に</w:t>
            </w:r>
            <w:r w:rsidR="00EE5B0F" w:rsidRPr="00611B60">
              <w:rPr>
                <w:rFonts w:ascii="メイリオ" w:eastAsia="メイリオ" w:hAnsi="メイリオ" w:cs="メイリオ" w:hint="eastAsia"/>
                <w:kern w:val="0"/>
                <w:sz w:val="28"/>
                <w:szCs w:val="28"/>
              </w:rPr>
              <w:t>伝わるようにする。</w:t>
            </w:r>
          </w:p>
          <w:p w:rsidR="00EE5B0F" w:rsidRPr="00611B60" w:rsidRDefault="00EE5B0F" w:rsidP="00611B60">
            <w:pPr>
              <w:widowControl/>
              <w:spacing w:line="204" w:lineRule="auto"/>
              <w:ind w:left="278"/>
              <w:jc w:val="left"/>
              <w:rPr>
                <w:rFonts w:ascii="メイリオ" w:eastAsia="メイリオ" w:hAnsi="メイリオ" w:cs="メイリオ"/>
                <w:sz w:val="28"/>
                <w:szCs w:val="28"/>
              </w:rPr>
            </w:pPr>
          </w:p>
          <w:p w:rsidR="0080694A" w:rsidRPr="00611B60" w:rsidRDefault="0080694A" w:rsidP="00611B60">
            <w:pPr>
              <w:spacing w:line="204" w:lineRule="auto"/>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(２)</w:t>
            </w:r>
            <w:r w:rsidR="004C77E7">
              <w:rPr>
                <w:rFonts w:ascii="メイリオ" w:eastAsia="メイリオ" w:hAnsi="メイリオ" w:cs="メイリオ" w:hint="eastAsia"/>
                <w:sz w:val="36"/>
                <w:szCs w:val="36"/>
              </w:rPr>
              <w:t xml:space="preserve"> 仮設風呂・</w:t>
            </w:r>
            <w:r w:rsidRPr="00611B60">
              <w:rPr>
                <w:rFonts w:ascii="メイリオ" w:eastAsia="メイリオ" w:hAnsi="メイリオ" w:cs="メイリオ" w:hint="eastAsia"/>
                <w:sz w:val="36"/>
                <w:szCs w:val="36"/>
              </w:rPr>
              <w:t>仮設シャワー</w:t>
            </w:r>
          </w:p>
          <w:p w:rsidR="0080694A" w:rsidRPr="00611B60" w:rsidRDefault="006D6CD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仮設風呂や仮設シャワーが利用できる場合は、浴槽水の交換や消毒方法について</w:t>
            </w:r>
            <w:r w:rsidR="00995151" w:rsidRPr="00611B60">
              <w:rPr>
                <w:rFonts w:ascii="メイリオ" w:eastAsia="メイリオ" w:hAnsi="メイリオ" w:cs="メイリオ" w:hint="eastAsia"/>
                <w:sz w:val="28"/>
                <w:szCs w:val="28"/>
              </w:rPr>
              <w:t>市</w:t>
            </w:r>
            <w:r w:rsidRPr="00611B60">
              <w:rPr>
                <w:rFonts w:ascii="メイリオ" w:eastAsia="メイリオ" w:hAnsi="メイリオ" w:cs="メイリオ" w:hint="eastAsia"/>
                <w:sz w:val="28"/>
                <w:szCs w:val="28"/>
              </w:rPr>
              <w:t>災害対策本部と協議する。</w:t>
            </w:r>
          </w:p>
          <w:p w:rsidR="002B029F" w:rsidRPr="00611B60" w:rsidRDefault="002B029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仮設風呂や仮設シャワーは、少なくとも一週間に２回は入浴できるよう、利用計画を作成する。</w:t>
            </w:r>
          </w:p>
          <w:p w:rsidR="00BE633A" w:rsidRPr="00611B60" w:rsidRDefault="00BE633A" w:rsidP="00611B60">
            <w:pPr>
              <w:pStyle w:val="a3"/>
              <w:spacing w:line="204" w:lineRule="auto"/>
              <w:ind w:leftChars="151" w:left="317" w:firstLineChars="100" w:firstLine="280"/>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＜風呂・シャワーの利用計画＞</w:t>
            </w:r>
          </w:p>
          <w:p w:rsidR="00BD7A74" w:rsidRPr="008263B3" w:rsidRDefault="00BE633A"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611B60">
              <w:rPr>
                <w:rFonts w:ascii="メイリオ" w:eastAsia="メイリオ" w:hAnsi="メイリオ" w:cs="メイリオ" w:hint="eastAsia"/>
                <w:sz w:val="28"/>
                <w:szCs w:val="28"/>
              </w:rPr>
              <w:t>利用時間は男女別に、避難所利用者の</w:t>
            </w:r>
            <w:r w:rsidR="00995151" w:rsidRPr="008263B3">
              <w:rPr>
                <w:rFonts w:ascii="メイリオ" w:eastAsia="メイリオ" w:hAnsi="メイリオ" w:cs="メイリオ" w:hint="eastAsia"/>
                <w:sz w:val="28"/>
                <w:szCs w:val="28"/>
              </w:rPr>
              <w:t>グループ</w:t>
            </w:r>
            <w:r w:rsidRPr="008263B3">
              <w:rPr>
                <w:rFonts w:ascii="メイリオ" w:eastAsia="メイリオ" w:hAnsi="メイリオ" w:cs="メイリオ" w:hint="eastAsia"/>
                <w:sz w:val="28"/>
                <w:szCs w:val="28"/>
              </w:rPr>
              <w:t>単位で決める。</w:t>
            </w:r>
          </w:p>
          <w:p w:rsidR="00BD7A74" w:rsidRPr="008263B3" w:rsidRDefault="00BD7A74"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8263B3">
              <w:rPr>
                <w:rFonts w:ascii="メイリオ" w:eastAsia="メイリオ" w:hAnsi="メイリオ" w:cs="メイリオ" w:hint="eastAsia"/>
                <w:sz w:val="28"/>
                <w:szCs w:val="28"/>
              </w:rPr>
              <w:t>介助者同伴や</w:t>
            </w:r>
            <w:r w:rsidR="00376C79">
              <w:rPr>
                <w:rFonts w:ascii="メイリオ" w:eastAsia="メイリオ" w:hAnsi="メイリオ" w:cs="メイリオ" w:hint="eastAsia"/>
                <w:sz w:val="28"/>
                <w:szCs w:val="28"/>
              </w:rPr>
              <w:t>性的マイノリティ</w:t>
            </w:r>
            <w:r w:rsidRPr="008263B3">
              <w:rPr>
                <w:rFonts w:ascii="メイリオ" w:eastAsia="メイリオ" w:hAnsi="メイリオ" w:cs="メイリオ" w:hint="eastAsia"/>
                <w:sz w:val="28"/>
                <w:szCs w:val="28"/>
              </w:rPr>
              <w:t>の</w:t>
            </w:r>
            <w:r w:rsidRPr="00EC0318">
              <w:rPr>
                <w:rFonts w:ascii="メイリオ" w:eastAsia="メイリオ" w:hAnsi="メイリオ" w:cs="メイリオ" w:hint="eastAsia"/>
                <w:sz w:val="28"/>
                <w:szCs w:val="28"/>
              </w:rPr>
              <w:t>人などが</w:t>
            </w:r>
            <w:r w:rsidRPr="008263B3">
              <w:rPr>
                <w:rFonts w:ascii="メイリオ" w:eastAsia="メイリオ" w:hAnsi="メイリオ" w:cs="メイリオ" w:hint="eastAsia"/>
                <w:sz w:val="28"/>
                <w:szCs w:val="28"/>
              </w:rPr>
              <w:t>気兼ねなく利用できるように配慮する。</w:t>
            </w:r>
          </w:p>
          <w:p w:rsidR="00BE633A" w:rsidRPr="00611B60" w:rsidRDefault="00BE633A"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611B60">
              <w:rPr>
                <w:rFonts w:ascii="メイリオ" w:eastAsia="メイリオ" w:hAnsi="メイリオ" w:cs="メイリオ" w:hint="eastAsia"/>
                <w:sz w:val="28"/>
                <w:szCs w:val="28"/>
              </w:rPr>
              <w:t>利用時間の一覧表を作成して情報掲示板に掲示するとともに、総務班と連携し、利用時間ごとの入浴券を発行する。</w:t>
            </w:r>
          </w:p>
          <w:p w:rsidR="00BE633A" w:rsidRPr="00611B60" w:rsidRDefault="00BE633A"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611B60">
              <w:rPr>
                <w:rFonts w:ascii="メイリオ" w:eastAsia="メイリオ" w:hAnsi="メイリオ" w:cs="メイリオ" w:hint="eastAsia"/>
                <w:sz w:val="28"/>
                <w:szCs w:val="28"/>
              </w:rPr>
              <w:t>利用希望者が多い時期は１人あたりの利用時間</w:t>
            </w:r>
            <w:r w:rsidR="004C77E7">
              <w:rPr>
                <w:rFonts w:ascii="メイリオ" w:eastAsia="メイリオ" w:hAnsi="メイリオ" w:cs="メイリオ" w:hint="eastAsia"/>
                <w:sz w:val="28"/>
                <w:szCs w:val="28"/>
              </w:rPr>
              <w:t>を</w:t>
            </w:r>
            <w:r w:rsidR="004C77E7" w:rsidRPr="004C77E7">
              <w:rPr>
                <w:rFonts w:ascii="メイリオ" w:eastAsia="メイリオ" w:hAnsi="メイリオ" w:cs="メイリオ" w:hint="eastAsia"/>
                <w:sz w:val="28"/>
                <w:szCs w:val="28"/>
              </w:rPr>
              <w:t>15分から20分程度</w:t>
            </w:r>
            <w:r w:rsidR="004C77E7" w:rsidRPr="00533D47">
              <w:rPr>
                <w:rFonts w:ascii="メイリオ" w:eastAsia="メイリオ" w:hAnsi="メイリオ" w:cs="メイリオ" w:hint="eastAsia"/>
                <w:sz w:val="28"/>
                <w:szCs w:val="20"/>
              </w:rPr>
              <w:t>など</w:t>
            </w:r>
            <w:r w:rsidR="0051036A" w:rsidRPr="008263B3">
              <w:rPr>
                <w:rFonts w:ascii="メイリオ" w:eastAsia="メイリオ" w:hAnsi="メイリオ" w:cs="メイリオ" w:hint="eastAsia"/>
                <w:sz w:val="28"/>
                <w:szCs w:val="28"/>
              </w:rPr>
              <w:t>ルールをつくる</w:t>
            </w:r>
            <w:r w:rsidR="004C77E7" w:rsidRPr="008263B3">
              <w:rPr>
                <w:rFonts w:ascii="メイリオ" w:eastAsia="メイリオ" w:hAnsi="メイリオ" w:cs="メイリオ" w:hint="eastAsia"/>
                <w:sz w:val="28"/>
                <w:szCs w:val="28"/>
              </w:rPr>
              <w:t>。</w:t>
            </w:r>
          </w:p>
          <w:p w:rsidR="00434939" w:rsidRPr="00611B60" w:rsidRDefault="00434939" w:rsidP="00611B60">
            <w:pPr>
              <w:pStyle w:val="a3"/>
              <w:numPr>
                <w:ilvl w:val="0"/>
                <w:numId w:val="5"/>
              </w:numPr>
              <w:spacing w:line="204" w:lineRule="auto"/>
              <w:ind w:leftChars="0" w:left="742" w:hanging="141"/>
              <w:rPr>
                <w:rFonts w:ascii="メイリオ" w:eastAsia="メイリオ" w:hAnsi="メイリオ" w:cs="メイリオ"/>
                <w:sz w:val="28"/>
                <w:szCs w:val="28"/>
              </w:rPr>
            </w:pPr>
            <w:r w:rsidRPr="00611B60">
              <w:rPr>
                <w:rFonts w:ascii="メイリオ" w:eastAsia="メイリオ" w:hAnsi="メイリオ" w:cs="メイリオ" w:hint="eastAsia"/>
                <w:sz w:val="28"/>
                <w:szCs w:val="28"/>
              </w:rPr>
              <w:t>アトピー性皮膚</w:t>
            </w:r>
            <w:r w:rsidRPr="00EC0318">
              <w:rPr>
                <w:rFonts w:ascii="メイリオ" w:eastAsia="メイリオ" w:hAnsi="メイリオ" w:cs="メイリオ" w:hint="eastAsia"/>
                <w:sz w:val="28"/>
                <w:szCs w:val="28"/>
              </w:rPr>
              <w:t>炎など</w:t>
            </w:r>
            <w:r w:rsidRPr="00611B60">
              <w:rPr>
                <w:rFonts w:ascii="メイリオ" w:eastAsia="メイリオ" w:hAnsi="メイリオ" w:cs="メイリオ" w:hint="eastAsia"/>
                <w:sz w:val="28"/>
                <w:szCs w:val="28"/>
              </w:rPr>
              <w:t>、入浴やシャワーで清潔に保つことが必要な人の利用方法（利用時間や回数</w:t>
            </w:r>
            <w:r w:rsidRPr="00EC0318">
              <w:rPr>
                <w:rFonts w:ascii="メイリオ" w:eastAsia="メイリオ" w:hAnsi="メイリオ" w:cs="メイリオ" w:hint="eastAsia"/>
                <w:sz w:val="28"/>
                <w:szCs w:val="28"/>
              </w:rPr>
              <w:t>など</w:t>
            </w:r>
            <w:r w:rsidRPr="00611B60">
              <w:rPr>
                <w:rFonts w:ascii="メイリオ" w:eastAsia="メイリオ" w:hAnsi="メイリオ" w:cs="メイリオ" w:hint="eastAsia"/>
                <w:sz w:val="28"/>
                <w:szCs w:val="28"/>
              </w:rPr>
              <w:t>）は、個別に検討する。</w:t>
            </w:r>
          </w:p>
          <w:p w:rsidR="006D6CDA" w:rsidRPr="00611B60" w:rsidRDefault="002B029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仮設風呂や仮設シャワーを利用できる日や</w:t>
            </w:r>
            <w:r w:rsidR="006D6CDA" w:rsidRPr="00611B60">
              <w:rPr>
                <w:rFonts w:ascii="メイリオ" w:eastAsia="メイリオ" w:hAnsi="メイリオ" w:cs="メイリオ" w:hint="eastAsia"/>
                <w:sz w:val="28"/>
                <w:szCs w:val="28"/>
              </w:rPr>
              <w:t>使用方法について</w:t>
            </w:r>
            <w:r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避難所利用者の事情に配慮した広報の例(資料集</w:t>
            </w:r>
            <w:r w:rsidR="00C04D60">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Pr="00611B60">
              <w:rPr>
                <w:rFonts w:ascii="メイリオ" w:eastAsia="メイリオ" w:hAnsi="メイリオ" w:cs="メイリオ" w:hint="eastAsia"/>
                <w:kern w:val="0"/>
                <w:sz w:val="28"/>
                <w:szCs w:val="28"/>
              </w:rPr>
              <w:t>を参考に、情報掲示板に掲示する</w:t>
            </w:r>
            <w:r w:rsidRPr="00662DC3">
              <w:rPr>
                <w:rFonts w:ascii="メイリオ" w:eastAsia="メイリオ" w:hAnsi="メイリオ" w:cs="メイリオ" w:hint="eastAsia"/>
                <w:kern w:val="0"/>
                <w:sz w:val="28"/>
                <w:szCs w:val="18"/>
              </w:rPr>
              <w:t>など</w:t>
            </w:r>
            <w:r w:rsidRPr="00611B60">
              <w:rPr>
                <w:rFonts w:ascii="メイリオ" w:eastAsia="メイリオ" w:hAnsi="メイリオ" w:cs="メイリオ" w:hint="eastAsia"/>
                <w:kern w:val="0"/>
                <w:sz w:val="28"/>
                <w:szCs w:val="28"/>
              </w:rPr>
              <w:t>して避難所利用者（避難所以外の場所に滞在する被災者も含む）に伝わるようにする。</w:t>
            </w:r>
          </w:p>
          <w:p w:rsidR="006D6CDA" w:rsidRPr="008263B3" w:rsidRDefault="006D6CDA"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清掃は</w:t>
            </w:r>
            <w:r w:rsidR="00BE633A"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sz w:val="28"/>
                <w:szCs w:val="28"/>
              </w:rPr>
              <w:t>避難所利用者の</w:t>
            </w:r>
            <w:r w:rsidR="00995151" w:rsidRPr="008263B3">
              <w:rPr>
                <w:rFonts w:ascii="メイリオ" w:eastAsia="メイリオ" w:hAnsi="メイリオ" w:cs="メイリオ" w:hint="eastAsia"/>
                <w:sz w:val="28"/>
                <w:szCs w:val="28"/>
              </w:rPr>
              <w:t>グループ</w:t>
            </w:r>
            <w:r w:rsidRPr="00611B60">
              <w:rPr>
                <w:rFonts w:ascii="メイリオ" w:eastAsia="メイリオ" w:hAnsi="メイリオ" w:cs="メイリオ" w:hint="eastAsia"/>
                <w:sz w:val="28"/>
                <w:szCs w:val="28"/>
              </w:rPr>
              <w:t>ごとに当番を決めて毎日交代で行う。</w:t>
            </w:r>
          </w:p>
        </w:tc>
      </w:tr>
    </w:tbl>
    <w:p w:rsidR="008B153F" w:rsidRPr="00611B60" w:rsidRDefault="008B153F" w:rsidP="00611B60">
      <w:pPr>
        <w:widowControl/>
        <w:spacing w:line="204" w:lineRule="auto"/>
        <w:jc w:val="left"/>
        <w:rPr>
          <w:rFonts w:ascii="メイリオ" w:eastAsia="メイリオ" w:hAnsi="メイリオ" w:cs="メイリオ"/>
        </w:rPr>
      </w:pPr>
      <w:r w:rsidRPr="00611B60">
        <w:rPr>
          <w:rFonts w:ascii="メイリオ" w:eastAsia="メイリオ" w:hAnsi="メイリオ" w:cs="メイリオ"/>
          <w:kern w:val="0"/>
        </w:rPr>
        <w:br w:type="page"/>
      </w:r>
    </w:p>
    <w:tbl>
      <w:tblPr>
        <w:tblStyle w:val="a4"/>
        <w:tblW w:w="0" w:type="auto"/>
        <w:tblLook w:val="04A0" w:firstRow="1" w:lastRow="0" w:firstColumn="1" w:lastColumn="0" w:noHBand="0" w:noVBand="1"/>
      </w:tblPr>
      <w:tblGrid>
        <w:gridCol w:w="6771"/>
        <w:gridCol w:w="708"/>
        <w:gridCol w:w="2375"/>
      </w:tblGrid>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4C77E7" w:rsidRDefault="008B153F"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医療救護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4C77E7" w:rsidRDefault="008B153F" w:rsidP="00611B60">
            <w:pPr>
              <w:widowControl/>
              <w:spacing w:line="204" w:lineRule="auto"/>
              <w:jc w:val="left"/>
              <w:rPr>
                <w:rFonts w:ascii="メイリオ" w:eastAsia="メイリオ" w:hAnsi="メイリオ" w:cs="メイリオ"/>
                <w:sz w:val="16"/>
                <w:szCs w:val="16"/>
              </w:rPr>
            </w:pPr>
          </w:p>
          <w:p w:rsidR="008B153F" w:rsidRPr="008263B3" w:rsidRDefault="003F0F42" w:rsidP="008263B3">
            <w:pPr>
              <w:spacing w:line="204" w:lineRule="auto"/>
              <w:rPr>
                <w:rFonts w:ascii="メイリオ" w:eastAsia="メイリオ" w:hAnsi="メイリオ" w:cs="メイリオ"/>
                <w:b/>
                <w:sz w:val="24"/>
                <w:szCs w:val="24"/>
              </w:rPr>
            </w:pPr>
            <w:r w:rsidRPr="00813731">
              <w:rPr>
                <w:rFonts w:ascii="メイリオ" w:eastAsia="メイリオ" w:hAnsi="メイリオ" w:cs="メイリオ" w:hint="eastAsia"/>
                <w:sz w:val="36"/>
                <w:szCs w:val="36"/>
              </w:rPr>
              <w:t>(１)</w:t>
            </w:r>
            <w:r>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情報収集・提供</w:t>
            </w:r>
          </w:p>
          <w:p w:rsidR="008B153F" w:rsidRPr="00611B60" w:rsidRDefault="00BD7A74"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連絡・広報班と連携し</w:t>
            </w:r>
            <w:r w:rsidR="008B153F" w:rsidRPr="00611B60">
              <w:rPr>
                <w:rFonts w:ascii="メイリオ" w:eastAsia="メイリオ" w:hAnsi="メイリオ" w:cs="メイリオ" w:hint="eastAsia"/>
                <w:sz w:val="28"/>
                <w:szCs w:val="28"/>
              </w:rPr>
              <w:t>入手した情報は、</w:t>
            </w:r>
            <w:r w:rsidR="006F6586"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避難所利用者の事情に配慮した広報の例(資料集</w:t>
            </w:r>
            <w:r w:rsidR="00C04D60">
              <w:rPr>
                <w:rFonts w:ascii="メイリオ" w:eastAsia="メイリオ" w:hAnsi="メイリオ" w:cs="メイリオ" w:hint="eastAsia"/>
                <w:kern w:val="0"/>
                <w:sz w:val="28"/>
                <w:szCs w:val="28"/>
                <w:bdr w:val="single" w:sz="4" w:space="0" w:color="auto" w:frame="1"/>
                <w:shd w:val="clear" w:color="auto" w:fill="B6DDE8" w:themeFill="accent5" w:themeFillTint="66"/>
              </w:rPr>
              <w:t>p.2</w:t>
            </w:r>
            <w:r w:rsidR="00290956"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2</w:t>
            </w:r>
            <w:r w:rsidR="006F6586" w:rsidRPr="00611B60">
              <w:rPr>
                <w:rFonts w:ascii="メイリオ" w:eastAsia="メイリオ" w:hAnsi="メイリオ" w:cs="メイリオ" w:hint="eastAsia"/>
                <w:kern w:val="0"/>
                <w:sz w:val="28"/>
                <w:szCs w:val="28"/>
                <w:bdr w:val="single" w:sz="4" w:space="0" w:color="auto" w:frame="1"/>
                <w:shd w:val="clear" w:color="auto" w:fill="B6DDE8" w:themeFill="accent5" w:themeFillTint="66"/>
              </w:rPr>
              <w:t>)</w:t>
            </w:r>
            <w:r w:rsidR="006D52DC" w:rsidRPr="006D52DC">
              <w:rPr>
                <w:rFonts w:ascii="メイリオ" w:eastAsia="メイリオ" w:hAnsi="メイリオ" w:cs="メイリオ" w:hint="eastAsia"/>
                <w:kern w:val="0"/>
                <w:sz w:val="28"/>
                <w:szCs w:val="28"/>
              </w:rPr>
              <w:t>や</w:t>
            </w:r>
            <w:r w:rsidR="006D52DC" w:rsidRPr="00CD4273">
              <w:rPr>
                <w:rFonts w:ascii="メイリオ" w:eastAsia="メイリオ" w:hAnsi="メイリオ" w:cs="メイリオ" w:hint="eastAsia"/>
                <w:kern w:val="0"/>
                <w:sz w:val="28"/>
                <w:szCs w:val="28"/>
                <w:bdr w:val="single" w:sz="4" w:space="0" w:color="auto" w:frame="1"/>
                <w:shd w:val="clear" w:color="auto" w:fill="FABF8F" w:themeFill="accent6" w:themeFillTint="99"/>
              </w:rPr>
              <w:t>災害によるけがや病気について(リーフレット集p.1-2)</w:t>
            </w:r>
            <w:r w:rsidR="006F6586" w:rsidRPr="00611B60">
              <w:rPr>
                <w:rFonts w:ascii="メイリオ" w:eastAsia="メイリオ" w:hAnsi="メイリオ" w:cs="メイリオ" w:hint="eastAsia"/>
                <w:kern w:val="0"/>
                <w:sz w:val="28"/>
                <w:szCs w:val="28"/>
              </w:rPr>
              <w:t>を参考に、情報掲示板に掲示す</w:t>
            </w:r>
            <w:r w:rsidR="006F6586" w:rsidRPr="007E2EC0">
              <w:rPr>
                <w:rFonts w:ascii="メイリオ" w:eastAsia="メイリオ" w:hAnsi="メイリオ" w:cs="メイリオ" w:hint="eastAsia"/>
                <w:kern w:val="0"/>
                <w:sz w:val="28"/>
                <w:szCs w:val="28"/>
              </w:rPr>
              <w:t>るなどし</w:t>
            </w:r>
            <w:r w:rsidR="006F6586" w:rsidRPr="00611B60">
              <w:rPr>
                <w:rFonts w:ascii="メイリオ" w:eastAsia="メイリオ" w:hAnsi="メイリオ" w:cs="メイリオ" w:hint="eastAsia"/>
                <w:kern w:val="0"/>
                <w:sz w:val="28"/>
                <w:szCs w:val="28"/>
              </w:rPr>
              <w:t>て避難所利用者（避難所以外の場所に滞在する被災者も含む）に伝わるようにする。</w:t>
            </w:r>
          </w:p>
          <w:p w:rsidR="008B153F" w:rsidRPr="00611B60" w:rsidRDefault="008B153F" w:rsidP="00611B60">
            <w:pPr>
              <w:pStyle w:val="a3"/>
              <w:spacing w:line="204" w:lineRule="auto"/>
              <w:ind w:leftChars="0" w:left="317"/>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＜主な情報＞</w:t>
            </w:r>
          </w:p>
          <w:p w:rsidR="006A73CE" w:rsidRPr="00611B60" w:rsidRDefault="006A73CE" w:rsidP="004C77E7">
            <w:pPr>
              <w:spacing w:line="204" w:lineRule="auto"/>
              <w:ind w:firstLineChars="100" w:firstLine="280"/>
              <w:rPr>
                <w:rFonts w:ascii="メイリオ" w:eastAsia="メイリオ" w:hAnsi="メイリオ" w:cs="メイリオ"/>
                <w:strike/>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応急</w:t>
            </w:r>
            <w:r w:rsidR="0000146C" w:rsidRPr="00611B60">
              <w:rPr>
                <w:rFonts w:ascii="メイリオ" w:eastAsia="メイリオ" w:hAnsi="メイリオ" w:cs="メイリオ" w:hint="eastAsia"/>
                <w:sz w:val="28"/>
                <w:szCs w:val="28"/>
              </w:rPr>
              <w:t>救護所の設置状況</w:t>
            </w:r>
          </w:p>
          <w:p w:rsidR="00376C79" w:rsidRDefault="00376C79" w:rsidP="004C77E7">
            <w:pPr>
              <w:spacing w:line="204" w:lineRule="auto"/>
              <w:ind w:firstLineChars="100" w:firstLine="280"/>
              <w:rPr>
                <w:rFonts w:ascii="メイリオ" w:eastAsia="メイリオ" w:hAnsi="メイリオ" w:cs="メイリオ"/>
                <w:sz w:val="28"/>
                <w:szCs w:val="28"/>
              </w:rPr>
            </w:pPr>
            <w:r w:rsidRPr="00611B60">
              <w:rPr>
                <w:rFonts w:ascii="メイリオ" w:eastAsia="メイリオ" w:hAnsi="メイリオ" w:cs="メイリオ" w:hint="eastAsia"/>
                <w:sz w:val="28"/>
                <w:szCs w:val="28"/>
              </w:rPr>
              <w:t>・近くの病</w:t>
            </w:r>
            <w:r w:rsidRPr="00323590">
              <w:rPr>
                <w:rFonts w:ascii="メイリオ" w:eastAsia="メイリオ" w:hAnsi="メイリオ" w:cs="メイリオ" w:hint="eastAsia"/>
                <w:sz w:val="28"/>
                <w:szCs w:val="28"/>
              </w:rPr>
              <w:t>院など医</w:t>
            </w:r>
            <w:r w:rsidRPr="00611B60">
              <w:rPr>
                <w:rFonts w:ascii="メイリオ" w:eastAsia="メイリオ" w:hAnsi="メイリオ" w:cs="メイリオ" w:hint="eastAsia"/>
                <w:sz w:val="28"/>
                <w:szCs w:val="28"/>
              </w:rPr>
              <w:t>療機関の開業状況</w:t>
            </w:r>
          </w:p>
          <w:p w:rsidR="006A73CE" w:rsidRPr="004C77E7" w:rsidRDefault="006A73CE" w:rsidP="004C77E7">
            <w:pPr>
              <w:spacing w:line="204" w:lineRule="auto"/>
              <w:ind w:firstLineChars="100" w:firstLine="280"/>
              <w:rPr>
                <w:rFonts w:ascii="メイリオ" w:eastAsia="メイリオ" w:hAnsi="メイリオ" w:cs="メイリオ"/>
                <w:sz w:val="28"/>
                <w:szCs w:val="28"/>
              </w:rPr>
            </w:pPr>
            <w:r w:rsidRPr="00611B60">
              <w:rPr>
                <w:rFonts w:ascii="メイリオ" w:eastAsia="メイリオ" w:hAnsi="メイリオ" w:cs="メイリオ" w:hint="eastAsia"/>
                <w:sz w:val="28"/>
                <w:szCs w:val="28"/>
              </w:rPr>
              <w:t>・</w:t>
            </w:r>
            <w:r w:rsidR="008B153F" w:rsidRPr="00611B60">
              <w:rPr>
                <w:rFonts w:ascii="メイリオ" w:eastAsia="メイリオ" w:hAnsi="メイリオ" w:cs="メイリオ" w:hint="eastAsia"/>
                <w:sz w:val="28"/>
                <w:szCs w:val="28"/>
              </w:rPr>
              <w:t>福祉避難所の</w:t>
            </w:r>
            <w:r w:rsidR="004C77E7" w:rsidRPr="008263B3">
              <w:rPr>
                <w:rFonts w:ascii="メイリオ" w:eastAsia="メイリオ" w:hAnsi="メイリオ" w:cs="メイリオ" w:hint="eastAsia"/>
                <w:sz w:val="28"/>
                <w:szCs w:val="28"/>
              </w:rPr>
              <w:t>開設、</w:t>
            </w:r>
            <w:r w:rsidR="008B153F" w:rsidRPr="00611B60">
              <w:rPr>
                <w:rFonts w:ascii="メイリオ" w:eastAsia="メイリオ" w:hAnsi="メイリオ" w:cs="メイリオ" w:hint="eastAsia"/>
                <w:sz w:val="28"/>
                <w:szCs w:val="28"/>
              </w:rPr>
              <w:t>受け入れ状況</w:t>
            </w:r>
          </w:p>
          <w:p w:rsidR="006D52DC" w:rsidRDefault="006A73CE" w:rsidP="006D52DC">
            <w:pPr>
              <w:spacing w:line="204" w:lineRule="auto"/>
              <w:ind w:firstLineChars="100" w:firstLine="280"/>
              <w:rPr>
                <w:rFonts w:ascii="メイリオ" w:eastAsia="メイリオ" w:hAnsi="メイリオ" w:cs="メイリオ"/>
                <w:sz w:val="28"/>
                <w:szCs w:val="28"/>
              </w:rPr>
            </w:pPr>
            <w:r w:rsidRPr="00611B60">
              <w:rPr>
                <w:rFonts w:ascii="メイリオ" w:eastAsia="メイリオ" w:hAnsi="メイリオ" w:cs="メイリオ" w:hint="eastAsia"/>
                <w:sz w:val="28"/>
                <w:szCs w:val="28"/>
              </w:rPr>
              <w:t>・</w:t>
            </w:r>
            <w:r w:rsidR="007A297D" w:rsidRPr="00611B60">
              <w:rPr>
                <w:rFonts w:ascii="メイリオ" w:eastAsia="メイリオ" w:hAnsi="メイリオ" w:cs="メイリオ" w:hint="eastAsia"/>
                <w:sz w:val="28"/>
                <w:szCs w:val="28"/>
              </w:rPr>
              <w:t>医療</w:t>
            </w:r>
            <w:r w:rsidR="00DE175C" w:rsidRPr="00611B60">
              <w:rPr>
                <w:rFonts w:ascii="メイリオ" w:eastAsia="メイリオ" w:hAnsi="メイリオ" w:cs="メイリオ" w:hint="eastAsia"/>
                <w:sz w:val="28"/>
                <w:szCs w:val="28"/>
              </w:rPr>
              <w:t>や</w:t>
            </w:r>
            <w:r w:rsidR="007A297D" w:rsidRPr="00611B60">
              <w:rPr>
                <w:rFonts w:ascii="メイリオ" w:eastAsia="メイリオ" w:hAnsi="メイリオ" w:cs="メイリオ" w:hint="eastAsia"/>
                <w:sz w:val="28"/>
                <w:szCs w:val="28"/>
              </w:rPr>
              <w:t>福祉</w:t>
            </w:r>
            <w:r w:rsidR="00DE175C" w:rsidRPr="00611B60">
              <w:rPr>
                <w:rFonts w:ascii="メイリオ" w:eastAsia="メイリオ" w:hAnsi="メイリオ" w:cs="メイリオ" w:hint="eastAsia"/>
                <w:sz w:val="28"/>
                <w:szCs w:val="28"/>
              </w:rPr>
              <w:t>の専門家</w:t>
            </w:r>
            <w:r w:rsidR="008B153F" w:rsidRPr="00611B60">
              <w:rPr>
                <w:rFonts w:ascii="メイリオ" w:eastAsia="メイリオ" w:hAnsi="メイリオ" w:cs="メイリオ" w:hint="eastAsia"/>
                <w:sz w:val="28"/>
                <w:szCs w:val="28"/>
              </w:rPr>
              <w:t>の巡回状況</w:t>
            </w:r>
          </w:p>
          <w:p w:rsidR="006D52DC" w:rsidRPr="00611B60" w:rsidRDefault="006D52DC" w:rsidP="006D52DC">
            <w:pPr>
              <w:spacing w:line="204" w:lineRule="auto"/>
              <w:rPr>
                <w:rFonts w:ascii="メイリオ" w:eastAsia="メイリオ" w:hAnsi="メイリオ" w:cs="メイリオ"/>
                <w:strike/>
                <w:sz w:val="28"/>
                <w:szCs w:val="28"/>
              </w:rPr>
            </w:pPr>
          </w:p>
          <w:p w:rsidR="006A73CE" w:rsidRPr="00611B60" w:rsidRDefault="006A73CE" w:rsidP="00611B60">
            <w:pPr>
              <w:spacing w:line="204" w:lineRule="auto"/>
              <w:rPr>
                <w:rFonts w:ascii="メイリオ" w:eastAsia="メイリオ" w:hAnsi="メイリオ" w:cs="メイリオ"/>
                <w:sz w:val="28"/>
                <w:szCs w:val="28"/>
              </w:rPr>
            </w:pPr>
          </w:p>
          <w:p w:rsidR="006A73CE" w:rsidRPr="008263B3" w:rsidRDefault="009E5D50" w:rsidP="00611B60">
            <w:pPr>
              <w:widowControl/>
              <w:spacing w:line="204" w:lineRule="auto"/>
              <w:jc w:val="left"/>
              <w:rPr>
                <w:rFonts w:ascii="メイリオ" w:eastAsia="メイリオ" w:hAnsi="メイリオ" w:cs="メイリオ"/>
                <w:sz w:val="36"/>
                <w:szCs w:val="36"/>
              </w:rPr>
            </w:pPr>
            <w:r w:rsidRPr="008263B3">
              <w:rPr>
                <w:rFonts w:ascii="メイリオ" w:eastAsia="メイリオ" w:hAnsi="メイリオ" w:cs="メイリオ" w:hint="eastAsia"/>
                <w:sz w:val="36"/>
                <w:szCs w:val="36"/>
              </w:rPr>
              <w:t xml:space="preserve">(２) </w:t>
            </w:r>
            <w:r w:rsidR="006A73CE" w:rsidRPr="008263B3">
              <w:rPr>
                <w:rFonts w:ascii="メイリオ" w:eastAsia="メイリオ" w:hAnsi="メイリオ" w:cs="メイリオ" w:hint="eastAsia"/>
                <w:sz w:val="36"/>
                <w:szCs w:val="36"/>
              </w:rPr>
              <w:t>けが人への対応</w:t>
            </w:r>
          </w:p>
          <w:p w:rsidR="00323590" w:rsidRDefault="006A73CE" w:rsidP="009E5D50">
            <w:pPr>
              <w:pStyle w:val="a3"/>
              <w:widowControl/>
              <w:numPr>
                <w:ilvl w:val="0"/>
                <w:numId w:val="11"/>
              </w:numPr>
              <w:spacing w:line="204" w:lineRule="auto"/>
              <w:ind w:leftChars="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市職員を通じて応急救護所または医療機関の</w:t>
            </w:r>
            <w:r w:rsidR="00323590">
              <w:rPr>
                <w:rFonts w:ascii="メイリオ" w:eastAsia="メイリオ" w:hAnsi="メイリオ" w:cs="メイリオ" w:hint="eastAsia"/>
                <w:sz w:val="28"/>
                <w:szCs w:val="28"/>
              </w:rPr>
              <w:t>情報を確認し搬送する</w:t>
            </w:r>
            <w:r w:rsidR="00630B49">
              <w:rPr>
                <w:rFonts w:ascii="メイリオ" w:eastAsia="メイリオ" w:hAnsi="メイリオ" w:cs="メイリオ" w:hint="eastAsia"/>
                <w:sz w:val="28"/>
                <w:szCs w:val="28"/>
              </w:rPr>
              <w:t>。</w:t>
            </w:r>
          </w:p>
          <w:p w:rsidR="009E5D50" w:rsidRPr="00323590" w:rsidRDefault="00323590" w:rsidP="008F3962">
            <w:pPr>
              <w:widowControl/>
              <w:spacing w:line="204" w:lineRule="auto"/>
              <w:ind w:firstLineChars="200" w:firstLine="560"/>
              <w:jc w:val="left"/>
              <w:rPr>
                <w:rFonts w:ascii="メイリオ" w:eastAsia="メイリオ" w:hAnsi="メイリオ" w:cs="メイリオ"/>
                <w:sz w:val="28"/>
                <w:szCs w:val="28"/>
              </w:rPr>
            </w:pPr>
            <w:r w:rsidRPr="00323590">
              <w:rPr>
                <w:rFonts w:ascii="メイリオ" w:eastAsia="メイリオ" w:hAnsi="メイリオ" w:cs="メイリオ" w:hint="eastAsia"/>
                <w:sz w:val="28"/>
                <w:szCs w:val="28"/>
              </w:rPr>
              <w:t>（原則搬送は、対象者の家族や介助者が行う</w:t>
            </w:r>
            <w:r w:rsidR="006A73CE" w:rsidRPr="00323590">
              <w:rPr>
                <w:rFonts w:ascii="メイリオ" w:eastAsia="メイリオ" w:hAnsi="メイリオ" w:cs="メイリオ" w:hint="eastAsia"/>
                <w:sz w:val="28"/>
                <w:szCs w:val="28"/>
              </w:rPr>
              <w:t>）</w:t>
            </w:r>
          </w:p>
          <w:p w:rsidR="006A73CE" w:rsidRPr="008263B3" w:rsidRDefault="006A73CE" w:rsidP="009E5D50">
            <w:pPr>
              <w:pStyle w:val="a3"/>
              <w:widowControl/>
              <w:numPr>
                <w:ilvl w:val="0"/>
                <w:numId w:val="11"/>
              </w:numPr>
              <w:spacing w:line="204" w:lineRule="auto"/>
              <w:ind w:leftChars="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できる限り別に避難スペースを確保する。</w:t>
            </w:r>
          </w:p>
          <w:p w:rsidR="008B153F" w:rsidRPr="008263B3" w:rsidRDefault="008B153F" w:rsidP="00611B60">
            <w:pPr>
              <w:spacing w:line="204" w:lineRule="auto"/>
              <w:rPr>
                <w:rFonts w:ascii="メイリオ" w:eastAsia="メイリオ" w:hAnsi="メイリオ" w:cs="メイリオ"/>
                <w:sz w:val="36"/>
                <w:szCs w:val="36"/>
              </w:rPr>
            </w:pPr>
          </w:p>
          <w:p w:rsidR="00BD7A74" w:rsidRPr="008263B3" w:rsidRDefault="009E5D50" w:rsidP="00611B60">
            <w:pPr>
              <w:widowControl/>
              <w:spacing w:line="204" w:lineRule="auto"/>
              <w:jc w:val="left"/>
              <w:rPr>
                <w:rFonts w:ascii="メイリオ" w:eastAsia="メイリオ" w:hAnsi="メイリオ" w:cs="メイリオ"/>
                <w:sz w:val="36"/>
                <w:szCs w:val="36"/>
              </w:rPr>
            </w:pPr>
            <w:r w:rsidRPr="008263B3">
              <w:rPr>
                <w:rFonts w:ascii="メイリオ" w:eastAsia="メイリオ" w:hAnsi="メイリオ" w:cs="メイリオ" w:hint="eastAsia"/>
                <w:sz w:val="36"/>
                <w:szCs w:val="36"/>
              </w:rPr>
              <w:t>(</w:t>
            </w:r>
            <w:r w:rsidR="006A73CE" w:rsidRPr="008263B3">
              <w:rPr>
                <w:rFonts w:ascii="メイリオ" w:eastAsia="メイリオ" w:hAnsi="メイリオ" w:cs="メイリオ" w:hint="eastAsia"/>
                <w:sz w:val="36"/>
                <w:szCs w:val="36"/>
              </w:rPr>
              <w:t>３</w:t>
            </w:r>
            <w:r w:rsidRPr="008263B3">
              <w:rPr>
                <w:rFonts w:ascii="メイリオ" w:eastAsia="メイリオ" w:hAnsi="メイリオ" w:cs="メイリオ" w:hint="eastAsia"/>
                <w:sz w:val="36"/>
                <w:szCs w:val="36"/>
              </w:rPr>
              <w:t xml:space="preserve">) </w:t>
            </w:r>
            <w:r w:rsidR="00BD7A74" w:rsidRPr="008263B3">
              <w:rPr>
                <w:rFonts w:ascii="メイリオ" w:eastAsia="メイリオ" w:hAnsi="メイリオ" w:cs="メイリオ" w:hint="eastAsia"/>
                <w:sz w:val="36"/>
                <w:szCs w:val="36"/>
              </w:rPr>
              <w:t>体調不良者の対応</w:t>
            </w:r>
          </w:p>
          <w:p w:rsidR="009E5D50" w:rsidRPr="008263B3" w:rsidRDefault="00204B1E" w:rsidP="009E5D50">
            <w:pPr>
              <w:pStyle w:val="a3"/>
              <w:widowControl/>
              <w:numPr>
                <w:ilvl w:val="0"/>
                <w:numId w:val="12"/>
              </w:numPr>
              <w:spacing w:line="204" w:lineRule="auto"/>
              <w:ind w:leftChars="136" w:hangingChars="148" w:hanging="414"/>
              <w:jc w:val="left"/>
              <w:rPr>
                <w:rFonts w:ascii="メイリオ" w:eastAsia="メイリオ" w:hAnsi="メイリオ" w:cs="メイリオ"/>
                <w:sz w:val="28"/>
                <w:szCs w:val="28"/>
              </w:rPr>
            </w:pPr>
            <w:r>
              <w:rPr>
                <w:rFonts w:ascii="メイリオ" w:eastAsia="メイリオ" w:hAnsi="メイリオ" w:cs="メイリオ" w:hint="eastAsia"/>
                <w:sz w:val="28"/>
                <w:szCs w:val="28"/>
              </w:rPr>
              <w:t>避難所</w:t>
            </w:r>
            <w:r w:rsidR="00431BCC">
              <w:rPr>
                <w:rFonts w:ascii="メイリオ" w:eastAsia="メイリオ" w:hAnsi="メイリオ" w:cs="メイリオ" w:hint="eastAsia"/>
                <w:sz w:val="28"/>
                <w:szCs w:val="28"/>
              </w:rPr>
              <w:t>で対応できない場合は、本人の希望を聞いて、医療機関へ</w:t>
            </w:r>
            <w:r w:rsidR="00BD7A74" w:rsidRPr="008263B3">
              <w:rPr>
                <w:rFonts w:ascii="メイリオ" w:eastAsia="メイリオ" w:hAnsi="メイリオ" w:cs="メイリオ" w:hint="eastAsia"/>
                <w:sz w:val="28"/>
                <w:szCs w:val="28"/>
              </w:rPr>
              <w:t>移送する。</w:t>
            </w:r>
          </w:p>
          <w:p w:rsidR="009E5D50" w:rsidRPr="008263B3" w:rsidRDefault="00BD7A74" w:rsidP="009E5D50">
            <w:pPr>
              <w:pStyle w:val="a3"/>
              <w:widowControl/>
              <w:numPr>
                <w:ilvl w:val="0"/>
                <w:numId w:val="12"/>
              </w:numPr>
              <w:spacing w:line="204" w:lineRule="auto"/>
              <w:ind w:leftChars="136" w:hangingChars="148" w:hanging="414"/>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避難所利用者が</w:t>
            </w:r>
            <w:r w:rsidR="00803EC4" w:rsidRPr="00803EC4">
              <w:rPr>
                <w:rFonts w:ascii="メイリオ" w:eastAsia="メイリオ" w:hAnsi="メイリオ" w:cs="メイリオ" w:hint="eastAsia"/>
                <w:sz w:val="28"/>
                <w:szCs w:val="28"/>
              </w:rPr>
              <w:t>継続的に服用している薬</w:t>
            </w:r>
            <w:r w:rsidRPr="00803EC4">
              <w:rPr>
                <w:rFonts w:ascii="メイリオ" w:eastAsia="メイリオ" w:hAnsi="メイリオ" w:cs="メイリオ" w:hint="eastAsia"/>
                <w:sz w:val="28"/>
                <w:szCs w:val="28"/>
              </w:rPr>
              <w:t>（</w:t>
            </w:r>
            <w:r w:rsidRPr="008263B3">
              <w:rPr>
                <w:rFonts w:ascii="メイリオ" w:eastAsia="メイリオ" w:hAnsi="メイリオ" w:cs="メイリオ" w:hint="eastAsia"/>
                <w:sz w:val="28"/>
                <w:szCs w:val="28"/>
              </w:rPr>
              <w:t>医師から処方された薬など）は、災害派遣医療チーム</w:t>
            </w:r>
            <w:r w:rsidR="00323590">
              <w:rPr>
                <w:rFonts w:ascii="メイリオ" w:eastAsia="メイリオ" w:hAnsi="メイリオ" w:cs="メイリオ" w:hint="eastAsia"/>
                <w:sz w:val="28"/>
                <w:szCs w:val="28"/>
              </w:rPr>
              <w:t>（DMAT）</w:t>
            </w:r>
            <w:r w:rsidRPr="008263B3">
              <w:rPr>
                <w:rFonts w:ascii="メイリオ" w:eastAsia="メイリオ" w:hAnsi="メイリオ" w:cs="メイリオ" w:hint="eastAsia"/>
                <w:sz w:val="28"/>
                <w:szCs w:val="28"/>
              </w:rPr>
              <w:t>や近隣の医療機関などで、医師に処方してもらう。</w:t>
            </w:r>
          </w:p>
          <w:p w:rsidR="00163E72" w:rsidRDefault="00163E72" w:rsidP="006D52DC">
            <w:pPr>
              <w:widowControl/>
              <w:spacing w:line="204" w:lineRule="auto"/>
              <w:jc w:val="left"/>
              <w:rPr>
                <w:rFonts w:ascii="メイリオ" w:eastAsia="メイリオ" w:hAnsi="メイリオ" w:cs="メイリオ"/>
                <w:b/>
                <w:sz w:val="28"/>
                <w:szCs w:val="28"/>
              </w:rPr>
            </w:pPr>
          </w:p>
          <w:p w:rsidR="006D52DC" w:rsidRDefault="006D52DC" w:rsidP="006D52DC">
            <w:pPr>
              <w:widowControl/>
              <w:spacing w:line="204" w:lineRule="auto"/>
              <w:jc w:val="left"/>
              <w:rPr>
                <w:rFonts w:ascii="メイリオ" w:eastAsia="メイリオ" w:hAnsi="メイリオ" w:cs="メイリオ"/>
                <w:b/>
                <w:sz w:val="28"/>
                <w:szCs w:val="28"/>
              </w:rPr>
            </w:pPr>
          </w:p>
          <w:p w:rsidR="006D52DC" w:rsidRDefault="006D52DC" w:rsidP="006D52DC">
            <w:pPr>
              <w:widowControl/>
              <w:spacing w:line="204" w:lineRule="auto"/>
              <w:jc w:val="left"/>
              <w:rPr>
                <w:rFonts w:ascii="メイリオ" w:eastAsia="メイリオ" w:hAnsi="メイリオ" w:cs="メイリオ"/>
                <w:b/>
                <w:sz w:val="28"/>
                <w:szCs w:val="28"/>
              </w:rPr>
            </w:pPr>
          </w:p>
          <w:p w:rsidR="006D52DC" w:rsidRDefault="006D52DC" w:rsidP="006D52DC">
            <w:pPr>
              <w:widowControl/>
              <w:spacing w:line="204" w:lineRule="auto"/>
              <w:jc w:val="left"/>
              <w:rPr>
                <w:rFonts w:ascii="メイリオ" w:eastAsia="メイリオ" w:hAnsi="メイリオ" w:cs="メイリオ"/>
                <w:b/>
                <w:sz w:val="28"/>
                <w:szCs w:val="28"/>
              </w:rPr>
            </w:pPr>
          </w:p>
          <w:p w:rsidR="006A73CE" w:rsidRPr="008263B3" w:rsidRDefault="006A73CE" w:rsidP="00611B60">
            <w:pPr>
              <w:widowControl/>
              <w:spacing w:line="204" w:lineRule="auto"/>
              <w:ind w:firstLineChars="50" w:firstLine="140"/>
              <w:jc w:val="left"/>
              <w:rPr>
                <w:rFonts w:ascii="メイリオ" w:eastAsia="メイリオ" w:hAnsi="メイリオ" w:cs="メイリオ"/>
                <w:b/>
                <w:sz w:val="28"/>
                <w:szCs w:val="28"/>
              </w:rPr>
            </w:pPr>
            <w:r w:rsidRPr="008263B3">
              <w:rPr>
                <w:rFonts w:ascii="メイリオ" w:eastAsia="メイリオ" w:hAnsi="メイリオ" w:cs="メイリオ" w:hint="eastAsia"/>
                <w:b/>
                <w:sz w:val="28"/>
                <w:szCs w:val="28"/>
              </w:rPr>
              <w:t>＜避難所の利用例＞</w:t>
            </w:r>
          </w:p>
          <w:p w:rsidR="00BD7A74" w:rsidRPr="008263B3" w:rsidRDefault="006A73CE" w:rsidP="00611B60">
            <w:pPr>
              <w:widowControl/>
              <w:spacing w:line="204" w:lineRule="auto"/>
              <w:ind w:firstLineChars="150" w:firstLine="42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bdr w:val="single" w:sz="4" w:space="0" w:color="auto"/>
              </w:rPr>
              <w:t>救護室１</w:t>
            </w:r>
          </w:p>
          <w:p w:rsidR="006A73CE" w:rsidRPr="008263B3" w:rsidRDefault="006A73CE" w:rsidP="00611B60">
            <w:pPr>
              <w:widowControl/>
              <w:spacing w:line="204" w:lineRule="auto"/>
              <w:ind w:leftChars="229" w:left="761"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94532A">
              <w:rPr>
                <w:rFonts w:ascii="メイリオ" w:eastAsia="メイリオ" w:hAnsi="メイリオ" w:cs="メイリオ" w:hint="eastAsia"/>
                <w:sz w:val="28"/>
                <w:szCs w:val="28"/>
              </w:rPr>
              <w:t>感染症に罹患している人以外で、医療機関</w:t>
            </w:r>
            <w:r w:rsidR="006E3A34">
              <w:rPr>
                <w:rFonts w:ascii="メイリオ" w:eastAsia="メイリオ" w:hAnsi="メイリオ" w:cs="メイリオ" w:hint="eastAsia"/>
                <w:sz w:val="28"/>
                <w:szCs w:val="28"/>
              </w:rPr>
              <w:t>へ</w:t>
            </w:r>
            <w:r w:rsidR="0094532A">
              <w:rPr>
                <w:rFonts w:ascii="メイリオ" w:eastAsia="メイリオ" w:hAnsi="メイリオ" w:cs="メイリオ" w:hint="eastAsia"/>
                <w:sz w:val="28"/>
                <w:szCs w:val="28"/>
              </w:rPr>
              <w:t>搬送</w:t>
            </w:r>
            <w:r w:rsidR="006E3A34">
              <w:rPr>
                <w:rFonts w:ascii="メイリオ" w:eastAsia="メイリオ" w:hAnsi="メイリオ" w:cs="メイリオ" w:hint="eastAsia"/>
                <w:sz w:val="28"/>
                <w:szCs w:val="28"/>
              </w:rPr>
              <w:t>する</w:t>
            </w:r>
            <w:r w:rsidR="0094532A">
              <w:rPr>
                <w:rFonts w:ascii="メイリオ" w:eastAsia="メイリオ" w:hAnsi="メイリオ" w:cs="メイリオ" w:hint="eastAsia"/>
                <w:sz w:val="28"/>
                <w:szCs w:val="28"/>
              </w:rPr>
              <w:t>前</w:t>
            </w:r>
            <w:r w:rsidR="00BD7A74" w:rsidRPr="008263B3">
              <w:rPr>
                <w:rFonts w:ascii="メイリオ" w:eastAsia="メイリオ" w:hAnsi="メイリオ" w:cs="メイリオ" w:hint="eastAsia"/>
                <w:sz w:val="28"/>
                <w:szCs w:val="28"/>
              </w:rPr>
              <w:t>の体調不良者が一時的に利用。</w:t>
            </w:r>
          </w:p>
          <w:p w:rsidR="006A73CE" w:rsidRPr="008263B3" w:rsidRDefault="006A73CE" w:rsidP="00611B60">
            <w:pPr>
              <w:widowControl/>
              <w:spacing w:line="204" w:lineRule="auto"/>
              <w:ind w:leftChars="229" w:left="481"/>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保健室や医務室が</w:t>
            </w:r>
            <w:r w:rsidRPr="008263B3">
              <w:rPr>
                <w:rFonts w:ascii="メイリオ" w:eastAsia="メイリオ" w:hAnsi="メイリオ" w:cs="メイリオ" w:hint="eastAsia"/>
                <w:sz w:val="28"/>
                <w:szCs w:val="28"/>
              </w:rPr>
              <w:t>安全で</w:t>
            </w:r>
            <w:r w:rsidR="00BD7A74" w:rsidRPr="008263B3">
              <w:rPr>
                <w:rFonts w:ascii="メイリオ" w:eastAsia="メイリオ" w:hAnsi="メイリオ" w:cs="メイリオ" w:hint="eastAsia"/>
                <w:sz w:val="28"/>
                <w:szCs w:val="28"/>
              </w:rPr>
              <w:t>あれば</w:t>
            </w:r>
            <w:r w:rsidRPr="008263B3">
              <w:rPr>
                <w:rFonts w:ascii="メイリオ" w:eastAsia="メイリオ" w:hAnsi="メイリオ" w:cs="メイリオ" w:hint="eastAsia"/>
                <w:sz w:val="28"/>
                <w:szCs w:val="28"/>
              </w:rPr>
              <w:t>施設管理者と協議し</w:t>
            </w:r>
            <w:r w:rsidR="00BD7A74" w:rsidRPr="008263B3">
              <w:rPr>
                <w:rFonts w:ascii="メイリオ" w:eastAsia="メイリオ" w:hAnsi="メイリオ" w:cs="メイリオ" w:hint="eastAsia"/>
                <w:sz w:val="28"/>
                <w:szCs w:val="28"/>
              </w:rPr>
              <w:t>利用</w:t>
            </w:r>
            <w:r w:rsidRPr="008263B3">
              <w:rPr>
                <w:rFonts w:ascii="メイリオ" w:eastAsia="メイリオ" w:hAnsi="メイリオ" w:cs="メイリオ" w:hint="eastAsia"/>
                <w:sz w:val="28"/>
                <w:szCs w:val="28"/>
              </w:rPr>
              <w:t>する</w:t>
            </w:r>
            <w:r w:rsidR="00BD7A74" w:rsidRPr="008263B3">
              <w:rPr>
                <w:rFonts w:ascii="メイリオ" w:eastAsia="メイリオ" w:hAnsi="メイリオ" w:cs="メイリオ" w:hint="eastAsia"/>
                <w:sz w:val="28"/>
                <w:szCs w:val="28"/>
              </w:rPr>
              <w:t>。</w:t>
            </w:r>
          </w:p>
          <w:p w:rsidR="00BD7A74" w:rsidRPr="008263B3" w:rsidRDefault="006A73CE" w:rsidP="00611B60">
            <w:pPr>
              <w:widowControl/>
              <w:spacing w:line="204" w:lineRule="auto"/>
              <w:ind w:leftChars="229" w:left="481"/>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806343">
              <w:rPr>
                <w:rFonts w:ascii="メイリオ" w:eastAsia="メイリオ" w:hAnsi="メイリオ" w:cs="メイリオ" w:hint="eastAsia"/>
                <w:sz w:val="28"/>
                <w:szCs w:val="28"/>
              </w:rPr>
              <w:t>必要があれば、ベッド</w:t>
            </w:r>
            <w:r w:rsidR="00806343" w:rsidRPr="00323EEE">
              <w:rPr>
                <w:rFonts w:ascii="メイリオ" w:eastAsia="メイリオ" w:hAnsi="メイリオ" w:cs="メイリオ" w:hint="eastAsia"/>
                <w:sz w:val="28"/>
                <w:szCs w:val="28"/>
              </w:rPr>
              <w:t>など</w:t>
            </w:r>
            <w:r w:rsidR="00BD7A74" w:rsidRPr="00323EEE">
              <w:rPr>
                <w:rFonts w:ascii="メイリオ" w:eastAsia="メイリオ" w:hAnsi="メイリオ" w:cs="メイリオ" w:hint="eastAsia"/>
                <w:sz w:val="28"/>
                <w:szCs w:val="28"/>
              </w:rPr>
              <w:t>で</w:t>
            </w:r>
            <w:r w:rsidR="00BD7A74" w:rsidRPr="008263B3">
              <w:rPr>
                <w:rFonts w:ascii="メイリオ" w:eastAsia="メイリオ" w:hAnsi="メイリオ" w:cs="メイリオ" w:hint="eastAsia"/>
                <w:sz w:val="28"/>
                <w:szCs w:val="28"/>
              </w:rPr>
              <w:t>安静にさせる。</w:t>
            </w:r>
          </w:p>
          <w:p w:rsidR="006A73CE" w:rsidRPr="008263B3" w:rsidRDefault="00BD7A74" w:rsidP="00611B60">
            <w:pPr>
              <w:widowControl/>
              <w:spacing w:line="204" w:lineRule="auto"/>
              <w:ind w:leftChars="200" w:left="840" w:hangingChars="150" w:hanging="42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bdr w:val="single" w:sz="4" w:space="0" w:color="auto"/>
              </w:rPr>
              <w:t>救護室２</w:t>
            </w:r>
            <w:r w:rsidR="00C5687F" w:rsidRPr="00C5687F">
              <w:rPr>
                <w:rFonts w:ascii="メイリオ" w:eastAsia="メイリオ" w:hAnsi="メイリオ" w:cs="メイリオ" w:hint="eastAsia"/>
                <w:sz w:val="24"/>
                <w:szCs w:val="24"/>
                <w:bdr w:val="single" w:sz="4" w:space="0" w:color="auto"/>
              </w:rPr>
              <w:t>【（疑）感染症患者用】</w:t>
            </w:r>
          </w:p>
          <w:p w:rsidR="006A73CE" w:rsidRDefault="006A73CE" w:rsidP="00611B60">
            <w:pPr>
              <w:widowControl/>
              <w:spacing w:line="204" w:lineRule="auto"/>
              <w:ind w:leftChars="245" w:left="794"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感染症の疑いがある人</w:t>
            </w:r>
            <w:r w:rsidR="00BD7A74" w:rsidRPr="00803EC4">
              <w:rPr>
                <w:rFonts w:ascii="メイリオ" w:eastAsia="メイリオ" w:hAnsi="メイリオ" w:cs="メイリオ" w:hint="eastAsia"/>
                <w:sz w:val="28"/>
                <w:szCs w:val="28"/>
              </w:rPr>
              <w:t>、</w:t>
            </w:r>
            <w:r w:rsidR="00323EEE">
              <w:rPr>
                <w:rFonts w:ascii="メイリオ" w:eastAsia="メイリオ" w:hAnsi="メイリオ" w:cs="メイリオ" w:hint="eastAsia"/>
                <w:sz w:val="28"/>
                <w:szCs w:val="28"/>
              </w:rPr>
              <w:t>または感染症にり患した人を分ける</w:t>
            </w:r>
            <w:r w:rsidR="00BD7A74" w:rsidRPr="008263B3">
              <w:rPr>
                <w:rFonts w:ascii="メイリオ" w:eastAsia="メイリオ" w:hAnsi="メイリオ" w:cs="メイリオ" w:hint="eastAsia"/>
                <w:sz w:val="28"/>
                <w:szCs w:val="28"/>
              </w:rPr>
              <w:t>（可能な限り症状別に分ける）</w:t>
            </w:r>
            <w:r w:rsidR="00323EEE">
              <w:rPr>
                <w:rFonts w:ascii="メイリオ" w:eastAsia="メイリオ" w:hAnsi="メイリオ" w:cs="メイリオ" w:hint="eastAsia"/>
                <w:sz w:val="28"/>
                <w:szCs w:val="28"/>
              </w:rPr>
              <w:t>。</w:t>
            </w:r>
          </w:p>
          <w:p w:rsidR="0007407E" w:rsidRPr="008263B3" w:rsidRDefault="0007407E" w:rsidP="00376C79">
            <w:pPr>
              <w:widowControl/>
              <w:spacing w:line="204" w:lineRule="auto"/>
              <w:ind w:leftChars="245" w:left="1074" w:hangingChars="200" w:hanging="560"/>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＊感染症の疑いがある人とは、</w:t>
            </w:r>
            <w:r w:rsidR="00376C79" w:rsidRPr="00376C79">
              <w:rPr>
                <w:rFonts w:ascii="メイリオ" w:eastAsia="メイリオ" w:hAnsi="メイリオ" w:cs="メイリオ" w:hint="eastAsia"/>
                <w:sz w:val="28"/>
                <w:szCs w:val="28"/>
              </w:rPr>
              <w:t>発熱を伴う咳や発疹</w:t>
            </w:r>
            <w:r>
              <w:rPr>
                <w:rFonts w:ascii="メイリオ" w:eastAsia="メイリオ" w:hAnsi="メイリオ" w:cs="メイリオ" w:hint="eastAsia"/>
                <w:sz w:val="28"/>
                <w:szCs w:val="28"/>
              </w:rPr>
              <w:t>、嘔吐、下痢</w:t>
            </w:r>
            <w:r w:rsidRPr="004818A6">
              <w:rPr>
                <w:rFonts w:ascii="メイリオ" w:eastAsia="メイリオ" w:hAnsi="メイリオ" w:cs="メイリオ" w:hint="eastAsia"/>
                <w:sz w:val="28"/>
                <w:szCs w:val="28"/>
              </w:rPr>
              <w:t>など</w:t>
            </w:r>
            <w:r>
              <w:rPr>
                <w:rFonts w:ascii="メイリオ" w:eastAsia="メイリオ" w:hAnsi="メイリオ" w:cs="メイリオ" w:hint="eastAsia"/>
                <w:sz w:val="28"/>
                <w:szCs w:val="28"/>
              </w:rPr>
              <w:t>の症状が出現している</w:t>
            </w:r>
            <w:r w:rsidRPr="00803EC4">
              <w:rPr>
                <w:rFonts w:ascii="メイリオ" w:eastAsia="メイリオ" w:hAnsi="メイリオ" w:cs="メイリオ" w:hint="eastAsia"/>
                <w:sz w:val="28"/>
                <w:szCs w:val="28"/>
              </w:rPr>
              <w:t>人</w:t>
            </w:r>
            <w:r>
              <w:rPr>
                <w:rFonts w:ascii="メイリオ" w:eastAsia="メイリオ" w:hAnsi="メイリオ" w:cs="メイリオ" w:hint="eastAsia"/>
                <w:sz w:val="28"/>
                <w:szCs w:val="28"/>
              </w:rPr>
              <w:t>を指す。</w:t>
            </w:r>
          </w:p>
          <w:p w:rsidR="006A73CE" w:rsidRPr="008263B3" w:rsidRDefault="006A73CE" w:rsidP="00611B60">
            <w:pPr>
              <w:widowControl/>
              <w:spacing w:line="204" w:lineRule="auto"/>
              <w:ind w:leftChars="245" w:left="794"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・人通りが少ない部屋を選ぶ</w:t>
            </w:r>
            <w:r w:rsidR="00BD7A74" w:rsidRPr="008263B3">
              <w:rPr>
                <w:rFonts w:ascii="メイリオ" w:eastAsia="メイリオ" w:hAnsi="メイリオ" w:cs="メイリオ" w:hint="eastAsia"/>
                <w:sz w:val="28"/>
                <w:szCs w:val="28"/>
              </w:rPr>
              <w:t>。</w:t>
            </w:r>
          </w:p>
          <w:p w:rsidR="006A73CE" w:rsidRPr="008263B3" w:rsidRDefault="006A73CE" w:rsidP="00611B60">
            <w:pPr>
              <w:widowControl/>
              <w:spacing w:line="204" w:lineRule="auto"/>
              <w:ind w:leftChars="245" w:left="794"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入室前に</w:t>
            </w:r>
            <w:r w:rsidRPr="008263B3">
              <w:rPr>
                <w:rFonts w:ascii="メイリオ" w:eastAsia="メイリオ" w:hAnsi="メイリオ" w:cs="メイリオ" w:hint="eastAsia"/>
                <w:sz w:val="28"/>
                <w:szCs w:val="28"/>
              </w:rPr>
              <w:t>は</w:t>
            </w:r>
            <w:r w:rsidR="00BD7A74" w:rsidRPr="008263B3">
              <w:rPr>
                <w:rFonts w:ascii="メイリオ" w:eastAsia="メイリオ" w:hAnsi="メイリオ" w:cs="メイリオ" w:hint="eastAsia"/>
                <w:sz w:val="28"/>
                <w:szCs w:val="28"/>
              </w:rPr>
              <w:t>マスク</w:t>
            </w:r>
            <w:r w:rsidRPr="008263B3">
              <w:rPr>
                <w:rFonts w:ascii="メイリオ" w:eastAsia="メイリオ" w:hAnsi="メイリオ" w:cs="メイリオ" w:hint="eastAsia"/>
                <w:sz w:val="28"/>
                <w:szCs w:val="28"/>
              </w:rPr>
              <w:t>を着用し、</w:t>
            </w:r>
            <w:r w:rsidR="00BD7A74" w:rsidRPr="008263B3">
              <w:rPr>
                <w:rFonts w:ascii="メイリオ" w:eastAsia="メイリオ" w:hAnsi="メイリオ" w:cs="メイリオ" w:hint="eastAsia"/>
                <w:sz w:val="28"/>
                <w:szCs w:val="28"/>
              </w:rPr>
              <w:t>入室後に手洗いと消毒</w:t>
            </w:r>
            <w:r w:rsidRPr="008263B3">
              <w:rPr>
                <w:rFonts w:ascii="メイリオ" w:eastAsia="メイリオ" w:hAnsi="メイリオ" w:cs="メイリオ" w:hint="eastAsia"/>
                <w:sz w:val="28"/>
                <w:szCs w:val="28"/>
              </w:rPr>
              <w:t>を行う</w:t>
            </w:r>
            <w:r w:rsidR="00BD7A74" w:rsidRPr="008263B3">
              <w:rPr>
                <w:rFonts w:ascii="メイリオ" w:eastAsia="メイリオ" w:hAnsi="メイリオ" w:cs="メイリオ" w:hint="eastAsia"/>
                <w:sz w:val="28"/>
                <w:szCs w:val="28"/>
              </w:rPr>
              <w:t>。</w:t>
            </w:r>
          </w:p>
          <w:p w:rsidR="006A73CE" w:rsidRPr="008263B3" w:rsidRDefault="006A73CE" w:rsidP="00611B60">
            <w:pPr>
              <w:widowControl/>
              <w:spacing w:line="204" w:lineRule="auto"/>
              <w:ind w:leftChars="245" w:left="794" w:hangingChars="100" w:hanging="280"/>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w:t>
            </w:r>
            <w:r w:rsidR="00BD7A74" w:rsidRPr="008263B3">
              <w:rPr>
                <w:rFonts w:ascii="メイリオ" w:eastAsia="メイリオ" w:hAnsi="メイリオ" w:cs="メイリオ" w:hint="eastAsia"/>
                <w:sz w:val="28"/>
                <w:szCs w:val="28"/>
              </w:rPr>
              <w:t>できればベッド</w:t>
            </w:r>
            <w:r w:rsidR="00ED52C4" w:rsidRPr="004818A6">
              <w:rPr>
                <w:rFonts w:ascii="メイリオ" w:eastAsia="メイリオ" w:hAnsi="メイリオ" w:cs="メイリオ" w:hint="eastAsia"/>
                <w:sz w:val="28"/>
                <w:szCs w:val="28"/>
              </w:rPr>
              <w:t>など</w:t>
            </w:r>
            <w:r w:rsidR="00BD7A74" w:rsidRPr="008263B3">
              <w:rPr>
                <w:rFonts w:ascii="メイリオ" w:eastAsia="メイリオ" w:hAnsi="メイリオ" w:cs="メイリオ" w:hint="eastAsia"/>
                <w:sz w:val="28"/>
                <w:szCs w:val="28"/>
              </w:rPr>
              <w:t>で安静にさせる。</w:t>
            </w:r>
          </w:p>
          <w:p w:rsidR="00BD7A74" w:rsidRPr="00611B60" w:rsidRDefault="00BD7A74" w:rsidP="00611B60">
            <w:pPr>
              <w:widowControl/>
              <w:spacing w:line="204" w:lineRule="auto"/>
              <w:jc w:val="left"/>
              <w:rPr>
                <w:rFonts w:ascii="メイリオ" w:eastAsia="メイリオ" w:hAnsi="メイリオ" w:cs="メイリオ"/>
                <w:color w:val="FF0000"/>
                <w:sz w:val="28"/>
                <w:szCs w:val="28"/>
              </w:rPr>
            </w:pPr>
            <w:r w:rsidRPr="00611B60">
              <w:rPr>
                <w:rFonts w:ascii="メイリオ" w:eastAsia="メイリオ" w:hAnsi="メイリオ" w:cs="メイリオ" w:hint="eastAsia"/>
                <w:color w:val="FF0000"/>
                <w:sz w:val="28"/>
                <w:szCs w:val="28"/>
              </w:rPr>
              <w:tab/>
            </w:r>
          </w:p>
          <w:p w:rsidR="003F0F42" w:rsidRPr="00163E72" w:rsidRDefault="003F0F42" w:rsidP="003F0F42">
            <w:pPr>
              <w:widowControl/>
              <w:spacing w:line="192" w:lineRule="auto"/>
              <w:jc w:val="left"/>
              <w:rPr>
                <w:rFonts w:ascii="メイリオ" w:eastAsia="メイリオ" w:hAnsi="メイリオ" w:cs="メイリオ"/>
                <w:sz w:val="36"/>
                <w:szCs w:val="36"/>
              </w:rPr>
            </w:pPr>
            <w:r w:rsidRPr="00163E72">
              <w:rPr>
                <w:rFonts w:ascii="メイリオ" w:eastAsia="メイリオ" w:hAnsi="メイリオ" w:cs="メイリオ" w:hint="eastAsia"/>
                <w:sz w:val="36"/>
                <w:szCs w:val="36"/>
              </w:rPr>
              <w:t>(４) 巡回診療・健康相談</w:t>
            </w:r>
            <w:r w:rsidR="002A4B2C">
              <w:rPr>
                <w:rFonts w:ascii="メイリオ" w:eastAsia="メイリオ" w:hAnsi="メイリオ" w:cs="メイリオ" w:hint="eastAsia"/>
                <w:sz w:val="36"/>
                <w:szCs w:val="36"/>
              </w:rPr>
              <w:t>・育児相談</w:t>
            </w:r>
            <w:r w:rsidRPr="00163E72">
              <w:rPr>
                <w:rFonts w:ascii="メイリオ" w:eastAsia="メイリオ" w:hAnsi="メイリオ" w:cs="メイリオ" w:hint="eastAsia"/>
                <w:sz w:val="36"/>
                <w:szCs w:val="36"/>
              </w:rPr>
              <w:t>の利用の流れ</w:t>
            </w:r>
          </w:p>
          <w:p w:rsidR="006D52DC" w:rsidRDefault="003F0F42" w:rsidP="003F0F42">
            <w:pPr>
              <w:pStyle w:val="a3"/>
              <w:widowControl/>
              <w:numPr>
                <w:ilvl w:val="0"/>
                <w:numId w:val="9"/>
              </w:numPr>
              <w:spacing w:line="192" w:lineRule="auto"/>
              <w:ind w:leftChars="0"/>
              <w:jc w:val="left"/>
              <w:rPr>
                <w:rFonts w:ascii="メイリオ" w:eastAsia="メイリオ" w:hAnsi="メイリオ" w:cs="メイリオ"/>
                <w:sz w:val="28"/>
                <w:szCs w:val="28"/>
              </w:rPr>
            </w:pPr>
            <w:r w:rsidRPr="00163E72">
              <w:rPr>
                <w:rFonts w:ascii="メイリオ" w:eastAsia="メイリオ" w:hAnsi="メイリオ" w:cs="メイリオ" w:hint="eastAsia"/>
                <w:sz w:val="28"/>
                <w:szCs w:val="28"/>
              </w:rPr>
              <w:t>希望者に事前に</w:t>
            </w:r>
            <w:r w:rsidR="006D52DC" w:rsidRPr="006D52DC">
              <w:rPr>
                <w:rFonts w:ascii="メイリオ" w:eastAsia="メイリオ" w:hAnsi="メイリオ" w:cs="メイリオ" w:hint="eastAsia"/>
                <w:sz w:val="28"/>
                <w:szCs w:val="28"/>
                <w:highlight w:val="yellow"/>
                <w:bdr w:val="single" w:sz="4" w:space="0" w:color="auto"/>
              </w:rPr>
              <w:t>巡回診療予約簿（様式集</w:t>
            </w:r>
            <w:r w:rsidR="00376C79">
              <w:rPr>
                <w:rFonts w:ascii="メイリオ" w:eastAsia="メイリオ" w:hAnsi="メイリオ" w:cs="メイリオ" w:hint="eastAsia"/>
                <w:sz w:val="28"/>
                <w:szCs w:val="28"/>
                <w:highlight w:val="yellow"/>
                <w:bdr w:val="single" w:sz="4" w:space="0" w:color="auto"/>
              </w:rPr>
              <w:t>p.31</w:t>
            </w:r>
            <w:r w:rsidR="006D52DC" w:rsidRPr="006D52DC">
              <w:rPr>
                <w:rFonts w:ascii="メイリオ" w:eastAsia="メイリオ" w:hAnsi="メイリオ" w:cs="メイリオ" w:hint="eastAsia"/>
                <w:sz w:val="28"/>
                <w:szCs w:val="28"/>
                <w:highlight w:val="yellow"/>
                <w:bdr w:val="single" w:sz="4" w:space="0" w:color="auto"/>
              </w:rPr>
              <w:t>）</w:t>
            </w:r>
            <w:r w:rsidR="006D52DC" w:rsidRPr="006D52DC">
              <w:rPr>
                <w:rFonts w:ascii="メイリオ" w:eastAsia="メイリオ" w:hAnsi="メイリオ" w:cs="メイリオ" w:hint="eastAsia"/>
                <w:sz w:val="28"/>
                <w:szCs w:val="28"/>
              </w:rPr>
              <w:t>または</w:t>
            </w:r>
            <w:r w:rsidR="005C7D1F">
              <w:rPr>
                <w:rFonts w:ascii="メイリオ" w:eastAsia="メイリオ" w:hAnsi="メイリオ" w:cs="メイリオ" w:hint="eastAsia"/>
                <w:sz w:val="28"/>
                <w:szCs w:val="28"/>
                <w:highlight w:val="yellow"/>
                <w:bdr w:val="single" w:sz="4" w:space="0" w:color="auto"/>
              </w:rPr>
              <w:t>巡回健康</w:t>
            </w:r>
            <w:r w:rsidR="006D52DC" w:rsidRPr="00C02CA8">
              <w:rPr>
                <w:rFonts w:ascii="メイリオ" w:eastAsia="メイリオ" w:hAnsi="メイリオ" w:cs="メイリオ" w:hint="eastAsia"/>
                <w:sz w:val="28"/>
                <w:szCs w:val="28"/>
                <w:highlight w:val="yellow"/>
                <w:bdr w:val="single" w:sz="4" w:space="0" w:color="auto"/>
              </w:rPr>
              <w:t>相談</w:t>
            </w:r>
            <w:r w:rsidR="001A595F">
              <w:rPr>
                <w:rFonts w:ascii="メイリオ" w:eastAsia="メイリオ" w:hAnsi="メイリオ" w:cs="メイリオ" w:hint="eastAsia"/>
                <w:sz w:val="28"/>
                <w:szCs w:val="28"/>
                <w:bdr w:val="single" w:sz="4" w:space="0" w:color="auto"/>
                <w:shd w:val="clear" w:color="auto" w:fill="FFFF00"/>
              </w:rPr>
              <w:t>・育児相談</w:t>
            </w:r>
            <w:r w:rsidR="006D52DC" w:rsidRPr="00C02CA8">
              <w:rPr>
                <w:rFonts w:ascii="メイリオ" w:eastAsia="メイリオ" w:hAnsi="メイリオ" w:cs="メイリオ" w:hint="eastAsia"/>
                <w:sz w:val="28"/>
                <w:szCs w:val="28"/>
                <w:highlight w:val="yellow"/>
                <w:bdr w:val="single" w:sz="4" w:space="0" w:color="auto"/>
              </w:rPr>
              <w:t>予約簿（様式集</w:t>
            </w:r>
            <w:r w:rsidR="001A595F">
              <w:rPr>
                <w:rFonts w:ascii="メイリオ" w:eastAsia="メイリオ" w:hAnsi="メイリオ" w:cs="メイリオ" w:hint="eastAsia"/>
                <w:sz w:val="28"/>
                <w:szCs w:val="28"/>
                <w:highlight w:val="yellow"/>
                <w:bdr w:val="single" w:sz="4" w:space="0" w:color="auto"/>
              </w:rPr>
              <w:t>p.3</w:t>
            </w:r>
            <w:r w:rsidR="00376C79">
              <w:rPr>
                <w:rFonts w:ascii="メイリオ" w:eastAsia="メイリオ" w:hAnsi="メイリオ" w:cs="メイリオ" w:hint="eastAsia"/>
                <w:sz w:val="28"/>
                <w:szCs w:val="28"/>
                <w:highlight w:val="yellow"/>
                <w:bdr w:val="single" w:sz="4" w:space="0" w:color="auto"/>
              </w:rPr>
              <w:t>3</w:t>
            </w:r>
            <w:r w:rsidR="006D52DC" w:rsidRPr="00C02CA8">
              <w:rPr>
                <w:rFonts w:ascii="メイリオ" w:eastAsia="メイリオ" w:hAnsi="メイリオ" w:cs="メイリオ" w:hint="eastAsia"/>
                <w:sz w:val="28"/>
                <w:szCs w:val="28"/>
                <w:highlight w:val="yellow"/>
                <w:bdr w:val="single" w:sz="4" w:space="0" w:color="auto"/>
              </w:rPr>
              <w:t>）</w:t>
            </w:r>
            <w:r w:rsidR="006D52DC">
              <w:rPr>
                <w:rFonts w:ascii="メイリオ" w:eastAsia="メイリオ" w:hAnsi="メイリオ" w:cs="メイリオ" w:hint="eastAsia"/>
                <w:sz w:val="28"/>
                <w:szCs w:val="28"/>
              </w:rPr>
              <w:t>を記入してもらう。</w:t>
            </w:r>
          </w:p>
          <w:p w:rsidR="006D52DC" w:rsidRPr="00376C79" w:rsidRDefault="006D52DC" w:rsidP="006D52DC">
            <w:pPr>
              <w:widowControl/>
              <w:spacing w:line="192" w:lineRule="auto"/>
              <w:jc w:val="left"/>
              <w:rPr>
                <w:rFonts w:ascii="メイリオ" w:eastAsia="メイリオ" w:hAnsi="メイリオ" w:cs="メイリオ"/>
                <w:sz w:val="8"/>
                <w:szCs w:val="28"/>
              </w:rPr>
            </w:pPr>
          </w:p>
          <w:p w:rsidR="003F0F42" w:rsidRDefault="001A595F" w:rsidP="003F0F42">
            <w:pPr>
              <w:pStyle w:val="a3"/>
              <w:widowControl/>
              <w:numPr>
                <w:ilvl w:val="0"/>
                <w:numId w:val="9"/>
              </w:numPr>
              <w:spacing w:line="192" w:lineRule="auto"/>
              <w:ind w:leftChars="0"/>
              <w:jc w:val="left"/>
              <w:rPr>
                <w:rFonts w:ascii="メイリオ" w:eastAsia="メイリオ" w:hAnsi="メイリオ" w:cs="メイリオ"/>
                <w:sz w:val="28"/>
                <w:szCs w:val="28"/>
              </w:rPr>
            </w:pPr>
            <w:r w:rsidRPr="001A595F">
              <w:rPr>
                <w:rFonts w:ascii="メイリオ" w:eastAsia="メイリオ" w:hAnsi="メイリオ" w:cs="メイリオ" w:hint="eastAsia"/>
                <w:sz w:val="28"/>
                <w:szCs w:val="28"/>
              </w:rPr>
              <w:t>予約者に</w:t>
            </w:r>
            <w:r w:rsidR="00C04D60">
              <w:rPr>
                <w:rFonts w:ascii="メイリオ" w:eastAsia="メイリオ" w:hAnsi="メイリオ" w:cs="メイリオ" w:hint="eastAsia"/>
                <w:sz w:val="28"/>
                <w:szCs w:val="28"/>
                <w:bdr w:val="single" w:sz="4" w:space="0" w:color="auto"/>
                <w:shd w:val="clear" w:color="auto" w:fill="FFFF00"/>
              </w:rPr>
              <w:t>巡回診療希望票（様式集ｐ.</w:t>
            </w:r>
            <w:r w:rsidR="009646CB" w:rsidRPr="00C04D60">
              <w:rPr>
                <w:rFonts w:ascii="メイリオ" w:eastAsia="メイリオ" w:hAnsi="メイリオ" w:cs="メイリオ" w:hint="eastAsia"/>
                <w:sz w:val="28"/>
                <w:szCs w:val="28"/>
                <w:bdr w:val="single" w:sz="4" w:space="0" w:color="auto"/>
                <w:shd w:val="clear" w:color="auto" w:fill="FFFF00"/>
              </w:rPr>
              <w:t>3</w:t>
            </w:r>
            <w:r w:rsidR="00376C79">
              <w:rPr>
                <w:rFonts w:ascii="メイリオ" w:eastAsia="メイリオ" w:hAnsi="メイリオ" w:cs="メイリオ" w:hint="eastAsia"/>
                <w:sz w:val="28"/>
                <w:szCs w:val="28"/>
                <w:bdr w:val="single" w:sz="4" w:space="0" w:color="auto"/>
                <w:shd w:val="clear" w:color="auto" w:fill="FFFF00"/>
              </w:rPr>
              <w:t>2</w:t>
            </w:r>
            <w:r w:rsidR="003F0F42" w:rsidRPr="00C04D60">
              <w:rPr>
                <w:rFonts w:ascii="メイリオ" w:eastAsia="メイリオ" w:hAnsi="メイリオ" w:cs="メイリオ" w:hint="eastAsia"/>
                <w:sz w:val="28"/>
                <w:szCs w:val="28"/>
                <w:bdr w:val="single" w:sz="4" w:space="0" w:color="auto"/>
                <w:shd w:val="clear" w:color="auto" w:fill="FFFF00"/>
              </w:rPr>
              <w:t>）</w:t>
            </w:r>
            <w:r w:rsidR="003F0F42" w:rsidRPr="00163E72">
              <w:rPr>
                <w:rFonts w:ascii="メイリオ" w:eastAsia="メイリオ" w:hAnsi="メイリオ" w:cs="メイリオ" w:hint="eastAsia"/>
                <w:sz w:val="28"/>
                <w:szCs w:val="28"/>
              </w:rPr>
              <w:t>または</w:t>
            </w:r>
            <w:r w:rsidR="00C04D60">
              <w:rPr>
                <w:rFonts w:ascii="メイリオ" w:eastAsia="メイリオ" w:hAnsi="メイリオ" w:cs="メイリオ" w:hint="eastAsia"/>
                <w:sz w:val="28"/>
                <w:szCs w:val="28"/>
                <w:bdr w:val="single" w:sz="4" w:space="0" w:color="auto"/>
                <w:shd w:val="clear" w:color="auto" w:fill="FFFF00"/>
              </w:rPr>
              <w:t>巡回健康相談・育児相談希望票（様式集ｐ.</w:t>
            </w:r>
            <w:r w:rsidR="005C7D1F">
              <w:rPr>
                <w:rFonts w:ascii="メイリオ" w:eastAsia="メイリオ" w:hAnsi="メイリオ" w:cs="メイリオ" w:hint="eastAsia"/>
                <w:sz w:val="28"/>
                <w:szCs w:val="28"/>
                <w:bdr w:val="single" w:sz="4" w:space="0" w:color="auto"/>
                <w:shd w:val="clear" w:color="auto" w:fill="FFFF00"/>
              </w:rPr>
              <w:t>3</w:t>
            </w:r>
            <w:r w:rsidR="00376C79">
              <w:rPr>
                <w:rFonts w:ascii="メイリオ" w:eastAsia="メイリオ" w:hAnsi="メイリオ" w:cs="メイリオ" w:hint="eastAsia"/>
                <w:sz w:val="28"/>
                <w:szCs w:val="28"/>
                <w:bdr w:val="single" w:sz="4" w:space="0" w:color="auto"/>
                <w:shd w:val="clear" w:color="auto" w:fill="FFFF00"/>
              </w:rPr>
              <w:t>4</w:t>
            </w:r>
            <w:r w:rsidR="003F0F42" w:rsidRPr="00C04D60">
              <w:rPr>
                <w:rFonts w:ascii="メイリオ" w:eastAsia="メイリオ" w:hAnsi="メイリオ" w:cs="メイリオ" w:hint="eastAsia"/>
                <w:sz w:val="28"/>
                <w:szCs w:val="28"/>
                <w:bdr w:val="single" w:sz="4" w:space="0" w:color="auto"/>
                <w:shd w:val="clear" w:color="auto" w:fill="FFFF00"/>
              </w:rPr>
              <w:t>）</w:t>
            </w:r>
            <w:r w:rsidR="003F0F42" w:rsidRPr="00163E72">
              <w:rPr>
                <w:rFonts w:ascii="メイリオ" w:eastAsia="メイリオ" w:hAnsi="メイリオ" w:cs="メイリオ" w:hint="eastAsia"/>
                <w:sz w:val="28"/>
                <w:szCs w:val="28"/>
              </w:rPr>
              <w:t>を</w:t>
            </w:r>
            <w:r w:rsidR="006D52DC">
              <w:rPr>
                <w:rFonts w:ascii="メイリオ" w:eastAsia="メイリオ" w:hAnsi="メイリオ" w:cs="メイリオ" w:hint="eastAsia"/>
                <w:sz w:val="28"/>
                <w:szCs w:val="28"/>
              </w:rPr>
              <w:t>配布</w:t>
            </w:r>
            <w:r w:rsidR="00455369">
              <w:rPr>
                <w:rFonts w:ascii="メイリオ" w:eastAsia="メイリオ" w:hAnsi="メイリオ" w:cs="メイリオ" w:hint="eastAsia"/>
                <w:sz w:val="28"/>
                <w:szCs w:val="28"/>
              </w:rPr>
              <w:t>し</w:t>
            </w:r>
            <w:r w:rsidR="003F0F42" w:rsidRPr="00163E72">
              <w:rPr>
                <w:rFonts w:ascii="メイリオ" w:eastAsia="メイリオ" w:hAnsi="メイリオ" w:cs="メイリオ" w:hint="eastAsia"/>
                <w:sz w:val="28"/>
                <w:szCs w:val="28"/>
              </w:rPr>
              <w:t>、</w:t>
            </w:r>
            <w:r w:rsidR="00DF2AD8">
              <w:rPr>
                <w:rFonts w:ascii="メイリオ" w:eastAsia="メイリオ" w:hAnsi="メイリオ" w:cs="メイリオ" w:hint="eastAsia"/>
                <w:sz w:val="28"/>
                <w:szCs w:val="28"/>
              </w:rPr>
              <w:t>相談日までに</w:t>
            </w:r>
            <w:r w:rsidR="006D52DC">
              <w:rPr>
                <w:rFonts w:ascii="メイリオ" w:eastAsia="メイリオ" w:hAnsi="メイリオ" w:cs="メイリオ" w:hint="eastAsia"/>
                <w:sz w:val="28"/>
                <w:szCs w:val="28"/>
              </w:rPr>
              <w:t>記載して持参するよう伝える</w:t>
            </w:r>
            <w:r w:rsidR="003F0F42" w:rsidRPr="00163E72">
              <w:rPr>
                <w:rFonts w:ascii="メイリオ" w:eastAsia="メイリオ" w:hAnsi="メイリオ" w:cs="メイリオ" w:hint="eastAsia"/>
                <w:sz w:val="28"/>
                <w:szCs w:val="28"/>
              </w:rPr>
              <w:t>。</w:t>
            </w:r>
          </w:p>
          <w:p w:rsidR="006D52DC" w:rsidRPr="00AB3E01" w:rsidRDefault="006D52DC" w:rsidP="006D52DC">
            <w:pPr>
              <w:widowControl/>
              <w:spacing w:line="192" w:lineRule="auto"/>
              <w:ind w:left="315"/>
              <w:jc w:val="left"/>
              <w:rPr>
                <w:rFonts w:ascii="メイリオ" w:eastAsia="メイリオ" w:hAnsi="メイリオ" w:cs="メイリオ"/>
                <w:sz w:val="6"/>
                <w:szCs w:val="2"/>
              </w:rPr>
            </w:pPr>
          </w:p>
          <w:p w:rsidR="003F0F42" w:rsidRPr="00163E72" w:rsidRDefault="003651DB" w:rsidP="003F0F42">
            <w:pPr>
              <w:pStyle w:val="a3"/>
              <w:widowControl/>
              <w:numPr>
                <w:ilvl w:val="0"/>
                <w:numId w:val="9"/>
              </w:numPr>
              <w:spacing w:line="192" w:lineRule="auto"/>
              <w:ind w:leftChars="0"/>
              <w:jc w:val="left"/>
              <w:rPr>
                <w:rFonts w:ascii="メイリオ" w:eastAsia="メイリオ" w:hAnsi="メイリオ" w:cs="メイリオ"/>
                <w:sz w:val="28"/>
                <w:szCs w:val="28"/>
              </w:rPr>
            </w:pPr>
            <w:r w:rsidRPr="00163E72">
              <w:rPr>
                <w:rFonts w:ascii="メイリオ" w:eastAsia="メイリオ" w:hAnsi="メイリオ" w:cs="メイリオ" w:hint="eastAsia"/>
                <w:sz w:val="28"/>
                <w:szCs w:val="28"/>
              </w:rPr>
              <w:t>医師の巡回診療や</w:t>
            </w:r>
            <w:r w:rsidRPr="00892DED">
              <w:rPr>
                <w:rFonts w:ascii="メイリオ" w:eastAsia="メイリオ" w:hAnsi="メイリオ" w:cs="メイリオ" w:hint="eastAsia"/>
                <w:sz w:val="28"/>
                <w:szCs w:val="28"/>
              </w:rPr>
              <w:t>保健師などの</w:t>
            </w:r>
            <w:r w:rsidR="006D52DC" w:rsidRPr="00892DED">
              <w:rPr>
                <w:rFonts w:ascii="メイリオ" w:eastAsia="メイリオ" w:hAnsi="メイリオ" w:cs="メイリオ" w:hint="eastAsia"/>
                <w:sz w:val="28"/>
                <w:szCs w:val="28"/>
              </w:rPr>
              <w:t>健康相</w:t>
            </w:r>
            <w:r w:rsidR="006D52DC">
              <w:rPr>
                <w:rFonts w:ascii="メイリオ" w:eastAsia="メイリオ" w:hAnsi="メイリオ" w:cs="メイリオ" w:hint="eastAsia"/>
                <w:sz w:val="28"/>
                <w:szCs w:val="28"/>
              </w:rPr>
              <w:t>談</w:t>
            </w:r>
            <w:r w:rsidR="00AB3E01">
              <w:rPr>
                <w:rFonts w:ascii="メイリオ" w:eastAsia="メイリオ" w:hAnsi="メイリオ" w:cs="メイリオ" w:hint="eastAsia"/>
                <w:sz w:val="28"/>
                <w:szCs w:val="28"/>
              </w:rPr>
              <w:t>・育児相談</w:t>
            </w:r>
            <w:r w:rsidR="006D52DC">
              <w:rPr>
                <w:rFonts w:ascii="メイリオ" w:eastAsia="メイリオ" w:hAnsi="メイリオ" w:cs="メイリオ" w:hint="eastAsia"/>
                <w:sz w:val="28"/>
                <w:szCs w:val="28"/>
              </w:rPr>
              <w:t>の日程は、市職員を通じて市災害対策本部（医療保健</w:t>
            </w:r>
            <w:r w:rsidR="003F0F42" w:rsidRPr="00163E72">
              <w:rPr>
                <w:rFonts w:ascii="メイリオ" w:eastAsia="メイリオ" w:hAnsi="メイリオ" w:cs="メイリオ" w:hint="eastAsia"/>
                <w:sz w:val="28"/>
                <w:szCs w:val="28"/>
              </w:rPr>
              <w:t>対策部）へ確認し、避難所に周知する。</w:t>
            </w:r>
          </w:p>
          <w:p w:rsidR="003F0F42" w:rsidRPr="00941E91" w:rsidRDefault="003F0F42" w:rsidP="00941E91">
            <w:pPr>
              <w:widowControl/>
              <w:spacing w:line="192" w:lineRule="auto"/>
              <w:ind w:firstLineChars="150" w:firstLine="300"/>
              <w:jc w:val="left"/>
              <w:rPr>
                <w:rFonts w:ascii="メイリオ" w:eastAsia="メイリオ" w:hAnsi="メイリオ" w:cs="メイリオ"/>
                <w:sz w:val="20"/>
                <w:szCs w:val="28"/>
              </w:rPr>
            </w:pPr>
          </w:p>
          <w:p w:rsidR="003F0F42" w:rsidRPr="00163E72" w:rsidRDefault="003F0F42" w:rsidP="003F0F42">
            <w:pPr>
              <w:widowControl/>
              <w:spacing w:line="192" w:lineRule="auto"/>
              <w:ind w:leftChars="200" w:left="700" w:hangingChars="100" w:hanging="280"/>
              <w:jc w:val="left"/>
              <w:rPr>
                <w:rFonts w:ascii="メイリオ" w:eastAsia="メイリオ" w:hAnsi="メイリオ" w:cs="メイリオ"/>
                <w:sz w:val="28"/>
                <w:szCs w:val="28"/>
              </w:rPr>
            </w:pPr>
            <w:r w:rsidRPr="00163E72">
              <w:rPr>
                <w:rFonts w:ascii="メイリオ" w:eastAsia="メイリオ" w:hAnsi="メイリオ" w:cs="メイリオ" w:hint="eastAsia"/>
                <w:sz w:val="28"/>
                <w:szCs w:val="28"/>
              </w:rPr>
              <w:t>・医師の巡回診療や保健師の健康相談が始まるのは、発災後３日目～１週間以降。</w:t>
            </w:r>
          </w:p>
          <w:p w:rsidR="003F0F42" w:rsidRPr="00163E72" w:rsidRDefault="003F0F42" w:rsidP="003F0F42">
            <w:pPr>
              <w:widowControl/>
              <w:spacing w:line="192" w:lineRule="auto"/>
              <w:ind w:firstLineChars="150" w:firstLine="420"/>
              <w:jc w:val="left"/>
              <w:rPr>
                <w:rFonts w:ascii="メイリオ" w:eastAsia="メイリオ" w:hAnsi="メイリオ" w:cs="メイリオ"/>
                <w:sz w:val="28"/>
                <w:szCs w:val="28"/>
              </w:rPr>
            </w:pPr>
            <w:r w:rsidRPr="00163E72">
              <w:rPr>
                <w:rFonts w:ascii="メイリオ" w:eastAsia="メイリオ" w:hAnsi="メイリオ" w:cs="メイリオ" w:hint="eastAsia"/>
                <w:sz w:val="28"/>
                <w:szCs w:val="28"/>
              </w:rPr>
              <w:t>・医師や保健師等が健康相談を行う際にはできるだけ相談室を利用する。</w:t>
            </w:r>
          </w:p>
          <w:p w:rsidR="00EF0509" w:rsidRDefault="003F0F42" w:rsidP="00803EC4">
            <w:pPr>
              <w:widowControl/>
              <w:spacing w:line="192" w:lineRule="auto"/>
              <w:ind w:leftChars="200" w:left="700" w:hangingChars="100" w:hanging="280"/>
              <w:jc w:val="left"/>
              <w:rPr>
                <w:rFonts w:ascii="メイリオ" w:eastAsia="メイリオ" w:hAnsi="メイリオ" w:cs="メイリオ"/>
                <w:sz w:val="28"/>
                <w:szCs w:val="28"/>
              </w:rPr>
            </w:pPr>
            <w:r w:rsidRPr="00163E72">
              <w:rPr>
                <w:rFonts w:ascii="メイリオ" w:eastAsia="メイリオ" w:hAnsi="メイリオ" w:cs="メイリオ" w:hint="eastAsia"/>
                <w:sz w:val="28"/>
                <w:szCs w:val="28"/>
              </w:rPr>
              <w:t>・回収した</w:t>
            </w:r>
            <w:r w:rsidR="003651DB" w:rsidRPr="00163E72">
              <w:rPr>
                <w:rFonts w:ascii="メイリオ" w:eastAsia="メイリオ" w:hAnsi="メイリオ" w:cs="メイリオ" w:hint="eastAsia"/>
                <w:sz w:val="28"/>
                <w:szCs w:val="28"/>
              </w:rPr>
              <w:t>用紙</w:t>
            </w:r>
            <w:r w:rsidRPr="00163E72">
              <w:rPr>
                <w:rFonts w:ascii="メイリオ" w:eastAsia="メイリオ" w:hAnsi="メイリオ" w:cs="メイリオ" w:hint="eastAsia"/>
                <w:sz w:val="28"/>
                <w:szCs w:val="28"/>
              </w:rPr>
              <w:t>については個人情報の保護に努める。</w:t>
            </w:r>
          </w:p>
          <w:p w:rsidR="00376C79" w:rsidRDefault="00376C79" w:rsidP="00803EC4">
            <w:pPr>
              <w:widowControl/>
              <w:spacing w:line="192" w:lineRule="auto"/>
              <w:ind w:leftChars="200" w:left="700" w:hangingChars="100" w:hanging="280"/>
              <w:jc w:val="left"/>
              <w:rPr>
                <w:rFonts w:ascii="メイリオ" w:eastAsia="メイリオ" w:hAnsi="メイリオ" w:cs="メイリオ"/>
                <w:sz w:val="28"/>
                <w:szCs w:val="28"/>
              </w:rPr>
            </w:pPr>
          </w:p>
          <w:p w:rsidR="00376C79" w:rsidRPr="003F0F42" w:rsidRDefault="00376C79" w:rsidP="00803EC4">
            <w:pPr>
              <w:widowControl/>
              <w:spacing w:line="192" w:lineRule="auto"/>
              <w:ind w:leftChars="200" w:left="700" w:hangingChars="100" w:hanging="280"/>
              <w:jc w:val="left"/>
              <w:rPr>
                <w:rFonts w:ascii="メイリオ" w:eastAsia="メイリオ" w:hAnsi="メイリオ" w:cs="メイリオ"/>
                <w:sz w:val="28"/>
                <w:szCs w:val="28"/>
              </w:rPr>
            </w:pPr>
          </w:p>
        </w:tc>
      </w:tr>
    </w:tbl>
    <w:p w:rsidR="008B153F" w:rsidRPr="00611B60" w:rsidRDefault="008B153F" w:rsidP="00611B60">
      <w:pPr>
        <w:widowControl/>
        <w:spacing w:line="204" w:lineRule="auto"/>
        <w:jc w:val="left"/>
        <w:rPr>
          <w:rFonts w:ascii="メイリオ" w:eastAsia="メイリオ" w:hAnsi="メイリオ" w:cs="メイリオ"/>
        </w:rPr>
      </w:pPr>
    </w:p>
    <w:p w:rsidR="006A73CE" w:rsidRPr="00611B60" w:rsidRDefault="006A73CE" w:rsidP="00611B60">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w:t>
            </w:r>
            <w:r w:rsidR="00455EFF" w:rsidRPr="00611B60">
              <w:rPr>
                <w:rFonts w:ascii="メイリオ" w:eastAsia="メイリオ" w:hAnsi="メイリオ" w:cs="メイリオ" w:hint="eastAsia"/>
                <w:bCs/>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B17A07" w:rsidRPr="004C77E7" w:rsidRDefault="00B17A07"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611B60" w:rsidRDefault="00B17A07" w:rsidP="00611B60">
            <w:pPr>
              <w:widowControl/>
              <w:spacing w:line="204" w:lineRule="auto"/>
              <w:jc w:val="left"/>
              <w:rPr>
                <w:rFonts w:ascii="メイリオ" w:eastAsia="メイリオ" w:hAnsi="メイリオ" w:cs="メイリオ"/>
                <w:bCs/>
                <w:sz w:val="32"/>
                <w:szCs w:val="32"/>
              </w:rPr>
            </w:pPr>
          </w:p>
        </w:tc>
      </w:tr>
      <w:tr w:rsidR="008548E4" w:rsidRPr="00611B60" w:rsidTr="004C77E7">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455369" w:rsidRPr="00455369" w:rsidRDefault="00455369" w:rsidP="00611B60">
            <w:pPr>
              <w:widowControl/>
              <w:spacing w:line="204" w:lineRule="auto"/>
              <w:jc w:val="left"/>
              <w:rPr>
                <w:rFonts w:ascii="メイリオ" w:eastAsia="メイリオ" w:hAnsi="メイリオ" w:cs="メイリオ"/>
                <w:sz w:val="16"/>
                <w:szCs w:val="16"/>
              </w:rPr>
            </w:pPr>
          </w:p>
          <w:p w:rsidR="002E2881" w:rsidRPr="00611B60" w:rsidRDefault="002E288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１</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エコノミークラス症候群の予防</w:t>
            </w:r>
          </w:p>
          <w:p w:rsidR="002E2881" w:rsidRPr="00611B60" w:rsidRDefault="002E2881"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車中泊や建物の外でテント生活している人がいたら、エコノミークラス症候群や車の排ガスによる健康被害防止のため、避難所（屋内）へ移動するよう勧める。本人の意思で車中泊を続ける場合は、</w:t>
            </w:r>
            <w:r w:rsidRPr="00611B60">
              <w:rPr>
                <w:rFonts w:ascii="メイリオ" w:eastAsia="メイリオ" w:hAnsi="メイリオ" w:cs="メイリオ" w:hint="eastAsia"/>
                <w:sz w:val="28"/>
                <w:szCs w:val="28"/>
                <w:bdr w:val="single" w:sz="4" w:space="0" w:color="auto" w:frame="1"/>
                <w:shd w:val="clear" w:color="auto" w:fill="FABF8F" w:themeFill="accent6" w:themeFillTint="99"/>
              </w:rPr>
              <w:t>リーフレット集</w:t>
            </w:r>
            <w:r w:rsidRPr="00611B60">
              <w:rPr>
                <w:rFonts w:ascii="メイリオ" w:eastAsia="メイリオ" w:hAnsi="メイリオ" w:cs="メイリオ" w:hint="eastAsia"/>
                <w:sz w:val="28"/>
                <w:szCs w:val="28"/>
              </w:rPr>
              <w:t>を活用してエコノミークラス症候群などへの注意を呼びかける。</w:t>
            </w:r>
          </w:p>
          <w:p w:rsidR="0086401A" w:rsidRPr="00EC58D5" w:rsidRDefault="0086401A" w:rsidP="00455369">
            <w:pPr>
              <w:widowControl/>
              <w:spacing w:line="204" w:lineRule="auto"/>
              <w:ind w:firstLineChars="100" w:firstLine="280"/>
              <w:jc w:val="left"/>
              <w:rPr>
                <w:rFonts w:ascii="メイリオ" w:eastAsia="メイリオ" w:hAnsi="メイリオ" w:cs="メイリオ"/>
                <w:kern w:val="0"/>
                <w:sz w:val="24"/>
                <w:szCs w:val="24"/>
                <w:bdr w:val="single" w:sz="4" w:space="0" w:color="auto" w:frame="1"/>
              </w:rPr>
            </w:pPr>
            <w:r w:rsidRPr="00EC58D5">
              <w:rPr>
                <w:rFonts w:ascii="メイリオ" w:eastAsia="メイリオ" w:hAnsi="メイリオ" w:cs="メイリオ" w:hint="eastAsia"/>
                <w:kern w:val="0"/>
                <w:sz w:val="28"/>
                <w:szCs w:val="24"/>
                <w:bdr w:val="single" w:sz="4" w:space="0" w:color="auto" w:frame="1"/>
                <w:shd w:val="clear" w:color="auto" w:fill="FABF8F" w:themeFill="accent6" w:themeFillTint="99"/>
              </w:rPr>
              <w:t>使おう！リーフレット集</w:t>
            </w:r>
          </w:p>
          <w:p w:rsidR="00311669" w:rsidRDefault="00311669" w:rsidP="00C66A1E">
            <w:pPr>
              <w:widowControl/>
              <w:spacing w:line="204" w:lineRule="auto"/>
              <w:ind w:firstLineChars="300" w:firstLine="720"/>
              <w:jc w:val="left"/>
              <w:rPr>
                <w:rFonts w:ascii="メイリオ" w:eastAsia="メイリオ" w:hAnsi="メイリオ" w:cs="メイリオ"/>
                <w:sz w:val="24"/>
                <w:szCs w:val="24"/>
              </w:rPr>
            </w:pPr>
            <w:r w:rsidRPr="00611B60">
              <w:rPr>
                <w:rFonts w:ascii="メイリオ" w:eastAsia="メイリオ" w:hAnsi="メイリオ" w:cs="メイリオ" w:hint="eastAsia"/>
                <w:sz w:val="24"/>
                <w:szCs w:val="24"/>
              </w:rPr>
              <w:t>エコノミークラス症候群を予防しましょう</w:t>
            </w:r>
            <w:r w:rsidR="00674995">
              <w:rPr>
                <w:rFonts w:ascii="メイリオ" w:eastAsia="メイリオ" w:hAnsi="メイリオ" w:cs="メイリオ" w:hint="eastAsia"/>
                <w:sz w:val="24"/>
                <w:szCs w:val="24"/>
              </w:rPr>
              <w:t>！</w:t>
            </w:r>
            <w:r w:rsidR="00EC58D5">
              <w:rPr>
                <w:rFonts w:ascii="メイリオ" w:eastAsia="メイリオ" w:hAnsi="メイリオ" w:cs="メイリオ" w:hint="eastAsia"/>
                <w:sz w:val="24"/>
                <w:szCs w:val="24"/>
              </w:rPr>
              <w:t>(p.4</w:t>
            </w:r>
            <w:r w:rsidRPr="00611B60">
              <w:rPr>
                <w:rFonts w:ascii="メイリオ" w:eastAsia="メイリオ" w:hAnsi="メイリオ" w:cs="メイリオ" w:hint="eastAsia"/>
                <w:sz w:val="24"/>
                <w:szCs w:val="24"/>
              </w:rPr>
              <w:t>)</w:t>
            </w:r>
          </w:p>
          <w:p w:rsidR="00455369" w:rsidRPr="00455369" w:rsidRDefault="00455369" w:rsidP="00455369">
            <w:pPr>
              <w:widowControl/>
              <w:spacing w:line="204" w:lineRule="auto"/>
              <w:jc w:val="left"/>
              <w:rPr>
                <w:rFonts w:ascii="メイリオ" w:eastAsia="メイリオ" w:hAnsi="メイリオ" w:cs="メイリオ"/>
                <w:sz w:val="24"/>
                <w:szCs w:val="24"/>
              </w:rPr>
            </w:pPr>
          </w:p>
          <w:p w:rsidR="0086401A" w:rsidRPr="00EC58D5" w:rsidRDefault="0086401A" w:rsidP="00611B60">
            <w:pPr>
              <w:widowControl/>
              <w:spacing w:line="204" w:lineRule="auto"/>
              <w:jc w:val="left"/>
              <w:rPr>
                <w:rFonts w:ascii="メイリオ" w:eastAsia="メイリオ" w:hAnsi="メイリオ" w:cs="メイリオ"/>
                <w:sz w:val="6"/>
                <w:szCs w:val="36"/>
              </w:rPr>
            </w:pPr>
          </w:p>
          <w:p w:rsidR="002E2881" w:rsidRPr="00611B60" w:rsidRDefault="002E288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２</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健康維持のための活動</w:t>
            </w:r>
            <w:r w:rsidRPr="00611B60">
              <w:rPr>
                <w:rFonts w:ascii="メイリオ" w:eastAsia="メイリオ" w:hAnsi="メイリオ" w:cs="メイリオ" w:hint="eastAsia"/>
                <w:sz w:val="32"/>
                <w:szCs w:val="32"/>
              </w:rPr>
              <w:t>（食生活改善や口腔ケア、体操</w:t>
            </w:r>
            <w:r w:rsidRPr="00FE043A">
              <w:rPr>
                <w:rFonts w:ascii="メイリオ" w:eastAsia="メイリオ" w:hAnsi="メイリオ" w:cs="メイリオ" w:hint="eastAsia"/>
                <w:sz w:val="28"/>
                <w:szCs w:val="20"/>
              </w:rPr>
              <w:t>など</w:t>
            </w:r>
            <w:r w:rsidRPr="00611B60">
              <w:rPr>
                <w:rFonts w:ascii="メイリオ" w:eastAsia="メイリオ" w:hAnsi="メイリオ" w:cs="メイリオ" w:hint="eastAsia"/>
                <w:sz w:val="32"/>
                <w:szCs w:val="32"/>
              </w:rPr>
              <w:t>）</w:t>
            </w:r>
          </w:p>
          <w:p w:rsidR="000838C0" w:rsidRPr="000838C0" w:rsidRDefault="006A73CE" w:rsidP="000838C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455369">
              <w:rPr>
                <w:rFonts w:ascii="メイリオ" w:eastAsia="メイリオ" w:hAnsi="メイリオ" w:cs="メイリオ" w:hint="eastAsia"/>
                <w:sz w:val="28"/>
                <w:szCs w:val="28"/>
              </w:rPr>
              <w:t>避難所利用者の健康維持のため、巡回健康相談を実施する</w:t>
            </w:r>
            <w:r w:rsidR="00EC58D5" w:rsidRPr="00455369">
              <w:rPr>
                <w:rFonts w:ascii="メイリオ" w:eastAsia="メイリオ" w:hAnsi="メイリオ" w:cs="メイリオ" w:hint="eastAsia"/>
                <w:sz w:val="28"/>
                <w:szCs w:val="28"/>
              </w:rPr>
              <w:t>保健師</w:t>
            </w:r>
            <w:r w:rsidR="00EC58D5" w:rsidRPr="00FE043A">
              <w:rPr>
                <w:rFonts w:ascii="メイリオ" w:eastAsia="メイリオ" w:hAnsi="メイリオ" w:cs="メイリオ" w:hint="eastAsia"/>
                <w:sz w:val="28"/>
                <w:szCs w:val="28"/>
              </w:rPr>
              <w:t>など</w:t>
            </w:r>
            <w:r w:rsidRPr="00455369">
              <w:rPr>
                <w:rFonts w:ascii="メイリオ" w:eastAsia="メイリオ" w:hAnsi="メイリオ" w:cs="メイリオ" w:hint="eastAsia"/>
                <w:sz w:val="28"/>
                <w:szCs w:val="28"/>
              </w:rPr>
              <w:t>と連携し、食生活改善や口腔ケアの指導、避難所内でできる簡単な体操や運動を推奨する。</w:t>
            </w:r>
            <w:r w:rsidR="000838C0" w:rsidRPr="000838C0">
              <w:rPr>
                <w:rFonts w:ascii="メイリオ" w:eastAsia="メイリオ" w:hAnsi="メイリオ" w:cs="メイリオ" w:hint="eastAsia"/>
                <w:color w:val="000000" w:themeColor="text1"/>
                <w:sz w:val="28"/>
                <w:szCs w:val="28"/>
              </w:rPr>
              <w:t>また、必要に応じて体操やリハビリテーションの時間を設ける。</w:t>
            </w:r>
          </w:p>
          <w:p w:rsidR="00455369" w:rsidRDefault="00455369" w:rsidP="00611B6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Pr>
                <w:rFonts w:ascii="メイリオ" w:eastAsia="メイリオ" w:hAnsi="メイリオ" w:cs="メイリオ" w:hint="eastAsia"/>
                <w:sz w:val="28"/>
                <w:szCs w:val="28"/>
              </w:rPr>
              <w:t>必要に応じてリーフレットを配布・掲示して健康維持を図る。</w:t>
            </w:r>
          </w:p>
          <w:p w:rsidR="00C66A1E" w:rsidRPr="00C66A1E" w:rsidRDefault="00C66A1E" w:rsidP="00C66A1E">
            <w:pPr>
              <w:widowControl/>
              <w:spacing w:line="204" w:lineRule="auto"/>
              <w:ind w:left="284"/>
              <w:jc w:val="left"/>
              <w:rPr>
                <w:rFonts w:ascii="メイリオ" w:eastAsia="メイリオ" w:hAnsi="メイリオ" w:cs="メイリオ"/>
                <w:sz w:val="10"/>
                <w:szCs w:val="28"/>
              </w:rPr>
            </w:pPr>
          </w:p>
          <w:p w:rsidR="00455369" w:rsidRPr="00EC58D5" w:rsidRDefault="00455369" w:rsidP="00455369">
            <w:pPr>
              <w:widowControl/>
              <w:spacing w:line="204" w:lineRule="auto"/>
              <w:ind w:firstLineChars="100" w:firstLine="280"/>
              <w:jc w:val="left"/>
              <w:rPr>
                <w:rFonts w:ascii="メイリオ" w:eastAsia="メイリオ" w:hAnsi="メイリオ" w:cs="メイリオ"/>
                <w:sz w:val="28"/>
                <w:szCs w:val="28"/>
              </w:rPr>
            </w:pPr>
            <w:r w:rsidRPr="00EC58D5">
              <w:rPr>
                <w:rFonts w:ascii="メイリオ" w:eastAsia="メイリオ" w:hAnsi="メイリオ" w:cs="メイリオ" w:hint="eastAsia"/>
                <w:kern w:val="0"/>
                <w:sz w:val="28"/>
                <w:szCs w:val="24"/>
                <w:bdr w:val="single" w:sz="4" w:space="0" w:color="auto" w:frame="1"/>
                <w:shd w:val="clear" w:color="auto" w:fill="FABF8F" w:themeFill="accent6" w:themeFillTint="99"/>
              </w:rPr>
              <w:t>使おう！リーフレット集</w:t>
            </w:r>
          </w:p>
          <w:p w:rsidR="00225D03" w:rsidRDefault="00455369" w:rsidP="00225D03">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災害によるけがや病気について(p.1)</w:t>
            </w:r>
          </w:p>
          <w:p w:rsidR="00225D03" w:rsidRDefault="00455369" w:rsidP="00225D03">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避難所生活での健康管理について</w:t>
            </w:r>
            <w:r w:rsidR="00225D03" w:rsidRPr="00225D03">
              <w:rPr>
                <w:rFonts w:ascii="メイリオ" w:eastAsia="メイリオ" w:hAnsi="メイリオ" w:cs="メイリオ" w:hint="eastAsia"/>
                <w:sz w:val="24"/>
                <w:szCs w:val="20"/>
              </w:rPr>
              <w:t>(p.3</w:t>
            </w:r>
            <w:r w:rsidRPr="00225D03">
              <w:rPr>
                <w:rFonts w:ascii="メイリオ" w:eastAsia="メイリオ" w:hAnsi="メイリオ" w:cs="メイリオ" w:hint="eastAsia"/>
                <w:sz w:val="24"/>
                <w:szCs w:val="20"/>
              </w:rPr>
              <w:t>)</w:t>
            </w:r>
          </w:p>
          <w:p w:rsidR="00225D03" w:rsidRDefault="00455369" w:rsidP="00225D03">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不活性な生活による機能低下を予防しましょう</w:t>
            </w:r>
            <w:r w:rsidR="00225D03" w:rsidRPr="00225D03">
              <w:rPr>
                <w:rFonts w:ascii="メイリオ" w:eastAsia="メイリオ" w:hAnsi="メイリオ" w:cs="メイリオ" w:hint="eastAsia"/>
                <w:sz w:val="24"/>
                <w:szCs w:val="20"/>
              </w:rPr>
              <w:t>(p.5</w:t>
            </w:r>
            <w:r w:rsidRPr="00225D03">
              <w:rPr>
                <w:rFonts w:ascii="メイリオ" w:eastAsia="メイリオ" w:hAnsi="メイリオ" w:cs="メイリオ" w:hint="eastAsia"/>
                <w:sz w:val="24"/>
                <w:szCs w:val="20"/>
              </w:rPr>
              <w:t>)</w:t>
            </w:r>
          </w:p>
          <w:p w:rsidR="00455369" w:rsidRPr="00225D03" w:rsidRDefault="00455369" w:rsidP="00225D03">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腰痛の予防をしましょう！</w:t>
            </w:r>
            <w:r w:rsidR="00225D03" w:rsidRPr="00225D03">
              <w:rPr>
                <w:rFonts w:ascii="メイリオ" w:eastAsia="メイリオ" w:hAnsi="メイリオ" w:cs="メイリオ" w:hint="eastAsia"/>
                <w:sz w:val="24"/>
                <w:szCs w:val="20"/>
              </w:rPr>
              <w:t>(p.6</w:t>
            </w:r>
            <w:r w:rsidRPr="00225D03">
              <w:rPr>
                <w:rFonts w:ascii="メイリオ" w:eastAsia="メイリオ" w:hAnsi="メイリオ" w:cs="メイリオ" w:hint="eastAsia"/>
                <w:sz w:val="24"/>
                <w:szCs w:val="20"/>
              </w:rPr>
              <w:t xml:space="preserve">) </w:t>
            </w:r>
          </w:p>
          <w:p w:rsidR="00455369" w:rsidRPr="00225D03" w:rsidRDefault="00455369" w:rsidP="00455369">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かぜに注意しましょう！～早めの予防と対策が重要です～</w:t>
            </w:r>
            <w:r w:rsidR="00225D03" w:rsidRPr="00225D03">
              <w:rPr>
                <w:rFonts w:ascii="メイリオ" w:eastAsia="メイリオ" w:hAnsi="メイリオ" w:cs="メイリオ" w:hint="eastAsia"/>
                <w:sz w:val="24"/>
                <w:szCs w:val="20"/>
              </w:rPr>
              <w:t>(p.8</w:t>
            </w:r>
            <w:r w:rsidRPr="00225D03">
              <w:rPr>
                <w:rFonts w:ascii="メイリオ" w:eastAsia="メイリオ" w:hAnsi="メイリオ" w:cs="メイリオ" w:hint="eastAsia"/>
                <w:sz w:val="24"/>
                <w:szCs w:val="20"/>
              </w:rPr>
              <w:t>)</w:t>
            </w:r>
          </w:p>
          <w:p w:rsidR="00455369" w:rsidRPr="00225D03" w:rsidRDefault="00455369" w:rsidP="00455369">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食事のとき</w:t>
            </w:r>
            <w:r w:rsidR="00225D03" w:rsidRPr="00225D03">
              <w:rPr>
                <w:rFonts w:ascii="メイリオ" w:eastAsia="メイリオ" w:hAnsi="メイリオ" w:cs="メイリオ" w:hint="eastAsia"/>
                <w:sz w:val="24"/>
                <w:szCs w:val="20"/>
              </w:rPr>
              <w:t>の注意点</w:t>
            </w:r>
            <w:r w:rsidRPr="00225D03">
              <w:rPr>
                <w:rFonts w:ascii="メイリオ" w:eastAsia="メイリオ" w:hAnsi="メイリオ" w:cs="メイリオ" w:hint="eastAsia"/>
                <w:sz w:val="24"/>
                <w:szCs w:val="20"/>
              </w:rPr>
              <w:t>（p.</w:t>
            </w:r>
            <w:r w:rsidR="008542A2">
              <w:rPr>
                <w:rFonts w:ascii="メイリオ" w:eastAsia="メイリオ" w:hAnsi="メイリオ" w:cs="メイリオ" w:hint="eastAsia"/>
                <w:sz w:val="24"/>
                <w:szCs w:val="20"/>
              </w:rPr>
              <w:t>18</w:t>
            </w:r>
            <w:r w:rsidRPr="00225D03">
              <w:rPr>
                <w:rFonts w:ascii="メイリオ" w:eastAsia="メイリオ" w:hAnsi="メイリオ" w:cs="メイリオ" w:hint="eastAsia"/>
                <w:sz w:val="24"/>
                <w:szCs w:val="20"/>
              </w:rPr>
              <w:t>）</w:t>
            </w:r>
          </w:p>
          <w:p w:rsidR="00455369" w:rsidRPr="00225D03" w:rsidRDefault="00455369" w:rsidP="00455369">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食事のことで心配がある方（p.</w:t>
            </w:r>
            <w:r w:rsidR="008542A2">
              <w:rPr>
                <w:rFonts w:ascii="メイリオ" w:eastAsia="メイリオ" w:hAnsi="メイリオ" w:cs="メイリオ" w:hint="eastAsia"/>
                <w:sz w:val="24"/>
                <w:szCs w:val="20"/>
              </w:rPr>
              <w:t>19</w:t>
            </w:r>
            <w:r w:rsidRPr="00225D03">
              <w:rPr>
                <w:rFonts w:ascii="メイリオ" w:eastAsia="メイリオ" w:hAnsi="メイリオ" w:cs="メイリオ" w:hint="eastAsia"/>
                <w:sz w:val="24"/>
                <w:szCs w:val="20"/>
              </w:rPr>
              <w:t>）</w:t>
            </w:r>
          </w:p>
          <w:p w:rsidR="00455369" w:rsidRPr="00225D03" w:rsidRDefault="00455369" w:rsidP="00455369">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食べる前にちょっとお口の体操</w:t>
            </w:r>
            <w:r w:rsidR="00A82C6B">
              <w:rPr>
                <w:rFonts w:ascii="メイリオ" w:eastAsia="メイリオ" w:hAnsi="メイリオ" w:cs="メイリオ" w:hint="eastAsia"/>
                <w:sz w:val="24"/>
                <w:szCs w:val="20"/>
              </w:rPr>
              <w:t>！！</w:t>
            </w:r>
            <w:r w:rsidRPr="00225D03">
              <w:rPr>
                <w:rFonts w:ascii="メイリオ" w:eastAsia="メイリオ" w:hAnsi="メイリオ" w:cs="メイリオ" w:hint="eastAsia"/>
                <w:sz w:val="24"/>
                <w:szCs w:val="20"/>
              </w:rPr>
              <w:t>（p.</w:t>
            </w:r>
            <w:r w:rsidR="008542A2">
              <w:rPr>
                <w:rFonts w:ascii="メイリオ" w:eastAsia="メイリオ" w:hAnsi="メイリオ" w:cs="メイリオ" w:hint="eastAsia"/>
                <w:sz w:val="24"/>
                <w:szCs w:val="20"/>
              </w:rPr>
              <w:t>21</w:t>
            </w:r>
            <w:r w:rsidRPr="00225D03">
              <w:rPr>
                <w:rFonts w:ascii="メイリオ" w:eastAsia="メイリオ" w:hAnsi="メイリオ" w:cs="メイリオ" w:hint="eastAsia"/>
                <w:sz w:val="24"/>
                <w:szCs w:val="20"/>
              </w:rPr>
              <w:t>）</w:t>
            </w:r>
          </w:p>
          <w:p w:rsidR="00455369" w:rsidRPr="00225D03" w:rsidRDefault="00455369" w:rsidP="00455369">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子どものむし歯注意報　発令中！（</w:t>
            </w:r>
            <w:r w:rsidR="008542A2">
              <w:rPr>
                <w:rFonts w:ascii="メイリオ" w:eastAsia="メイリオ" w:hAnsi="メイリオ" w:cs="メイリオ" w:hint="eastAsia"/>
                <w:sz w:val="24"/>
                <w:szCs w:val="20"/>
              </w:rPr>
              <w:t>p.22</w:t>
            </w:r>
            <w:r w:rsidRPr="00225D03">
              <w:rPr>
                <w:rFonts w:ascii="メイリオ" w:eastAsia="メイリオ" w:hAnsi="メイリオ" w:cs="メイリオ" w:hint="eastAsia"/>
                <w:sz w:val="24"/>
                <w:szCs w:val="20"/>
              </w:rPr>
              <w:t>）</w:t>
            </w:r>
          </w:p>
          <w:p w:rsidR="00455369" w:rsidRPr="00225D03" w:rsidRDefault="00455369" w:rsidP="00455369">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少しの水でできる！口腔ケア（</w:t>
            </w:r>
            <w:r w:rsidR="008542A2">
              <w:rPr>
                <w:rFonts w:ascii="メイリオ" w:eastAsia="メイリオ" w:hAnsi="メイリオ" w:cs="メイリオ" w:hint="eastAsia"/>
                <w:sz w:val="24"/>
                <w:szCs w:val="20"/>
              </w:rPr>
              <w:t>p.23</w:t>
            </w:r>
            <w:r w:rsidRPr="00225D03">
              <w:rPr>
                <w:rFonts w:ascii="メイリオ" w:eastAsia="メイリオ" w:hAnsi="メイリオ" w:cs="メイリオ" w:hint="eastAsia"/>
                <w:sz w:val="24"/>
                <w:szCs w:val="20"/>
              </w:rPr>
              <w:t>）</w:t>
            </w:r>
          </w:p>
          <w:p w:rsidR="00455369" w:rsidRPr="00225D03" w:rsidRDefault="00455369" w:rsidP="00455369">
            <w:pPr>
              <w:widowControl/>
              <w:spacing w:line="204" w:lineRule="auto"/>
              <w:ind w:leftChars="100" w:left="210" w:firstLineChars="200" w:firstLine="480"/>
              <w:jc w:val="left"/>
              <w:rPr>
                <w:rFonts w:ascii="メイリオ" w:eastAsia="メイリオ" w:hAnsi="メイリオ" w:cs="メイリオ"/>
                <w:sz w:val="24"/>
                <w:szCs w:val="20"/>
              </w:rPr>
            </w:pPr>
            <w:r w:rsidRPr="00225D03">
              <w:rPr>
                <w:rFonts w:ascii="メイリオ" w:eastAsia="メイリオ" w:hAnsi="メイリオ" w:cs="メイリオ" w:hint="eastAsia"/>
                <w:sz w:val="24"/>
                <w:szCs w:val="20"/>
              </w:rPr>
              <w:t>誤嚥性肺炎を防ぐために（</w:t>
            </w:r>
            <w:r w:rsidR="008542A2">
              <w:rPr>
                <w:rFonts w:ascii="メイリオ" w:eastAsia="メイリオ" w:hAnsi="メイリオ" w:cs="メイリオ" w:hint="eastAsia"/>
                <w:sz w:val="24"/>
                <w:szCs w:val="20"/>
              </w:rPr>
              <w:t>p.24</w:t>
            </w:r>
            <w:r w:rsidRPr="00225D03">
              <w:rPr>
                <w:rFonts w:ascii="メイリオ" w:eastAsia="メイリオ" w:hAnsi="メイリオ" w:cs="メイリオ" w:hint="eastAsia"/>
                <w:sz w:val="24"/>
                <w:szCs w:val="20"/>
              </w:rPr>
              <w:t>）</w:t>
            </w:r>
          </w:p>
          <w:p w:rsidR="00455369" w:rsidRPr="00225D03" w:rsidRDefault="00455369" w:rsidP="00455369">
            <w:pPr>
              <w:widowControl/>
              <w:spacing w:line="204" w:lineRule="auto"/>
              <w:jc w:val="left"/>
              <w:rPr>
                <w:rFonts w:ascii="メイリオ" w:eastAsia="メイリオ" w:hAnsi="メイリオ" w:cs="メイリオ"/>
                <w:sz w:val="28"/>
                <w:szCs w:val="28"/>
              </w:rPr>
            </w:pPr>
          </w:p>
          <w:p w:rsidR="00455369" w:rsidRDefault="00455369" w:rsidP="00455369">
            <w:pPr>
              <w:widowControl/>
              <w:spacing w:line="204" w:lineRule="auto"/>
              <w:jc w:val="left"/>
              <w:rPr>
                <w:rFonts w:ascii="メイリオ" w:eastAsia="メイリオ" w:hAnsi="メイリオ" w:cs="メイリオ"/>
                <w:sz w:val="28"/>
                <w:szCs w:val="28"/>
              </w:rPr>
            </w:pPr>
          </w:p>
          <w:p w:rsidR="00455369" w:rsidRDefault="00455369" w:rsidP="00455369">
            <w:pPr>
              <w:widowControl/>
              <w:spacing w:line="204" w:lineRule="auto"/>
              <w:jc w:val="left"/>
              <w:rPr>
                <w:rFonts w:ascii="メイリオ" w:eastAsia="メイリオ" w:hAnsi="メイリオ" w:cs="メイリオ"/>
                <w:sz w:val="28"/>
                <w:szCs w:val="28"/>
              </w:rPr>
            </w:pPr>
          </w:p>
          <w:p w:rsidR="00455369" w:rsidRPr="00455369" w:rsidRDefault="00455369" w:rsidP="00455369">
            <w:pPr>
              <w:widowControl/>
              <w:spacing w:line="204" w:lineRule="auto"/>
              <w:jc w:val="left"/>
              <w:rPr>
                <w:rFonts w:ascii="メイリオ" w:eastAsia="メイリオ" w:hAnsi="メイリオ" w:cs="メイリオ"/>
                <w:sz w:val="28"/>
                <w:szCs w:val="28"/>
              </w:rPr>
            </w:pPr>
            <w:r w:rsidRPr="00611B60">
              <w:rPr>
                <w:rFonts w:ascii="メイリオ" w:eastAsia="メイリオ" w:hAnsi="メイリオ" w:cs="メイリオ" w:hint="eastAsia"/>
                <w:sz w:val="36"/>
                <w:szCs w:val="36"/>
              </w:rPr>
              <w:t>(</w:t>
            </w:r>
            <w:r>
              <w:rPr>
                <w:rFonts w:ascii="メイリオ" w:eastAsia="メイリオ" w:hAnsi="メイリオ" w:cs="メイリオ" w:hint="eastAsia"/>
                <w:sz w:val="36"/>
                <w:szCs w:val="36"/>
              </w:rPr>
              <w:t>３</w:t>
            </w:r>
            <w:r w:rsidRPr="00611B60">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C66A1E">
              <w:rPr>
                <w:rFonts w:ascii="メイリオ" w:eastAsia="メイリオ" w:hAnsi="メイリオ" w:cs="メイリオ" w:hint="eastAsia"/>
                <w:sz w:val="36"/>
                <w:szCs w:val="36"/>
              </w:rPr>
              <w:t>避難者の健康管理</w:t>
            </w:r>
          </w:p>
          <w:p w:rsidR="006A73CE" w:rsidRPr="00455369" w:rsidRDefault="006A73CE" w:rsidP="00611B6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455369">
              <w:rPr>
                <w:rFonts w:ascii="メイリオ" w:eastAsia="メイリオ" w:hAnsi="メイリオ" w:cs="メイリオ" w:hint="eastAsia"/>
                <w:sz w:val="28"/>
                <w:szCs w:val="28"/>
              </w:rPr>
              <w:t>要配慮者支援班と連携し、避難所以外の場所に滞在する人の健康管理の方法について検討する。</w:t>
            </w:r>
          </w:p>
          <w:p w:rsidR="006A73CE" w:rsidRPr="008263B3" w:rsidRDefault="006A73CE" w:rsidP="00611B6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保健師は避難所に常駐することは難しいため、保健・衛生班が、避難所内での日ごろの健康維持の中核を担う。避難所全体の健康面についての情報を把握し、保健師</w:t>
            </w:r>
            <w:r w:rsidR="00EC58D5" w:rsidRPr="00915676">
              <w:rPr>
                <w:rFonts w:ascii="メイリオ" w:eastAsia="メイリオ" w:hAnsi="メイリオ" w:cs="メイリオ" w:hint="eastAsia"/>
                <w:sz w:val="28"/>
                <w:szCs w:val="28"/>
              </w:rPr>
              <w:t>などの</w:t>
            </w:r>
            <w:r w:rsidRPr="008263B3">
              <w:rPr>
                <w:rFonts w:ascii="メイリオ" w:eastAsia="メイリオ" w:hAnsi="メイリオ" w:cs="メイリオ" w:hint="eastAsia"/>
                <w:sz w:val="28"/>
                <w:szCs w:val="28"/>
              </w:rPr>
              <w:t>巡回時にその情報を伝達する。</w:t>
            </w:r>
          </w:p>
          <w:p w:rsidR="006A73CE" w:rsidRPr="00EC58D5" w:rsidRDefault="006A73CE" w:rsidP="00611B60">
            <w:pPr>
              <w:pStyle w:val="a3"/>
              <w:widowControl/>
              <w:spacing w:line="204" w:lineRule="auto"/>
              <w:ind w:leftChars="0" w:left="1120"/>
              <w:jc w:val="left"/>
              <w:rPr>
                <w:rFonts w:ascii="メイリオ" w:eastAsia="メイリオ" w:hAnsi="メイリオ" w:cs="メイリオ"/>
                <w:sz w:val="8"/>
                <w:szCs w:val="28"/>
              </w:rPr>
            </w:pPr>
          </w:p>
          <w:p w:rsidR="006A73CE" w:rsidRDefault="006A73CE" w:rsidP="00611B60">
            <w:pPr>
              <w:pStyle w:val="a3"/>
              <w:widowControl/>
              <w:numPr>
                <w:ilvl w:val="0"/>
                <w:numId w:val="1"/>
              </w:numPr>
              <w:spacing w:line="204" w:lineRule="auto"/>
              <w:ind w:leftChars="0" w:left="709" w:hanging="425"/>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緊急時は、</w:t>
            </w:r>
            <w:r w:rsidR="00915676">
              <w:rPr>
                <w:rFonts w:ascii="メイリオ" w:eastAsia="メイリオ" w:hAnsi="メイリオ" w:cs="メイリオ" w:hint="eastAsia"/>
                <w:sz w:val="28"/>
                <w:szCs w:val="28"/>
              </w:rPr>
              <w:t>市の職員を通じて応急救護所または医療機関の情報を確認し搬送する（原則搬送は、対象者の家族や介助者が行う</w:t>
            </w:r>
            <w:r w:rsidRPr="008263B3">
              <w:rPr>
                <w:rFonts w:ascii="メイリオ" w:eastAsia="メイリオ" w:hAnsi="メイリオ" w:cs="メイリオ" w:hint="eastAsia"/>
                <w:sz w:val="28"/>
                <w:szCs w:val="28"/>
              </w:rPr>
              <w:t>）</w:t>
            </w:r>
            <w:r w:rsidR="00915676">
              <w:rPr>
                <w:rFonts w:ascii="メイリオ" w:eastAsia="メイリオ" w:hAnsi="メイリオ" w:cs="メイリオ" w:hint="eastAsia"/>
                <w:sz w:val="28"/>
                <w:szCs w:val="28"/>
              </w:rPr>
              <w:t>。</w:t>
            </w:r>
          </w:p>
          <w:p w:rsidR="0086401A" w:rsidRDefault="0086401A" w:rsidP="00455369">
            <w:pPr>
              <w:widowControl/>
              <w:spacing w:line="204" w:lineRule="auto"/>
              <w:jc w:val="left"/>
              <w:rPr>
                <w:rFonts w:ascii="メイリオ" w:eastAsia="メイリオ" w:hAnsi="メイリオ" w:cs="メイリオ"/>
                <w:sz w:val="24"/>
                <w:szCs w:val="24"/>
              </w:rPr>
            </w:pPr>
          </w:p>
          <w:p w:rsidR="00EC58D5" w:rsidRPr="00EC58D5" w:rsidRDefault="00EC58D5" w:rsidP="00EC58D5">
            <w:pPr>
              <w:widowControl/>
              <w:spacing w:line="204" w:lineRule="auto"/>
              <w:jc w:val="left"/>
              <w:rPr>
                <w:rFonts w:ascii="メイリオ" w:eastAsia="メイリオ" w:hAnsi="メイリオ" w:cs="メイリオ"/>
                <w:sz w:val="6"/>
                <w:szCs w:val="6"/>
              </w:rPr>
            </w:pPr>
          </w:p>
          <w:p w:rsidR="002E2881" w:rsidRPr="00611B60" w:rsidRDefault="002E288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w:t>
            </w:r>
            <w:r w:rsidR="00455369">
              <w:rPr>
                <w:rFonts w:ascii="メイリオ" w:eastAsia="メイリオ" w:hAnsi="メイリオ" w:cs="メイリオ" w:hint="eastAsia"/>
                <w:sz w:val="36"/>
                <w:szCs w:val="36"/>
              </w:rPr>
              <w:t>４</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避難所を運営する側の健康管理</w:t>
            </w:r>
          </w:p>
          <w:p w:rsidR="00700C91" w:rsidRPr="00611B60" w:rsidRDefault="002E2881"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避難所利用者だけでなく、</w:t>
            </w:r>
            <w:r w:rsidR="002A24DA" w:rsidRPr="00611B60">
              <w:rPr>
                <w:rFonts w:ascii="メイリオ" w:eastAsia="メイリオ" w:hAnsi="メイリオ" w:cs="メイリオ" w:hint="eastAsia"/>
                <w:sz w:val="28"/>
                <w:szCs w:val="28"/>
              </w:rPr>
              <w:t>自分自身も含めた</w:t>
            </w:r>
            <w:r w:rsidRPr="00611B60">
              <w:rPr>
                <w:rFonts w:ascii="メイリオ" w:eastAsia="メイリオ" w:hAnsi="メイリオ" w:cs="メイリオ" w:hint="eastAsia"/>
                <w:sz w:val="28"/>
                <w:szCs w:val="28"/>
              </w:rPr>
              <w:t>避難所の運営</w:t>
            </w:r>
            <w:r w:rsidR="002A24DA" w:rsidRPr="00611B60">
              <w:rPr>
                <w:rFonts w:ascii="メイリオ" w:eastAsia="メイリオ" w:hAnsi="メイリオ" w:cs="メイリオ" w:hint="eastAsia"/>
                <w:sz w:val="28"/>
                <w:szCs w:val="28"/>
              </w:rPr>
              <w:t>側も、交代制など無理の</w:t>
            </w:r>
            <w:r w:rsidR="006A73CE" w:rsidRPr="00611B60">
              <w:rPr>
                <w:rFonts w:ascii="メイリオ" w:eastAsia="メイリオ" w:hAnsi="メイリオ" w:cs="メイリオ" w:hint="eastAsia"/>
                <w:sz w:val="28"/>
                <w:szCs w:val="28"/>
              </w:rPr>
              <w:t>ない</w:t>
            </w:r>
            <w:r w:rsidR="002A24DA" w:rsidRPr="00611B60">
              <w:rPr>
                <w:rFonts w:ascii="メイリオ" w:eastAsia="メイリオ" w:hAnsi="メイリオ" w:cs="メイリオ" w:hint="eastAsia"/>
                <w:sz w:val="28"/>
                <w:szCs w:val="28"/>
              </w:rPr>
              <w:t>範囲で業務に従事し、食事や睡眠がしっかりとれるようにする</w:t>
            </w:r>
            <w:r w:rsidR="002A24DA" w:rsidRPr="0095557E">
              <w:rPr>
                <w:rFonts w:ascii="メイリオ" w:eastAsia="メイリオ" w:hAnsi="メイリオ" w:cs="メイリオ" w:hint="eastAsia"/>
                <w:sz w:val="28"/>
                <w:szCs w:val="20"/>
              </w:rPr>
              <w:t>など</w:t>
            </w:r>
            <w:r w:rsidR="002A24DA"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sz w:val="28"/>
                <w:szCs w:val="28"/>
              </w:rPr>
              <w:t>健康管理にも気を配ること。</w:t>
            </w:r>
          </w:p>
        </w:tc>
      </w:tr>
    </w:tbl>
    <w:p w:rsidR="00455EFF" w:rsidRDefault="00455EFF" w:rsidP="00611B60">
      <w:pPr>
        <w:widowControl/>
        <w:spacing w:line="204" w:lineRule="auto"/>
        <w:jc w:val="left"/>
        <w:rPr>
          <w:rFonts w:ascii="メイリオ" w:eastAsia="メイリオ" w:hAnsi="メイリオ" w:cs="メイリオ"/>
        </w:rPr>
      </w:pPr>
    </w:p>
    <w:p w:rsidR="00455369" w:rsidRDefault="00455369" w:rsidP="00611B60">
      <w:pPr>
        <w:widowControl/>
        <w:spacing w:line="204" w:lineRule="auto"/>
        <w:jc w:val="left"/>
        <w:rPr>
          <w:rFonts w:ascii="メイリオ" w:eastAsia="メイリオ" w:hAnsi="メイリオ" w:cs="メイリオ"/>
        </w:rPr>
      </w:pPr>
    </w:p>
    <w:p w:rsidR="00455369" w:rsidRDefault="00455369" w:rsidP="00611B60">
      <w:pPr>
        <w:widowControl/>
        <w:spacing w:line="204" w:lineRule="auto"/>
        <w:jc w:val="left"/>
        <w:rPr>
          <w:rFonts w:ascii="メイリオ" w:eastAsia="メイリオ" w:hAnsi="メイリオ" w:cs="メイリオ"/>
        </w:rPr>
      </w:pPr>
    </w:p>
    <w:p w:rsidR="00455369" w:rsidRDefault="00455369" w:rsidP="00611B60">
      <w:pPr>
        <w:widowControl/>
        <w:spacing w:line="204" w:lineRule="auto"/>
        <w:jc w:val="left"/>
        <w:rPr>
          <w:rFonts w:ascii="メイリオ" w:eastAsia="メイリオ" w:hAnsi="メイリオ" w:cs="メイリオ"/>
        </w:rPr>
      </w:pPr>
    </w:p>
    <w:p w:rsidR="00455369" w:rsidRPr="00611B60" w:rsidRDefault="00455369" w:rsidP="00611B60">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455EFF" w:rsidRPr="004C77E7" w:rsidRDefault="00455EFF"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611B60" w:rsidRDefault="00455EFF" w:rsidP="00611B60">
            <w:pPr>
              <w:widowControl/>
              <w:spacing w:line="204" w:lineRule="auto"/>
              <w:jc w:val="left"/>
              <w:rPr>
                <w:rFonts w:ascii="メイリオ" w:eastAsia="メイリオ" w:hAnsi="メイリオ" w:cs="メイリオ"/>
                <w:bCs/>
                <w:sz w:val="32"/>
                <w:szCs w:val="32"/>
              </w:rPr>
            </w:pPr>
          </w:p>
        </w:tc>
      </w:tr>
      <w:tr w:rsidR="008548E4" w:rsidRPr="00611B60" w:rsidTr="004C77E7">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455EFF" w:rsidRPr="004C77E7" w:rsidRDefault="00455EFF" w:rsidP="00611B60">
            <w:pPr>
              <w:widowControl/>
              <w:spacing w:line="204" w:lineRule="auto"/>
              <w:jc w:val="left"/>
              <w:rPr>
                <w:rFonts w:ascii="メイリオ" w:eastAsia="メイリオ" w:hAnsi="メイリオ" w:cs="メイリオ"/>
                <w:sz w:val="16"/>
                <w:szCs w:val="16"/>
              </w:rPr>
            </w:pPr>
          </w:p>
          <w:p w:rsidR="009E2941" w:rsidRPr="00611B60" w:rsidRDefault="009E294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(１)</w:t>
            </w:r>
            <w:r w:rsidR="004C77E7">
              <w:rPr>
                <w:rFonts w:ascii="メイリオ" w:eastAsia="メイリオ" w:hAnsi="メイリオ" w:cs="メイリオ" w:hint="eastAsia"/>
                <w:sz w:val="36"/>
                <w:szCs w:val="36"/>
              </w:rPr>
              <w:t xml:space="preserve"> </w:t>
            </w:r>
            <w:r w:rsidR="002A24DA" w:rsidRPr="00611B60">
              <w:rPr>
                <w:rFonts w:ascii="メイリオ" w:eastAsia="メイリオ" w:hAnsi="メイリオ" w:cs="メイリオ" w:hint="eastAsia"/>
                <w:sz w:val="36"/>
                <w:szCs w:val="36"/>
              </w:rPr>
              <w:t>こころのケアが必要な人の把握、注意呼びかけ</w:t>
            </w:r>
          </w:p>
          <w:p w:rsidR="00455EFF" w:rsidRPr="00611B60" w:rsidRDefault="00455EF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要配慮者支援班と連携し、</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こころの健康(資料集p.</w:t>
            </w:r>
            <w:r w:rsidR="00713D9B">
              <w:rPr>
                <w:rFonts w:ascii="メイリオ" w:eastAsia="メイリオ" w:hAnsi="メイリオ" w:cs="メイリオ" w:hint="eastAsia"/>
                <w:sz w:val="28"/>
                <w:szCs w:val="28"/>
                <w:bdr w:val="single" w:sz="4" w:space="0" w:color="auto" w:frame="1"/>
                <w:shd w:val="clear" w:color="auto" w:fill="B6DDE8" w:themeFill="accent5" w:themeFillTint="66"/>
              </w:rPr>
              <w:t>31</w:t>
            </w:r>
            <w:r w:rsidRPr="00611B60">
              <w:rPr>
                <w:rFonts w:ascii="メイリオ" w:eastAsia="メイリオ" w:hAnsi="メイリオ" w:cs="メイリオ" w:hint="eastAsia"/>
                <w:sz w:val="28"/>
                <w:szCs w:val="28"/>
                <w:bdr w:val="single" w:sz="4" w:space="0" w:color="auto" w:frame="1"/>
                <w:shd w:val="clear" w:color="auto" w:fill="B6DDE8" w:themeFill="accent5" w:themeFillTint="66"/>
              </w:rPr>
              <w:t>)</w:t>
            </w:r>
            <w:r w:rsidRPr="00611B60">
              <w:rPr>
                <w:rFonts w:ascii="メイリオ" w:eastAsia="メイリオ" w:hAnsi="メイリオ" w:cs="メイリオ" w:hint="eastAsia"/>
                <w:sz w:val="28"/>
                <w:szCs w:val="28"/>
              </w:rPr>
              <w:t>を参考に、不眠やＰＴＳＤ</w:t>
            </w:r>
            <w:r w:rsidRPr="00611B60">
              <w:rPr>
                <w:rFonts w:ascii="メイリオ" w:eastAsia="メイリオ" w:hAnsi="メイリオ" w:cs="メイリオ" w:hint="eastAsia"/>
                <w:sz w:val="28"/>
                <w:szCs w:val="28"/>
                <w:vertAlign w:val="superscript"/>
              </w:rPr>
              <w:t>*</w:t>
            </w:r>
            <w:r w:rsidRPr="00611B60">
              <w:rPr>
                <w:rFonts w:ascii="メイリオ" w:eastAsia="メイリオ" w:hAnsi="メイリオ" w:cs="メイリオ" w:hint="eastAsia"/>
                <w:sz w:val="28"/>
                <w:szCs w:val="28"/>
              </w:rPr>
              <w:t>など、こころのケアが必要と思われる人を把握する。</w:t>
            </w:r>
          </w:p>
          <w:p w:rsidR="00455EFF" w:rsidRDefault="00455EF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bdr w:val="single" w:sz="4" w:space="0" w:color="auto" w:frame="1"/>
                <w:shd w:val="clear" w:color="auto" w:fill="FABF8F" w:themeFill="accent6" w:themeFillTint="99"/>
              </w:rPr>
              <w:t>リーフレット集</w:t>
            </w:r>
            <w:r w:rsidRPr="00611B60">
              <w:rPr>
                <w:rFonts w:ascii="メイリオ" w:eastAsia="メイリオ" w:hAnsi="メイリオ" w:cs="メイリオ" w:hint="eastAsia"/>
                <w:sz w:val="28"/>
                <w:szCs w:val="28"/>
              </w:rPr>
              <w:t>を活用して、避難所利用者に注意を呼びかける。</w:t>
            </w:r>
          </w:p>
          <w:p w:rsidR="000B6F38" w:rsidRPr="000B6F38" w:rsidRDefault="000B6F38" w:rsidP="000B6F38">
            <w:pPr>
              <w:widowControl/>
              <w:spacing w:line="204" w:lineRule="auto"/>
              <w:ind w:left="278"/>
              <w:jc w:val="left"/>
              <w:rPr>
                <w:rFonts w:ascii="メイリオ" w:eastAsia="メイリオ" w:hAnsi="メイリオ" w:cs="メイリオ"/>
                <w:sz w:val="10"/>
                <w:szCs w:val="10"/>
              </w:rPr>
            </w:pPr>
          </w:p>
          <w:p w:rsidR="002A24DA" w:rsidRPr="000B6F38" w:rsidRDefault="002A24DA" w:rsidP="000B6F38">
            <w:pPr>
              <w:widowControl/>
              <w:spacing w:line="204" w:lineRule="auto"/>
              <w:ind w:left="278"/>
              <w:jc w:val="left"/>
              <w:rPr>
                <w:rFonts w:ascii="メイリオ" w:eastAsia="メイリオ" w:hAnsi="メイリオ" w:cs="メイリオ"/>
                <w:sz w:val="32"/>
                <w:szCs w:val="28"/>
              </w:rPr>
            </w:pPr>
            <w:r w:rsidRPr="000B6F38">
              <w:rPr>
                <w:rFonts w:ascii="メイリオ" w:eastAsia="メイリオ" w:hAnsi="メイリオ" w:cs="メイリオ" w:hint="eastAsia"/>
                <w:kern w:val="0"/>
                <w:sz w:val="28"/>
                <w:szCs w:val="24"/>
                <w:bdr w:val="single" w:sz="4" w:space="0" w:color="auto" w:frame="1"/>
                <w:shd w:val="clear" w:color="auto" w:fill="FABF8F" w:themeFill="accent6" w:themeFillTint="99"/>
              </w:rPr>
              <w:t>使おう！リーフレット集</w:t>
            </w:r>
          </w:p>
          <w:p w:rsidR="002A24DA" w:rsidRPr="000B6F38" w:rsidRDefault="002A24DA" w:rsidP="000B6F38">
            <w:pPr>
              <w:widowControl/>
              <w:spacing w:line="204" w:lineRule="auto"/>
              <w:ind w:firstLineChars="300" w:firstLine="720"/>
              <w:jc w:val="left"/>
              <w:rPr>
                <w:rFonts w:ascii="メイリオ" w:eastAsia="メイリオ" w:hAnsi="メイリオ" w:cs="メイリオ"/>
                <w:sz w:val="24"/>
                <w:szCs w:val="28"/>
              </w:rPr>
            </w:pPr>
            <w:r w:rsidRPr="000B6F38">
              <w:rPr>
                <w:rFonts w:ascii="メイリオ" w:eastAsia="メイリオ" w:hAnsi="メイリオ" w:cs="メイリオ" w:hint="eastAsia"/>
                <w:sz w:val="24"/>
                <w:szCs w:val="28"/>
              </w:rPr>
              <w:t>よく眠れない…お困りの方はみえませんか？</w:t>
            </w:r>
            <w:r w:rsidR="000B6F38">
              <w:rPr>
                <w:rFonts w:ascii="メイリオ" w:eastAsia="メイリオ" w:hAnsi="メイリオ" w:cs="メイリオ" w:hint="eastAsia"/>
                <w:sz w:val="24"/>
                <w:szCs w:val="28"/>
              </w:rPr>
              <w:t>(p.7)</w:t>
            </w:r>
          </w:p>
          <w:p w:rsidR="002A24DA" w:rsidRPr="000B6F38" w:rsidRDefault="002A24DA" w:rsidP="000B6F38">
            <w:pPr>
              <w:widowControl/>
              <w:spacing w:line="204" w:lineRule="auto"/>
              <w:ind w:firstLineChars="300" w:firstLine="720"/>
              <w:jc w:val="left"/>
              <w:rPr>
                <w:rFonts w:ascii="メイリオ" w:eastAsia="メイリオ" w:hAnsi="メイリオ" w:cs="メイリオ"/>
                <w:sz w:val="24"/>
                <w:szCs w:val="28"/>
              </w:rPr>
            </w:pPr>
            <w:r w:rsidRPr="000B6F38">
              <w:rPr>
                <w:rFonts w:ascii="メイリオ" w:eastAsia="メイリオ" w:hAnsi="メイリオ" w:cs="メイリオ" w:hint="eastAsia"/>
                <w:sz w:val="24"/>
                <w:szCs w:val="28"/>
              </w:rPr>
              <w:t>災害のあとの気持ちの変化</w:t>
            </w:r>
            <w:r w:rsidR="008542A2">
              <w:rPr>
                <w:rFonts w:ascii="メイリオ" w:eastAsia="メイリオ" w:hAnsi="メイリオ" w:cs="メイリオ" w:hint="eastAsia"/>
                <w:sz w:val="24"/>
                <w:szCs w:val="28"/>
              </w:rPr>
              <w:t>(p.26</w:t>
            </w:r>
            <w:r w:rsidR="000B6F38">
              <w:rPr>
                <w:rFonts w:ascii="メイリオ" w:eastAsia="メイリオ" w:hAnsi="メイリオ" w:cs="メイリオ" w:hint="eastAsia"/>
                <w:sz w:val="24"/>
                <w:szCs w:val="28"/>
              </w:rPr>
              <w:t>)</w:t>
            </w:r>
          </w:p>
          <w:p w:rsidR="002A24DA" w:rsidRPr="000B6F38" w:rsidRDefault="002A24DA" w:rsidP="000B6F38">
            <w:pPr>
              <w:widowControl/>
              <w:spacing w:line="204" w:lineRule="auto"/>
              <w:ind w:firstLineChars="300" w:firstLine="720"/>
              <w:jc w:val="left"/>
              <w:rPr>
                <w:rFonts w:ascii="メイリオ" w:eastAsia="メイリオ" w:hAnsi="メイリオ" w:cs="メイリオ"/>
                <w:sz w:val="24"/>
                <w:szCs w:val="28"/>
              </w:rPr>
            </w:pPr>
            <w:r w:rsidRPr="000B6F38">
              <w:rPr>
                <w:rFonts w:ascii="メイリオ" w:eastAsia="メイリオ" w:hAnsi="メイリオ" w:cs="メイリオ" w:hint="eastAsia"/>
                <w:sz w:val="24"/>
                <w:szCs w:val="28"/>
              </w:rPr>
              <w:t>災害のあとの気持ちの変化～子どもの変化～</w:t>
            </w:r>
            <w:r w:rsidR="003D7539">
              <w:rPr>
                <w:rFonts w:ascii="メイリオ" w:eastAsia="メイリオ" w:hAnsi="メイリオ" w:cs="メイリオ" w:hint="eastAsia"/>
                <w:sz w:val="24"/>
                <w:szCs w:val="28"/>
              </w:rPr>
              <w:t>(p.27</w:t>
            </w:r>
            <w:r w:rsidR="000B6F38">
              <w:rPr>
                <w:rFonts w:ascii="メイリオ" w:eastAsia="メイリオ" w:hAnsi="メイリオ" w:cs="メイリオ" w:hint="eastAsia"/>
                <w:sz w:val="24"/>
                <w:szCs w:val="28"/>
              </w:rPr>
              <w:t>)</w:t>
            </w:r>
          </w:p>
          <w:p w:rsidR="002A24DA" w:rsidRPr="00611B60" w:rsidRDefault="002A24DA" w:rsidP="00611B60">
            <w:pPr>
              <w:widowControl/>
              <w:spacing w:line="204" w:lineRule="auto"/>
              <w:jc w:val="left"/>
              <w:rPr>
                <w:rFonts w:ascii="メイリオ" w:eastAsia="メイリオ" w:hAnsi="メイリオ" w:cs="メイリオ"/>
                <w:sz w:val="28"/>
                <w:szCs w:val="28"/>
              </w:rPr>
            </w:pPr>
          </w:p>
          <w:p w:rsidR="009E2941" w:rsidRPr="00611B60" w:rsidRDefault="009E2941"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(２)</w:t>
            </w:r>
            <w:r w:rsidR="004C77E7">
              <w:rPr>
                <w:rFonts w:ascii="メイリオ" w:eastAsia="メイリオ" w:hAnsi="メイリオ" w:cs="メイリオ" w:hint="eastAsia"/>
                <w:sz w:val="36"/>
                <w:szCs w:val="36"/>
              </w:rPr>
              <w:t xml:space="preserve"> </w:t>
            </w:r>
            <w:r w:rsidR="002A24DA" w:rsidRPr="00611B60">
              <w:rPr>
                <w:rFonts w:ascii="メイリオ" w:eastAsia="メイリオ" w:hAnsi="メイリオ" w:cs="メイリオ" w:hint="eastAsia"/>
                <w:sz w:val="36"/>
                <w:szCs w:val="36"/>
              </w:rPr>
              <w:t>保健師やこころのケアの専門家</w:t>
            </w:r>
            <w:r w:rsidR="002A24DA" w:rsidRPr="00611B60">
              <w:rPr>
                <w:rFonts w:ascii="メイリオ" w:eastAsia="メイリオ" w:hAnsi="メイリオ" w:cs="メイリオ" w:hint="eastAsia"/>
                <w:sz w:val="24"/>
                <w:szCs w:val="24"/>
              </w:rPr>
              <w:t>など</w:t>
            </w:r>
            <w:r w:rsidR="002A24DA" w:rsidRPr="00611B60">
              <w:rPr>
                <w:rFonts w:ascii="メイリオ" w:eastAsia="メイリオ" w:hAnsi="メイリオ" w:cs="メイリオ" w:hint="eastAsia"/>
                <w:sz w:val="36"/>
                <w:szCs w:val="36"/>
              </w:rPr>
              <w:t>派遣要請</w:t>
            </w:r>
          </w:p>
          <w:p w:rsidR="00455EFF" w:rsidRPr="00611B60" w:rsidRDefault="004C77E7"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市職員を通じて</w:t>
            </w:r>
            <w:r w:rsidR="00995151" w:rsidRPr="00611B60">
              <w:rPr>
                <w:rFonts w:ascii="メイリオ" w:eastAsia="メイリオ" w:hAnsi="メイリオ" w:cs="メイリオ" w:hint="eastAsia"/>
                <w:sz w:val="28"/>
                <w:szCs w:val="28"/>
              </w:rPr>
              <w:t>市</w:t>
            </w:r>
            <w:r w:rsidR="00455EFF" w:rsidRPr="00611B60">
              <w:rPr>
                <w:rFonts w:ascii="メイリオ" w:eastAsia="メイリオ" w:hAnsi="メイリオ" w:cs="メイリオ" w:hint="eastAsia"/>
                <w:sz w:val="28"/>
                <w:szCs w:val="28"/>
              </w:rPr>
              <w:t>災害対策本部</w:t>
            </w:r>
            <w:r w:rsidR="00455369">
              <w:rPr>
                <w:rFonts w:ascii="メイリオ" w:eastAsia="メイリオ" w:hAnsi="メイリオ" w:cs="メイリオ" w:hint="eastAsia"/>
                <w:sz w:val="28"/>
                <w:szCs w:val="28"/>
              </w:rPr>
              <w:t>（医療保健</w:t>
            </w:r>
            <w:r w:rsidR="00665885" w:rsidRPr="008263B3">
              <w:rPr>
                <w:rFonts w:ascii="メイリオ" w:eastAsia="メイリオ" w:hAnsi="メイリオ" w:cs="メイリオ" w:hint="eastAsia"/>
                <w:sz w:val="28"/>
                <w:szCs w:val="28"/>
              </w:rPr>
              <w:t>対策部）</w:t>
            </w:r>
            <w:r w:rsidR="00455EFF" w:rsidRPr="00611B60">
              <w:rPr>
                <w:rFonts w:ascii="メイリオ" w:eastAsia="メイリオ" w:hAnsi="メイリオ" w:cs="メイリオ" w:hint="eastAsia"/>
                <w:sz w:val="28"/>
                <w:szCs w:val="28"/>
              </w:rPr>
              <w:t>に保健師</w:t>
            </w:r>
            <w:r w:rsidR="00455EFF" w:rsidRPr="00D768B9">
              <w:rPr>
                <w:rFonts w:ascii="メイリオ" w:eastAsia="メイリオ" w:hAnsi="メイリオ" w:cs="メイリオ" w:hint="eastAsia"/>
                <w:sz w:val="28"/>
                <w:szCs w:val="28"/>
              </w:rPr>
              <w:t>など</w:t>
            </w:r>
            <w:r w:rsidR="00455EFF" w:rsidRPr="00611B60">
              <w:rPr>
                <w:rFonts w:ascii="メイリオ" w:eastAsia="メイリオ" w:hAnsi="メイリオ" w:cs="メイリオ" w:hint="eastAsia"/>
                <w:sz w:val="28"/>
                <w:szCs w:val="28"/>
              </w:rPr>
              <w:t>専門家の派遣を要請するなど、適切に対処する。</w:t>
            </w:r>
          </w:p>
          <w:p w:rsidR="006D2348" w:rsidRPr="00611B60" w:rsidRDefault="006D2348" w:rsidP="00611B60">
            <w:pPr>
              <w:pStyle w:val="a3"/>
              <w:widowControl/>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 xml:space="preserve">　</w:t>
            </w:r>
          </w:p>
          <w:p w:rsidR="002A24DA" w:rsidRPr="00611B60" w:rsidRDefault="002A24DA" w:rsidP="00611B60">
            <w:pPr>
              <w:widowControl/>
              <w:spacing w:line="204" w:lineRule="auto"/>
              <w:jc w:val="left"/>
              <w:rPr>
                <w:rFonts w:ascii="メイリオ" w:eastAsia="メイリオ" w:hAnsi="メイリオ" w:cs="メイリオ"/>
                <w:sz w:val="36"/>
                <w:szCs w:val="36"/>
              </w:rPr>
            </w:pPr>
            <w:r w:rsidRPr="00611B60">
              <w:rPr>
                <w:rFonts w:ascii="メイリオ" w:eastAsia="メイリオ" w:hAnsi="メイリオ" w:cs="メイリオ" w:hint="eastAsia"/>
                <w:sz w:val="36"/>
                <w:szCs w:val="36"/>
              </w:rPr>
              <w:t>(３)</w:t>
            </w:r>
            <w:r w:rsidR="004C77E7">
              <w:rPr>
                <w:rFonts w:ascii="メイリオ" w:eastAsia="メイリオ" w:hAnsi="メイリオ" w:cs="メイリオ" w:hint="eastAsia"/>
                <w:sz w:val="36"/>
                <w:szCs w:val="36"/>
              </w:rPr>
              <w:t xml:space="preserve"> </w:t>
            </w:r>
            <w:r w:rsidRPr="00611B60">
              <w:rPr>
                <w:rFonts w:ascii="メイリオ" w:eastAsia="メイリオ" w:hAnsi="メイリオ" w:cs="メイリオ" w:hint="eastAsia"/>
                <w:sz w:val="36"/>
                <w:szCs w:val="36"/>
              </w:rPr>
              <w:t>避難所を運営する側のこころのケア</w:t>
            </w:r>
          </w:p>
          <w:p w:rsidR="0039702F" w:rsidRPr="00611B60" w:rsidRDefault="00C24C29"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避難所利用者だけでなく、自分自身も含めた避難所の運営側</w:t>
            </w:r>
            <w:r w:rsidR="0039702F" w:rsidRPr="00611B60">
              <w:rPr>
                <w:rFonts w:ascii="メイリオ" w:eastAsia="メイリオ" w:hAnsi="メイリオ" w:cs="メイリオ" w:hint="eastAsia"/>
                <w:sz w:val="28"/>
                <w:szCs w:val="28"/>
              </w:rPr>
              <w:t>も、</w:t>
            </w:r>
            <w:r w:rsidR="0039702F" w:rsidRPr="00611B60">
              <w:rPr>
                <w:rFonts w:ascii="メイリオ" w:eastAsia="メイリオ" w:hAnsi="メイリオ" w:cs="メイリオ" w:hint="eastAsia"/>
                <w:sz w:val="28"/>
                <w:szCs w:val="28"/>
                <w:bdr w:val="single" w:sz="4" w:space="0" w:color="auto" w:frame="1"/>
                <w:shd w:val="clear" w:color="auto" w:fill="B6DDE8" w:themeFill="accent5" w:themeFillTint="66"/>
              </w:rPr>
              <w:t>こころの健康(資料集p.</w:t>
            </w:r>
            <w:r w:rsidR="009C6B9A">
              <w:rPr>
                <w:rFonts w:ascii="メイリオ" w:eastAsia="メイリオ" w:hAnsi="メイリオ" w:cs="メイリオ" w:hint="eastAsia"/>
                <w:sz w:val="28"/>
                <w:szCs w:val="28"/>
                <w:bdr w:val="single" w:sz="4" w:space="0" w:color="auto" w:frame="1"/>
                <w:shd w:val="clear" w:color="auto" w:fill="B6DDE8" w:themeFill="accent5" w:themeFillTint="66"/>
              </w:rPr>
              <w:t>31</w:t>
            </w:r>
            <w:r w:rsidR="0039702F" w:rsidRPr="00611B60">
              <w:rPr>
                <w:rFonts w:ascii="メイリオ" w:eastAsia="メイリオ" w:hAnsi="メイリオ" w:cs="メイリオ" w:hint="eastAsia"/>
                <w:sz w:val="28"/>
                <w:szCs w:val="28"/>
                <w:bdr w:val="single" w:sz="4" w:space="0" w:color="auto" w:frame="1"/>
                <w:shd w:val="clear" w:color="auto" w:fill="B6DDE8" w:themeFill="accent5" w:themeFillTint="66"/>
              </w:rPr>
              <w:t>)</w:t>
            </w:r>
            <w:r w:rsidR="0039702F" w:rsidRPr="00611B60">
              <w:rPr>
                <w:rFonts w:ascii="メイリオ" w:eastAsia="メイリオ" w:hAnsi="メイリオ" w:cs="メイリオ" w:hint="eastAsia"/>
                <w:sz w:val="28"/>
                <w:szCs w:val="28"/>
              </w:rPr>
              <w:t>を参考に、必要に応じて別の人に業務を交替してもらうなど、過重な負担がかからないよう注意を呼びかける。</w:t>
            </w:r>
          </w:p>
          <w:p w:rsidR="004C77E7" w:rsidRDefault="004C77E7" w:rsidP="00611B60">
            <w:pPr>
              <w:widowControl/>
              <w:spacing w:line="204" w:lineRule="auto"/>
              <w:jc w:val="left"/>
              <w:rPr>
                <w:rFonts w:ascii="メイリオ" w:eastAsia="メイリオ" w:hAnsi="メイリオ" w:cs="メイリオ"/>
                <w:sz w:val="28"/>
                <w:szCs w:val="28"/>
              </w:rPr>
            </w:pPr>
          </w:p>
          <w:p w:rsidR="00455EFF" w:rsidRPr="00611B60" w:rsidRDefault="00455EFF" w:rsidP="00611B60">
            <w:pPr>
              <w:widowControl/>
              <w:spacing w:line="204" w:lineRule="auto"/>
              <w:jc w:val="left"/>
              <w:rPr>
                <w:rFonts w:ascii="メイリオ" w:eastAsia="メイリオ" w:hAnsi="メイリオ" w:cs="メイリオ"/>
                <w:sz w:val="28"/>
                <w:szCs w:val="28"/>
              </w:rPr>
            </w:pPr>
            <w:r w:rsidRPr="00611B60">
              <w:rPr>
                <w:rFonts w:ascii="メイリオ" w:eastAsia="メイリオ" w:hAnsi="メイリオ" w:cs="メイリオ"/>
                <w:sz w:val="28"/>
                <w:szCs w:val="28"/>
              </w:rPr>
              <w:t>- - - - - - - - - - - - - - - - - - - - - - - - - - - - - - - -</w:t>
            </w:r>
            <w:r w:rsidR="004C77E7">
              <w:rPr>
                <w:rFonts w:ascii="メイリオ" w:eastAsia="メイリオ" w:hAnsi="メイリオ" w:cs="メイリオ"/>
                <w:sz w:val="28"/>
                <w:szCs w:val="28"/>
              </w:rPr>
              <w:t xml:space="preserve"> - - - - - - - - - - -</w:t>
            </w:r>
          </w:p>
          <w:p w:rsidR="00455EFF" w:rsidRPr="004C77E7" w:rsidRDefault="00455EFF" w:rsidP="00611B60">
            <w:pPr>
              <w:widowControl/>
              <w:spacing w:line="204" w:lineRule="auto"/>
              <w:jc w:val="left"/>
              <w:rPr>
                <w:rFonts w:ascii="メイリオ" w:eastAsia="メイリオ" w:hAnsi="メイリオ" w:cs="メイリオ"/>
                <w:bCs/>
                <w:szCs w:val="28"/>
              </w:rPr>
            </w:pPr>
            <w:r w:rsidRPr="00611B60">
              <w:rPr>
                <w:rFonts w:ascii="メイリオ" w:eastAsia="メイリオ" w:hAnsi="メイリオ" w:cs="メイリオ" w:hint="eastAsia"/>
                <w:bCs/>
                <w:sz w:val="28"/>
                <w:szCs w:val="28"/>
              </w:rPr>
              <w:t>＊</w:t>
            </w:r>
            <w:r w:rsidRPr="004C77E7">
              <w:rPr>
                <w:rFonts w:ascii="メイリオ" w:eastAsia="メイリオ" w:hAnsi="メイリオ" w:cs="メイリオ" w:hint="eastAsia"/>
                <w:bCs/>
                <w:szCs w:val="28"/>
              </w:rPr>
              <w:t xml:space="preserve"> PTSD(Post Traumatic Stress Disorder：心的外傷後ストレス障害)</w:t>
            </w:r>
          </w:p>
          <w:p w:rsidR="00455EFF" w:rsidRPr="00611B60" w:rsidRDefault="00455EFF" w:rsidP="00611B60">
            <w:pPr>
              <w:widowControl/>
              <w:spacing w:line="204" w:lineRule="auto"/>
              <w:jc w:val="left"/>
              <w:rPr>
                <w:rFonts w:ascii="メイリオ" w:eastAsia="メイリオ" w:hAnsi="メイリオ" w:cs="メイリオ"/>
                <w:sz w:val="28"/>
                <w:szCs w:val="28"/>
              </w:rPr>
            </w:pPr>
            <w:r w:rsidRPr="004C77E7">
              <w:rPr>
                <w:rFonts w:ascii="メイリオ" w:eastAsia="メイリオ" w:hAnsi="メイリオ" w:cs="メイリオ" w:hint="eastAsia"/>
                <w:bCs/>
                <w:szCs w:val="28"/>
              </w:rPr>
              <w:t xml:space="preserve">　自然災害や</w:t>
            </w:r>
            <w:r w:rsidR="00E65580" w:rsidRPr="004C77E7">
              <w:rPr>
                <w:rFonts w:ascii="メイリオ" w:eastAsia="メイリオ" w:hAnsi="メイリオ" w:cs="メイリオ" w:hint="eastAsia"/>
                <w:bCs/>
                <w:szCs w:val="28"/>
              </w:rPr>
              <w:t>火</w:t>
            </w:r>
            <w:r w:rsidRPr="004C77E7">
              <w:rPr>
                <w:rFonts w:ascii="メイリオ" w:eastAsia="メイリオ" w:hAnsi="メイリオ" w:cs="メイリオ" w:hint="eastAsia"/>
                <w:bCs/>
                <w:szCs w:val="28"/>
              </w:rPr>
              <w:t>事、事故、暴力、犯罪によ</w:t>
            </w:r>
            <w:r w:rsidRPr="009A158B">
              <w:rPr>
                <w:rFonts w:ascii="メイリオ" w:eastAsia="メイリオ" w:hAnsi="メイリオ" w:cs="メイリオ" w:hint="eastAsia"/>
                <w:bCs/>
                <w:szCs w:val="21"/>
              </w:rPr>
              <w:t>る被害など、強烈な体験や強い精神的ストレスがこころのダメージとなって、時間がたっても、その経験に対して強</w:t>
            </w:r>
            <w:r w:rsidRPr="004C77E7">
              <w:rPr>
                <w:rFonts w:ascii="メイリオ" w:eastAsia="メイリオ" w:hAnsi="メイリオ" w:cs="メイリオ" w:hint="eastAsia"/>
                <w:bCs/>
                <w:szCs w:val="28"/>
              </w:rPr>
              <w:t>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rsidR="00C758BC" w:rsidRPr="00611B60" w:rsidRDefault="00C758BC" w:rsidP="00611B60">
      <w:pPr>
        <w:widowControl/>
        <w:spacing w:line="204" w:lineRule="auto"/>
        <w:jc w:val="left"/>
        <w:rPr>
          <w:rFonts w:ascii="メイリオ" w:eastAsia="メイリオ" w:hAnsi="メイリオ" w:cs="メイリオ"/>
        </w:rPr>
      </w:pPr>
      <w:r w:rsidRPr="00611B60">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708"/>
        <w:gridCol w:w="2375"/>
      </w:tblGrid>
      <w:tr w:rsidR="008548E4" w:rsidRPr="00611B60"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w:t>
            </w:r>
            <w:r w:rsidR="00674018" w:rsidRPr="00611B60">
              <w:rPr>
                <w:rFonts w:ascii="メイリオ" w:eastAsia="メイリオ" w:hAnsi="メイリオ" w:cs="メイリオ" w:hint="eastAsia"/>
                <w:bCs/>
                <w:sz w:val="28"/>
                <w:szCs w:val="28"/>
              </w:rPr>
              <w:t>８</w:t>
            </w:r>
            <w:r w:rsidR="008F49A5" w:rsidRPr="00611B60">
              <w:rPr>
                <w:rFonts w:ascii="メイリオ" w:eastAsia="メイリオ" w:hAnsi="メイリオ" w:cs="メイリオ"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4C77E7" w:rsidRDefault="008B153F" w:rsidP="00611B60">
            <w:pPr>
              <w:spacing w:line="204" w:lineRule="auto"/>
              <w:rPr>
                <w:rFonts w:ascii="メイリオ" w:eastAsia="メイリオ" w:hAnsi="メイリオ" w:cs="メイリオ"/>
                <w:b/>
                <w:bCs/>
                <w:sz w:val="56"/>
                <w:szCs w:val="56"/>
              </w:rPr>
            </w:pPr>
            <w:r w:rsidRPr="004C77E7">
              <w:rPr>
                <w:rFonts w:ascii="メイリオ" w:eastAsia="メイリオ" w:hAnsi="メイリオ" w:cs="メイリオ" w:hint="eastAsia"/>
                <w:b/>
                <w:bCs/>
                <w:kern w:val="0"/>
                <w:sz w:val="44"/>
                <w:szCs w:val="44"/>
              </w:rPr>
              <w:t>ペット</w:t>
            </w:r>
            <w:r w:rsidR="00674018" w:rsidRPr="004C77E7">
              <w:rPr>
                <w:rFonts w:ascii="メイリオ" w:eastAsia="メイリオ" w:hAnsi="メイリオ" w:cs="メイリオ" w:hint="eastAsia"/>
                <w:b/>
                <w:bCs/>
                <w:kern w:val="0"/>
                <w:sz w:val="44"/>
                <w:szCs w:val="44"/>
              </w:rPr>
              <w:t>(ペットの受け入れ)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611B60" w:rsidRDefault="008B153F" w:rsidP="00611B60">
            <w:pPr>
              <w:widowControl/>
              <w:spacing w:line="204" w:lineRule="auto"/>
              <w:jc w:val="left"/>
              <w:rPr>
                <w:rFonts w:ascii="メイリオ" w:eastAsia="メイリオ" w:hAnsi="メイリオ" w:cs="メイリオ"/>
                <w:bCs/>
                <w:sz w:val="32"/>
                <w:szCs w:val="32"/>
              </w:rPr>
            </w:pPr>
          </w:p>
        </w:tc>
      </w:tr>
      <w:tr w:rsidR="008B153F" w:rsidRPr="00611B60" w:rsidTr="00966F74">
        <w:trPr>
          <w:trHeight w:val="415"/>
        </w:trPr>
        <w:tc>
          <w:tcPr>
            <w:tcW w:w="9854" w:type="dxa"/>
            <w:gridSpan w:val="3"/>
            <w:tcBorders>
              <w:top w:val="single" w:sz="4" w:space="0" w:color="auto"/>
              <w:left w:val="single" w:sz="4" w:space="0" w:color="auto"/>
              <w:bottom w:val="single" w:sz="4" w:space="0" w:color="auto"/>
              <w:right w:val="single" w:sz="4" w:space="0" w:color="auto"/>
            </w:tcBorders>
          </w:tcPr>
          <w:p w:rsidR="008B153F" w:rsidRPr="00611B60" w:rsidRDefault="00674018"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１</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登録情報の確認</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総務班</w:t>
            </w:r>
            <w:r w:rsidR="00205DFE" w:rsidRPr="00611B60">
              <w:rPr>
                <w:rFonts w:ascii="メイリオ" w:eastAsia="メイリオ" w:hAnsi="メイリオ" w:cs="メイリオ" w:hint="eastAsia"/>
                <w:sz w:val="28"/>
                <w:szCs w:val="28"/>
              </w:rPr>
              <w:t>からペット台帳の写しをもらい</w:t>
            </w:r>
            <w:r w:rsidR="00B43ABA"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sz w:val="28"/>
                <w:szCs w:val="28"/>
              </w:rPr>
              <w:t>ペットの情報を把握する（登録漏れがないよう注意）</w:t>
            </w:r>
            <w:r w:rsidR="006A339E">
              <w:rPr>
                <w:rFonts w:ascii="メイリオ" w:eastAsia="メイリオ" w:hAnsi="メイリオ" w:cs="メイリオ" w:hint="eastAsia"/>
                <w:sz w:val="28"/>
                <w:szCs w:val="28"/>
              </w:rPr>
              <w:t>。</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ペット台帳をもとに、避難所に受け入れたペットの状態を確認する。</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ペットの飼い主に</w:t>
            </w:r>
            <w:r w:rsidRPr="00611B60">
              <w:rPr>
                <w:rFonts w:ascii="メイリオ" w:eastAsia="メイリオ" w:hAnsi="メイリオ" w:cs="メイリオ" w:hint="eastAsia"/>
                <w:sz w:val="28"/>
                <w:szCs w:val="28"/>
                <w:bdr w:val="single" w:sz="4" w:space="0" w:color="auto" w:frame="1"/>
                <w:shd w:val="clear" w:color="auto" w:fill="FFFF00"/>
              </w:rPr>
              <w:t>ペットの飼育について(</w:t>
            </w:r>
            <w:r w:rsidR="00674018" w:rsidRPr="00611B60">
              <w:rPr>
                <w:rFonts w:ascii="メイリオ" w:eastAsia="メイリオ" w:hAnsi="メイリオ" w:cs="メイリオ" w:hint="eastAsia"/>
                <w:sz w:val="28"/>
                <w:szCs w:val="28"/>
                <w:bdr w:val="single" w:sz="4" w:space="0" w:color="auto" w:frame="1"/>
                <w:shd w:val="clear" w:color="auto" w:fill="FFFF00"/>
              </w:rPr>
              <w:t>様式集</w:t>
            </w:r>
            <w:r w:rsidRPr="00611B60">
              <w:rPr>
                <w:rFonts w:ascii="メイリオ" w:eastAsia="メイリオ" w:hAnsi="メイリオ" w:cs="メイリオ" w:hint="eastAsia"/>
                <w:sz w:val="28"/>
                <w:szCs w:val="28"/>
                <w:bdr w:val="single" w:sz="4" w:space="0" w:color="auto" w:frame="1"/>
                <w:shd w:val="clear" w:color="auto" w:fill="FFFF00"/>
              </w:rPr>
              <w:t>p.</w:t>
            </w:r>
            <w:r w:rsidR="00C750B3">
              <w:rPr>
                <w:rFonts w:ascii="メイリオ" w:eastAsia="メイリオ" w:hAnsi="メイリオ" w:cs="メイリオ" w:hint="eastAsia"/>
                <w:sz w:val="28"/>
                <w:szCs w:val="28"/>
                <w:bdr w:val="single" w:sz="4" w:space="0" w:color="auto" w:frame="1"/>
                <w:shd w:val="clear" w:color="auto" w:fill="FFFF00"/>
              </w:rPr>
              <w:t>7</w:t>
            </w:r>
            <w:r w:rsidRPr="00611B60">
              <w:rPr>
                <w:rFonts w:ascii="メイリオ" w:eastAsia="メイリオ" w:hAnsi="メイリオ" w:cs="メイリオ" w:hint="eastAsia"/>
                <w:sz w:val="28"/>
                <w:szCs w:val="28"/>
                <w:bdr w:val="single" w:sz="4" w:space="0" w:color="auto" w:frame="1"/>
                <w:shd w:val="clear" w:color="auto" w:fill="FFFF00"/>
              </w:rPr>
              <w:t>)</w:t>
            </w:r>
            <w:r w:rsidRPr="00611B60">
              <w:rPr>
                <w:rFonts w:ascii="メイリオ" w:eastAsia="メイリオ" w:hAnsi="メイリオ" w:cs="メイリオ" w:hint="eastAsia"/>
                <w:sz w:val="28"/>
                <w:szCs w:val="28"/>
              </w:rPr>
              <w:t>を手渡しし</w:t>
            </w:r>
            <w:r w:rsidR="00205DFE" w:rsidRPr="00611B60">
              <w:rPr>
                <w:rFonts w:ascii="メイリオ" w:eastAsia="メイリオ" w:hAnsi="メイリオ" w:cs="メイリオ" w:hint="eastAsia"/>
                <w:sz w:val="28"/>
                <w:szCs w:val="28"/>
              </w:rPr>
              <w:t>て</w:t>
            </w:r>
            <w:r w:rsidRPr="00611B60">
              <w:rPr>
                <w:rFonts w:ascii="メイリオ" w:eastAsia="メイリオ" w:hAnsi="メイリオ" w:cs="メイリオ" w:hint="eastAsia"/>
                <w:sz w:val="28"/>
                <w:szCs w:val="28"/>
              </w:rPr>
              <w:t>、飼い主自身が</w:t>
            </w:r>
            <w:r w:rsidR="001A6753" w:rsidRPr="00611B60">
              <w:rPr>
                <w:rFonts w:ascii="メイリオ" w:eastAsia="メイリオ" w:hAnsi="メイリオ" w:cs="メイリオ" w:hint="eastAsia"/>
                <w:sz w:val="28"/>
                <w:szCs w:val="28"/>
              </w:rPr>
              <w:t>責任をもって飼育</w:t>
            </w:r>
            <w:r w:rsidR="00E36C7E" w:rsidRPr="00611B60">
              <w:rPr>
                <w:rFonts w:ascii="メイリオ" w:eastAsia="メイリオ" w:hAnsi="メイリオ" w:cs="メイリオ" w:hint="eastAsia"/>
                <w:sz w:val="28"/>
                <w:szCs w:val="28"/>
              </w:rPr>
              <w:t>するよう</w:t>
            </w:r>
            <w:r w:rsidRPr="00611B60">
              <w:rPr>
                <w:rFonts w:ascii="メイリオ" w:eastAsia="メイリオ" w:hAnsi="メイリオ" w:cs="メイリオ" w:hint="eastAsia"/>
                <w:sz w:val="28"/>
                <w:szCs w:val="28"/>
              </w:rPr>
              <w:t>徹底する。</w:t>
            </w:r>
          </w:p>
          <w:p w:rsidR="008B153F" w:rsidRPr="00953130" w:rsidRDefault="008B153F" w:rsidP="00611B60">
            <w:pPr>
              <w:spacing w:line="204" w:lineRule="auto"/>
              <w:rPr>
                <w:rFonts w:ascii="メイリオ" w:eastAsia="メイリオ" w:hAnsi="メイリオ" w:cs="メイリオ"/>
                <w:sz w:val="8"/>
                <w:szCs w:val="10"/>
              </w:rPr>
            </w:pPr>
          </w:p>
          <w:p w:rsidR="008B153F" w:rsidRPr="00611B60" w:rsidRDefault="008F49A5"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２</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ペットの受入れ場所の確保</w:t>
            </w:r>
          </w:p>
          <w:p w:rsidR="008B153F" w:rsidRPr="00611B60" w:rsidRDefault="00953130"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事前に市職員と施設管理者が定めた飼育場所以外にペットの受入場所が必要となった場合、</w:t>
            </w:r>
            <w:r w:rsidR="008B153F" w:rsidRPr="00611B60">
              <w:rPr>
                <w:rFonts w:ascii="メイリオ" w:eastAsia="メイリオ" w:hAnsi="メイリオ" w:cs="メイリオ" w:hint="eastAsia"/>
                <w:sz w:val="28"/>
                <w:szCs w:val="28"/>
              </w:rPr>
              <w:t>総務班、施設管理班と連携し、</w:t>
            </w:r>
            <w:r w:rsidRPr="00953130">
              <w:rPr>
                <w:rFonts w:ascii="メイリオ" w:eastAsia="メイリオ" w:hAnsi="メイリオ" w:cs="メイリオ" w:hint="eastAsia"/>
                <w:bCs/>
                <w:sz w:val="28"/>
                <w:szCs w:val="28"/>
                <w:bdr w:val="single" w:sz="4" w:space="0" w:color="auto"/>
                <w:shd w:val="clear" w:color="auto" w:fill="B6DDE8" w:themeFill="accent5" w:themeFillTint="66"/>
              </w:rPr>
              <w:t>ペット用備品の使用方法・避難所での飼育方法（例）（資料集p.8</w:t>
            </w:r>
            <w:r w:rsidR="00C47119">
              <w:rPr>
                <w:rFonts w:ascii="メイリオ" w:eastAsia="メイリオ" w:hAnsi="メイリオ" w:cs="メイリオ" w:hint="eastAsia"/>
                <w:bCs/>
                <w:sz w:val="28"/>
                <w:szCs w:val="28"/>
                <w:bdr w:val="single" w:sz="4" w:space="0" w:color="auto"/>
                <w:shd w:val="clear" w:color="auto" w:fill="B6DDE8" w:themeFill="accent5" w:themeFillTint="66"/>
              </w:rPr>
              <w:t>-9</w:t>
            </w:r>
            <w:r w:rsidRPr="00953130">
              <w:rPr>
                <w:rFonts w:ascii="メイリオ" w:eastAsia="メイリオ" w:hAnsi="メイリオ" w:cs="メイリオ" w:hint="eastAsia"/>
                <w:bCs/>
                <w:sz w:val="28"/>
                <w:szCs w:val="28"/>
                <w:bdr w:val="single" w:sz="4" w:space="0" w:color="auto"/>
                <w:shd w:val="clear" w:color="auto" w:fill="B6DDE8" w:themeFill="accent5" w:themeFillTint="66"/>
              </w:rPr>
              <w:t>）</w:t>
            </w:r>
            <w:r w:rsidRPr="00953130">
              <w:rPr>
                <w:rFonts w:ascii="メイリオ" w:eastAsia="メイリオ" w:hAnsi="メイリオ" w:cs="メイリオ" w:hint="eastAsia"/>
                <w:bCs/>
                <w:sz w:val="28"/>
                <w:szCs w:val="28"/>
              </w:rPr>
              <w:t>を</w:t>
            </w:r>
            <w:r>
              <w:rPr>
                <w:rFonts w:ascii="メイリオ" w:eastAsia="メイリオ" w:hAnsi="メイリオ" w:cs="メイリオ" w:hint="eastAsia"/>
                <w:sz w:val="28"/>
                <w:szCs w:val="28"/>
              </w:rPr>
              <w:t>参考に</w:t>
            </w:r>
            <w:r w:rsidR="008B153F" w:rsidRPr="00611B60">
              <w:rPr>
                <w:rFonts w:ascii="メイリオ" w:eastAsia="メイリオ" w:hAnsi="メイリオ" w:cs="メイリオ" w:hint="eastAsia"/>
                <w:sz w:val="28"/>
                <w:szCs w:val="28"/>
              </w:rPr>
              <w:t>受け入れ場所を確保する。</w:t>
            </w:r>
          </w:p>
          <w:p w:rsidR="008B153F" w:rsidRPr="00611B60" w:rsidRDefault="008B153F" w:rsidP="00611B60">
            <w:pPr>
              <w:pStyle w:val="a3"/>
              <w:spacing w:line="204" w:lineRule="auto"/>
              <w:ind w:leftChars="0" w:left="317"/>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＜ペットの受け入れ場所＞</w:t>
            </w:r>
          </w:p>
          <w:p w:rsidR="008B153F" w:rsidRPr="00953130" w:rsidRDefault="00C56FF1" w:rsidP="00611B60">
            <w:pPr>
              <w:pStyle w:val="a3"/>
              <w:numPr>
                <w:ilvl w:val="0"/>
                <w:numId w:val="6"/>
              </w:numPr>
              <w:spacing w:line="204" w:lineRule="auto"/>
              <w:ind w:leftChars="0" w:hanging="136"/>
              <w:rPr>
                <w:rFonts w:ascii="メイリオ" w:eastAsia="メイリオ" w:hAnsi="メイリオ" w:cs="メイリオ"/>
                <w:sz w:val="25"/>
                <w:szCs w:val="25"/>
              </w:rPr>
            </w:pPr>
            <w:r w:rsidRPr="00953130">
              <w:rPr>
                <w:rFonts w:ascii="メイリオ" w:eastAsia="メイリオ" w:hAnsi="メイリオ" w:cs="メイリオ" w:hint="eastAsia"/>
                <w:sz w:val="25"/>
                <w:szCs w:val="25"/>
              </w:rPr>
              <w:t>ペットは、</w:t>
            </w:r>
            <w:r w:rsidR="008B153F" w:rsidRPr="00953130">
              <w:rPr>
                <w:rFonts w:ascii="メイリオ" w:eastAsia="メイリオ" w:hAnsi="メイリオ" w:cs="メイリオ" w:hint="eastAsia"/>
                <w:sz w:val="25"/>
                <w:szCs w:val="25"/>
              </w:rPr>
              <w:t>アレルギーや感染症予防のため、避難所利用者が生活</w:t>
            </w:r>
            <w:r w:rsidRPr="00953130">
              <w:rPr>
                <w:rFonts w:ascii="メイリオ" w:eastAsia="メイリオ" w:hAnsi="メイリオ" w:cs="メイリオ" w:hint="eastAsia"/>
                <w:sz w:val="25"/>
                <w:szCs w:val="25"/>
              </w:rPr>
              <w:t>する場所とは別の場所に受け入れ、動線が交わらないよう注意する</w:t>
            </w:r>
            <w:r w:rsidR="00F3106C" w:rsidRPr="00953130">
              <w:rPr>
                <w:rFonts w:ascii="メイリオ" w:eastAsia="メイリオ" w:hAnsi="メイリオ" w:cs="メイリオ" w:hint="eastAsia"/>
                <w:sz w:val="25"/>
                <w:szCs w:val="25"/>
              </w:rPr>
              <w:t>（</w:t>
            </w:r>
            <w:r w:rsidR="008B153F" w:rsidRPr="00953130">
              <w:rPr>
                <w:rFonts w:ascii="メイリオ" w:eastAsia="メイリオ" w:hAnsi="メイリオ" w:cs="メイリオ" w:hint="eastAsia"/>
                <w:sz w:val="25"/>
                <w:szCs w:val="25"/>
              </w:rPr>
              <w:t>施設に余裕がある場合</w:t>
            </w:r>
            <w:r w:rsidR="00F3106C" w:rsidRPr="00953130">
              <w:rPr>
                <w:rFonts w:ascii="メイリオ" w:eastAsia="メイリオ" w:hAnsi="メイリオ" w:cs="メイリオ" w:hint="eastAsia"/>
                <w:sz w:val="25"/>
                <w:szCs w:val="25"/>
              </w:rPr>
              <w:t>は、ペットと飼い主がともに生活できる部屋を別に設けることも検討する）</w:t>
            </w:r>
            <w:r w:rsidR="00197BF1">
              <w:rPr>
                <w:rFonts w:ascii="メイリオ" w:eastAsia="メイリオ" w:hAnsi="メイリオ" w:cs="メイリオ" w:hint="eastAsia"/>
                <w:sz w:val="25"/>
                <w:szCs w:val="25"/>
              </w:rPr>
              <w:t>。</w:t>
            </w:r>
          </w:p>
          <w:p w:rsidR="00953130" w:rsidRPr="00953130" w:rsidRDefault="008B153F" w:rsidP="00611B60">
            <w:pPr>
              <w:pStyle w:val="a3"/>
              <w:numPr>
                <w:ilvl w:val="0"/>
                <w:numId w:val="6"/>
              </w:numPr>
              <w:spacing w:line="204" w:lineRule="auto"/>
              <w:ind w:leftChars="0" w:hanging="136"/>
              <w:rPr>
                <w:rFonts w:ascii="メイリオ" w:eastAsia="メイリオ" w:hAnsi="メイリオ" w:cs="メイリオ"/>
                <w:sz w:val="25"/>
                <w:szCs w:val="25"/>
              </w:rPr>
            </w:pPr>
            <w:r w:rsidRPr="00953130">
              <w:rPr>
                <w:rFonts w:ascii="メイリオ" w:eastAsia="メイリオ" w:hAnsi="メイリオ" w:cs="メイリオ" w:hint="eastAsia"/>
                <w:sz w:val="25"/>
                <w:szCs w:val="25"/>
              </w:rPr>
              <w:t>ペットの受け入れ場所は、避難所敷地内</w:t>
            </w:r>
            <w:r w:rsidR="00F3106C" w:rsidRPr="00953130">
              <w:rPr>
                <w:rFonts w:ascii="メイリオ" w:eastAsia="メイリオ" w:hAnsi="メイリオ" w:cs="メイリオ" w:hint="eastAsia"/>
                <w:sz w:val="25"/>
                <w:szCs w:val="25"/>
              </w:rPr>
              <w:t>で</w:t>
            </w:r>
            <w:r w:rsidRPr="00953130">
              <w:rPr>
                <w:rFonts w:ascii="メイリオ" w:eastAsia="メイリオ" w:hAnsi="メイリオ" w:cs="メイリオ" w:hint="eastAsia"/>
                <w:sz w:val="25"/>
                <w:szCs w:val="25"/>
              </w:rPr>
              <w:t>屋根のある場所を確保する。</w:t>
            </w:r>
          </w:p>
          <w:p w:rsidR="008B153F" w:rsidRPr="00953130" w:rsidRDefault="008B153F" w:rsidP="00611B60">
            <w:pPr>
              <w:pStyle w:val="a3"/>
              <w:numPr>
                <w:ilvl w:val="0"/>
                <w:numId w:val="6"/>
              </w:numPr>
              <w:spacing w:line="204" w:lineRule="auto"/>
              <w:ind w:leftChars="0" w:hanging="136"/>
              <w:rPr>
                <w:rFonts w:ascii="メイリオ" w:eastAsia="メイリオ" w:hAnsi="メイリオ" w:cs="メイリオ"/>
                <w:sz w:val="25"/>
                <w:szCs w:val="25"/>
              </w:rPr>
            </w:pPr>
            <w:r w:rsidRPr="00953130">
              <w:rPr>
                <w:rFonts w:ascii="メイリオ" w:eastAsia="メイリオ" w:hAnsi="メイリオ" w:cs="メイリオ" w:hint="eastAsia"/>
                <w:sz w:val="25"/>
                <w:szCs w:val="25"/>
              </w:rPr>
              <w:t>ペットは必要に応じてケージに入れるなどして、犬、猫など動物の種類ごとに区分して飼育できることが望ましい。</w:t>
            </w:r>
          </w:p>
          <w:p w:rsidR="008B153F" w:rsidRPr="00953130" w:rsidRDefault="008B153F" w:rsidP="00611B60">
            <w:pPr>
              <w:spacing w:line="204" w:lineRule="auto"/>
              <w:rPr>
                <w:rFonts w:ascii="メイリオ" w:eastAsia="メイリオ" w:hAnsi="メイリオ" w:cs="メイリオ"/>
                <w:sz w:val="4"/>
                <w:szCs w:val="12"/>
              </w:rPr>
            </w:pPr>
          </w:p>
          <w:p w:rsidR="008B153F" w:rsidRPr="00611B60" w:rsidRDefault="008F49A5"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w:t>
            </w:r>
            <w:r w:rsidR="008B153F" w:rsidRPr="00611B60">
              <w:rPr>
                <w:rFonts w:ascii="メイリオ" w:eastAsia="メイリオ" w:hAnsi="メイリオ" w:cs="メイリオ" w:hint="eastAsia"/>
                <w:sz w:val="36"/>
                <w:szCs w:val="36"/>
              </w:rPr>
              <w:t>３</w:t>
            </w:r>
            <w:r w:rsidRPr="00611B60">
              <w:rPr>
                <w:rFonts w:ascii="メイリオ" w:eastAsia="メイリオ" w:hAnsi="メイリオ" w:cs="メイリオ" w:hint="eastAsia"/>
                <w:sz w:val="36"/>
                <w:szCs w:val="36"/>
              </w:rPr>
              <w:t>)</w:t>
            </w:r>
            <w:r w:rsidR="004C77E7">
              <w:rPr>
                <w:rFonts w:ascii="メイリオ" w:eastAsia="メイリオ" w:hAnsi="メイリオ" w:cs="メイリオ" w:hint="eastAsia"/>
                <w:sz w:val="36"/>
                <w:szCs w:val="36"/>
              </w:rPr>
              <w:t xml:space="preserve"> </w:t>
            </w:r>
            <w:r w:rsidR="008B153F" w:rsidRPr="00611B60">
              <w:rPr>
                <w:rFonts w:ascii="メイリオ" w:eastAsia="メイリオ" w:hAnsi="メイリオ" w:cs="メイリオ" w:hint="eastAsia"/>
                <w:sz w:val="36"/>
                <w:szCs w:val="36"/>
              </w:rPr>
              <w:t>ペットの飼育</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避難所のペットの管理責任は、飼い主にあることを原則とする。</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ペット受け入れ場所の清掃は、飼い主間で当番を決めて、交代で行う。</w:t>
            </w:r>
          </w:p>
          <w:p w:rsidR="008B153F" w:rsidRPr="00611B60" w:rsidRDefault="008B153F"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総務班、施設管理班と連携し、避難所での</w:t>
            </w:r>
            <w:r w:rsidR="00097D7B" w:rsidRPr="00611B60">
              <w:rPr>
                <w:rFonts w:ascii="メイリオ" w:eastAsia="メイリオ" w:hAnsi="メイリオ" w:cs="メイリオ" w:hint="eastAsia"/>
                <w:sz w:val="28"/>
                <w:szCs w:val="28"/>
              </w:rPr>
              <w:t>ペットの飼育</w:t>
            </w:r>
            <w:r w:rsidRPr="00611B60">
              <w:rPr>
                <w:rFonts w:ascii="メイリオ" w:eastAsia="メイリオ" w:hAnsi="メイリオ" w:cs="メイリオ" w:hint="eastAsia"/>
                <w:sz w:val="28"/>
                <w:szCs w:val="28"/>
              </w:rPr>
              <w:t>ルールや衛生管理方法を決定</w:t>
            </w:r>
            <w:r w:rsidR="00097D7B" w:rsidRPr="00611B60">
              <w:rPr>
                <w:rFonts w:ascii="メイリオ" w:eastAsia="メイリオ" w:hAnsi="メイリオ" w:cs="メイリオ" w:hint="eastAsia"/>
                <w:sz w:val="28"/>
                <w:szCs w:val="28"/>
              </w:rPr>
              <w:t>する。追加した項目は、</w:t>
            </w:r>
            <w:r w:rsidRPr="00611B60">
              <w:rPr>
                <w:rFonts w:ascii="メイリオ" w:eastAsia="メイリオ" w:hAnsi="メイリオ" w:cs="メイリオ" w:hint="eastAsia"/>
                <w:sz w:val="28"/>
                <w:szCs w:val="28"/>
                <w:bdr w:val="single" w:sz="4" w:space="0" w:color="auto" w:frame="1"/>
                <w:shd w:val="clear" w:color="auto" w:fill="FFFF00"/>
              </w:rPr>
              <w:t>ペットの飼育について(</w:t>
            </w:r>
            <w:r w:rsidR="00B222B0" w:rsidRPr="00611B60">
              <w:rPr>
                <w:rFonts w:ascii="メイリオ" w:eastAsia="メイリオ" w:hAnsi="メイリオ" w:cs="メイリオ" w:hint="eastAsia"/>
                <w:sz w:val="28"/>
                <w:szCs w:val="28"/>
                <w:bdr w:val="single" w:sz="4" w:space="0" w:color="auto" w:frame="1"/>
                <w:shd w:val="clear" w:color="auto" w:fill="FFFF00"/>
              </w:rPr>
              <w:t>様式集</w:t>
            </w:r>
            <w:r w:rsidRPr="00611B60">
              <w:rPr>
                <w:rFonts w:ascii="メイリオ" w:eastAsia="メイリオ" w:hAnsi="メイリオ" w:cs="メイリオ" w:hint="eastAsia"/>
                <w:sz w:val="28"/>
                <w:szCs w:val="28"/>
                <w:bdr w:val="single" w:sz="4" w:space="0" w:color="auto" w:frame="1"/>
                <w:shd w:val="clear" w:color="auto" w:fill="FFFF00"/>
              </w:rPr>
              <w:t>p.</w:t>
            </w:r>
            <w:r w:rsidR="00C750B3">
              <w:rPr>
                <w:rFonts w:ascii="メイリオ" w:eastAsia="メイリオ" w:hAnsi="メイリオ" w:cs="メイリオ" w:hint="eastAsia"/>
                <w:sz w:val="28"/>
                <w:szCs w:val="28"/>
                <w:bdr w:val="single" w:sz="4" w:space="0" w:color="auto" w:frame="1"/>
                <w:shd w:val="clear" w:color="auto" w:fill="FFFF00"/>
              </w:rPr>
              <w:t>7</w:t>
            </w:r>
            <w:r w:rsidRPr="00611B60">
              <w:rPr>
                <w:rFonts w:ascii="メイリオ" w:eastAsia="メイリオ" w:hAnsi="メイリオ" w:cs="メイリオ" w:hint="eastAsia"/>
                <w:sz w:val="28"/>
                <w:szCs w:val="28"/>
                <w:bdr w:val="single" w:sz="4" w:space="0" w:color="auto" w:frame="1"/>
                <w:shd w:val="clear" w:color="auto" w:fill="FFFF00"/>
              </w:rPr>
              <w:t>)</w:t>
            </w:r>
            <w:r w:rsidRPr="00611B60">
              <w:rPr>
                <w:rFonts w:ascii="メイリオ" w:eastAsia="メイリオ" w:hAnsi="メイリオ" w:cs="メイリオ" w:hint="eastAsia"/>
                <w:sz w:val="28"/>
                <w:szCs w:val="28"/>
              </w:rPr>
              <w:t>に</w:t>
            </w:r>
            <w:r w:rsidR="00097D7B" w:rsidRPr="00611B60">
              <w:rPr>
                <w:rFonts w:ascii="メイリオ" w:eastAsia="メイリオ" w:hAnsi="メイリオ" w:cs="メイリオ" w:hint="eastAsia"/>
                <w:sz w:val="28"/>
                <w:szCs w:val="28"/>
              </w:rPr>
              <w:t>も記入・</w:t>
            </w:r>
            <w:r w:rsidRPr="00611B60">
              <w:rPr>
                <w:rFonts w:ascii="メイリオ" w:eastAsia="メイリオ" w:hAnsi="メイリオ" w:cs="メイリオ" w:hint="eastAsia"/>
                <w:sz w:val="28"/>
                <w:szCs w:val="28"/>
              </w:rPr>
              <w:t>配布するなどして、飼い主に指導する。</w:t>
            </w:r>
          </w:p>
          <w:p w:rsidR="008B153F" w:rsidRPr="00953130" w:rsidRDefault="008B153F" w:rsidP="00611B60">
            <w:pPr>
              <w:widowControl/>
              <w:spacing w:line="204" w:lineRule="auto"/>
              <w:jc w:val="left"/>
              <w:rPr>
                <w:rFonts w:ascii="メイリオ" w:eastAsia="メイリオ" w:hAnsi="メイリオ" w:cs="メイリオ"/>
                <w:sz w:val="2"/>
                <w:szCs w:val="12"/>
              </w:rPr>
            </w:pPr>
          </w:p>
          <w:p w:rsidR="00665885" w:rsidRPr="00611B60" w:rsidRDefault="00966F74" w:rsidP="00611B60">
            <w:pPr>
              <w:widowControl/>
              <w:spacing w:line="204" w:lineRule="auto"/>
              <w:ind w:left="360" w:hangingChars="100" w:hanging="360"/>
              <w:jc w:val="left"/>
              <w:rPr>
                <w:rFonts w:ascii="メイリオ" w:eastAsia="メイリオ" w:hAnsi="メイリオ" w:cs="メイリオ"/>
                <w:sz w:val="36"/>
                <w:szCs w:val="36"/>
              </w:rPr>
            </w:pPr>
            <w:r>
              <w:rPr>
                <w:rFonts w:ascii="メイリオ" w:eastAsia="メイリオ" w:hAnsi="メイリオ" w:cs="メイリオ" w:hint="eastAsia"/>
                <w:sz w:val="36"/>
                <w:szCs w:val="36"/>
              </w:rPr>
              <w:t>(</w:t>
            </w:r>
            <w:r w:rsidR="00665885" w:rsidRPr="008263B3">
              <w:rPr>
                <w:rFonts w:ascii="メイリオ" w:eastAsia="メイリオ" w:hAnsi="メイリオ" w:cs="メイリオ" w:hint="eastAsia"/>
                <w:sz w:val="36"/>
                <w:szCs w:val="36"/>
              </w:rPr>
              <w:t>４）動物愛護センター</w:t>
            </w:r>
            <w:r w:rsidR="00665885" w:rsidRPr="00611B60">
              <w:rPr>
                <w:rFonts w:ascii="メイリオ" w:eastAsia="メイリオ" w:hAnsi="メイリオ" w:cs="メイリオ" w:hint="eastAsia"/>
                <w:sz w:val="36"/>
                <w:szCs w:val="36"/>
              </w:rPr>
              <w:t>との連携</w:t>
            </w:r>
          </w:p>
          <w:p w:rsidR="00665885" w:rsidRPr="00611B60" w:rsidRDefault="00665885"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連絡・広報班と連携し、ペットの救護活動に関する情報を確認する。</w:t>
            </w:r>
          </w:p>
          <w:p w:rsidR="00665885" w:rsidRPr="00611B60" w:rsidRDefault="00665885" w:rsidP="008263B3">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8263B3">
              <w:rPr>
                <w:rFonts w:ascii="メイリオ" w:eastAsia="メイリオ" w:hAnsi="メイリオ" w:cs="メイリオ" w:hint="eastAsia"/>
                <w:sz w:val="28"/>
                <w:szCs w:val="28"/>
              </w:rPr>
              <w:t>動物愛護センター</w:t>
            </w:r>
            <w:r w:rsidRPr="00611B60">
              <w:rPr>
                <w:rFonts w:ascii="メイリオ" w:eastAsia="メイリオ" w:hAnsi="メイリオ" w:cs="メイリオ" w:hint="eastAsia"/>
                <w:sz w:val="28"/>
                <w:szCs w:val="28"/>
              </w:rPr>
              <w:t>からの情報を</w:t>
            </w:r>
            <w:r w:rsidR="004D0E74">
              <w:rPr>
                <w:rFonts w:ascii="メイリオ" w:eastAsia="メイリオ" w:hAnsi="メイリオ" w:cs="メイリオ" w:hint="eastAsia"/>
                <w:sz w:val="28"/>
                <w:szCs w:val="28"/>
              </w:rPr>
              <w:t>飼い主</w:t>
            </w:r>
            <w:r w:rsidRPr="00611B60">
              <w:rPr>
                <w:rFonts w:ascii="メイリオ" w:eastAsia="メイリオ" w:hAnsi="メイリオ" w:cs="メイリオ" w:hint="eastAsia"/>
                <w:sz w:val="28"/>
                <w:szCs w:val="28"/>
              </w:rPr>
              <w:t>に提供する。</w:t>
            </w:r>
          </w:p>
        </w:tc>
      </w:tr>
      <w:tr w:rsidR="008548E4" w:rsidRPr="00611B60" w:rsidTr="004C77E7">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jc w:val="left"/>
              <w:rPr>
                <w:rFonts w:ascii="メイリオ" w:eastAsia="メイリオ" w:hAnsi="メイリオ" w:cs="メイリオ"/>
                <w:sz w:val="36"/>
                <w:szCs w:val="36"/>
              </w:rPr>
            </w:pPr>
            <w:r w:rsidRPr="00F009E6">
              <w:rPr>
                <w:rFonts w:ascii="メイリオ" w:eastAsia="メイリオ" w:hAnsi="メイリオ" w:cs="メイリオ" w:hint="eastAsia"/>
                <w:b/>
                <w:bCs/>
                <w:sz w:val="28"/>
                <w:szCs w:val="28"/>
              </w:rPr>
              <w:t>保健・衛生班</w:t>
            </w:r>
            <w:r w:rsidRPr="00611B60">
              <w:rPr>
                <w:rFonts w:ascii="メイリオ" w:eastAsia="メイリオ" w:hAnsi="メイリオ" w:cs="メイリオ" w:hint="eastAsia"/>
                <w:bCs/>
                <w:sz w:val="28"/>
                <w:szCs w:val="28"/>
              </w:rPr>
              <w:t>の業務８－２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jc w:val="center"/>
              <w:rPr>
                <w:rFonts w:ascii="メイリオ" w:eastAsia="メイリオ" w:hAnsi="メイリオ" w:cs="メイリオ"/>
                <w:bCs/>
                <w:sz w:val="20"/>
                <w:szCs w:val="20"/>
              </w:rPr>
            </w:pPr>
            <w:r w:rsidRPr="00611B60">
              <w:rPr>
                <w:rFonts w:ascii="メイリオ" w:eastAsia="メイリオ" w:hAnsi="メイリオ" w:cs="メイリオ"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rPr>
                <w:rFonts w:ascii="メイリオ" w:eastAsia="メイリオ" w:hAnsi="メイリオ" w:cs="メイリオ"/>
                <w:bCs/>
                <w:sz w:val="32"/>
                <w:szCs w:val="32"/>
              </w:rPr>
            </w:pPr>
            <w:r w:rsidRPr="00611B60">
              <w:rPr>
                <w:rFonts w:ascii="メイリオ" w:eastAsia="メイリオ" w:hAnsi="メイリオ" w:cs="メイリオ" w:hint="eastAsia"/>
                <w:bCs/>
                <w:sz w:val="32"/>
                <w:szCs w:val="32"/>
              </w:rPr>
              <w:t>展開期～</w:t>
            </w:r>
          </w:p>
        </w:tc>
      </w:tr>
      <w:tr w:rsidR="008548E4" w:rsidRPr="00611B60" w:rsidTr="004C77E7">
        <w:trPr>
          <w:trHeight w:val="538"/>
        </w:trPr>
        <w:tc>
          <w:tcPr>
            <w:tcW w:w="6771" w:type="dxa"/>
            <w:tcBorders>
              <w:top w:val="single" w:sz="4" w:space="0" w:color="auto"/>
              <w:left w:val="single" w:sz="4" w:space="0" w:color="auto"/>
              <w:bottom w:val="single" w:sz="4" w:space="0" w:color="auto"/>
              <w:right w:val="single" w:sz="4" w:space="0" w:color="auto"/>
            </w:tcBorders>
            <w:hideMark/>
          </w:tcPr>
          <w:p w:rsidR="008F49A5" w:rsidRPr="004D0E74" w:rsidRDefault="008F49A5" w:rsidP="00611B60">
            <w:pPr>
              <w:spacing w:line="204" w:lineRule="auto"/>
              <w:rPr>
                <w:rFonts w:ascii="メイリオ" w:eastAsia="メイリオ" w:hAnsi="メイリオ" w:cs="メイリオ"/>
                <w:b/>
                <w:bCs/>
                <w:sz w:val="56"/>
                <w:szCs w:val="56"/>
              </w:rPr>
            </w:pPr>
            <w:r w:rsidRPr="004D0E74">
              <w:rPr>
                <w:rFonts w:ascii="メイリオ" w:eastAsia="メイリオ" w:hAnsi="メイリオ" w:cs="メイリオ" w:hint="eastAsia"/>
                <w:b/>
                <w:bCs/>
                <w:kern w:val="0"/>
                <w:sz w:val="44"/>
                <w:szCs w:val="44"/>
              </w:rPr>
              <w:t>ペット(飼い主</w:t>
            </w:r>
            <w:r w:rsidR="00F83D06" w:rsidRPr="004D0E74">
              <w:rPr>
                <w:rFonts w:ascii="メイリオ" w:eastAsia="メイリオ" w:hAnsi="メイリオ" w:cs="メイリオ" w:hint="eastAsia"/>
                <w:b/>
                <w:bCs/>
                <w:kern w:val="0"/>
                <w:sz w:val="44"/>
                <w:szCs w:val="44"/>
              </w:rPr>
              <w:t>(飼養者)</w:t>
            </w:r>
            <w:r w:rsidRPr="004D0E74">
              <w:rPr>
                <w:rFonts w:ascii="メイリオ" w:eastAsia="メイリオ" w:hAnsi="メイリオ" w:cs="メイリオ" w:hint="eastAsia"/>
                <w:b/>
                <w:bCs/>
                <w:kern w:val="0"/>
                <w:sz w:val="44"/>
                <w:szCs w:val="44"/>
              </w:rPr>
              <w:t>の会)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jc w:val="left"/>
              <w:rPr>
                <w:rFonts w:ascii="メイリオ" w:eastAsia="メイリオ" w:hAnsi="メイリオ" w:cs="メイリオ"/>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9A5" w:rsidRPr="00611B60" w:rsidRDefault="008F49A5" w:rsidP="00611B60">
            <w:pPr>
              <w:widowControl/>
              <w:spacing w:line="204" w:lineRule="auto"/>
              <w:jc w:val="left"/>
              <w:rPr>
                <w:rFonts w:ascii="メイリオ" w:eastAsia="メイリオ" w:hAnsi="メイリオ" w:cs="メイリオ"/>
                <w:bCs/>
                <w:sz w:val="32"/>
                <w:szCs w:val="32"/>
              </w:rPr>
            </w:pPr>
          </w:p>
        </w:tc>
      </w:tr>
      <w:tr w:rsidR="008F49A5" w:rsidRPr="00611B60" w:rsidTr="00665885">
        <w:trPr>
          <w:trHeight w:val="12230"/>
        </w:trPr>
        <w:tc>
          <w:tcPr>
            <w:tcW w:w="9854" w:type="dxa"/>
            <w:gridSpan w:val="3"/>
            <w:tcBorders>
              <w:top w:val="single" w:sz="4" w:space="0" w:color="auto"/>
              <w:left w:val="single" w:sz="4" w:space="0" w:color="auto"/>
              <w:bottom w:val="single" w:sz="4" w:space="0" w:color="auto"/>
              <w:right w:val="single" w:sz="4" w:space="0" w:color="auto"/>
            </w:tcBorders>
          </w:tcPr>
          <w:p w:rsidR="008F49A5" w:rsidRPr="004D0E74" w:rsidRDefault="008F49A5" w:rsidP="00611B60">
            <w:pPr>
              <w:widowControl/>
              <w:spacing w:line="204" w:lineRule="auto"/>
              <w:jc w:val="left"/>
              <w:rPr>
                <w:rFonts w:ascii="メイリオ" w:eastAsia="メイリオ" w:hAnsi="メイリオ" w:cs="メイリオ"/>
                <w:sz w:val="16"/>
                <w:szCs w:val="16"/>
              </w:rPr>
            </w:pPr>
          </w:p>
          <w:p w:rsidR="00665885" w:rsidRPr="00611B60" w:rsidRDefault="00665885" w:rsidP="00611B60">
            <w:pPr>
              <w:spacing w:line="204" w:lineRule="auto"/>
              <w:rPr>
                <w:rFonts w:ascii="メイリオ" w:eastAsia="メイリオ" w:hAnsi="メイリオ" w:cs="メイリオ"/>
                <w:b/>
                <w:sz w:val="24"/>
                <w:szCs w:val="24"/>
              </w:rPr>
            </w:pPr>
            <w:r w:rsidRPr="00611B60">
              <w:rPr>
                <w:rFonts w:ascii="メイリオ" w:eastAsia="メイリオ" w:hAnsi="メイリオ" w:cs="メイリオ" w:hint="eastAsia"/>
                <w:sz w:val="36"/>
                <w:szCs w:val="36"/>
              </w:rPr>
              <w:t>（５）「飼い主 (飼養者)の会」の設立・運営</w:t>
            </w:r>
          </w:p>
          <w:p w:rsidR="008F49A5" w:rsidRPr="00611B60" w:rsidRDefault="008F49A5" w:rsidP="00611B60">
            <w:pPr>
              <w:pStyle w:val="a3"/>
              <w:widowControl/>
              <w:numPr>
                <w:ilvl w:val="0"/>
                <w:numId w:val="4"/>
              </w:numPr>
              <w:spacing w:line="204" w:lineRule="auto"/>
              <w:ind w:leftChars="0" w:left="698"/>
              <w:jc w:val="left"/>
              <w:rPr>
                <w:rFonts w:ascii="メイリオ" w:eastAsia="メイリオ" w:hAnsi="メイリオ" w:cs="メイリオ"/>
                <w:sz w:val="28"/>
                <w:szCs w:val="28"/>
              </w:rPr>
            </w:pPr>
            <w:r w:rsidRPr="00611B60">
              <w:rPr>
                <w:rFonts w:ascii="メイリオ" w:eastAsia="メイリオ" w:hAnsi="メイリオ" w:cs="メイリオ" w:hint="eastAsia"/>
                <w:sz w:val="28"/>
                <w:szCs w:val="28"/>
              </w:rPr>
              <w:t>ペット</w:t>
            </w:r>
            <w:r w:rsidR="00F83D06" w:rsidRPr="00611B60">
              <w:rPr>
                <w:rFonts w:ascii="メイリオ" w:eastAsia="メイリオ" w:hAnsi="メイリオ" w:cs="メイリオ" w:hint="eastAsia"/>
                <w:sz w:val="28"/>
                <w:szCs w:val="28"/>
              </w:rPr>
              <w:t>を適正に飼育</w:t>
            </w:r>
            <w:r w:rsidRPr="00611B60">
              <w:rPr>
                <w:rFonts w:ascii="メイリオ" w:eastAsia="メイリオ" w:hAnsi="メイリオ" w:cs="メイリオ" w:hint="eastAsia"/>
                <w:sz w:val="28"/>
                <w:szCs w:val="28"/>
              </w:rPr>
              <w:t>管理</w:t>
            </w:r>
            <w:r w:rsidR="00F83D06" w:rsidRPr="00611B60">
              <w:rPr>
                <w:rFonts w:ascii="メイリオ" w:eastAsia="メイリオ" w:hAnsi="メイリオ" w:cs="メイリオ" w:hint="eastAsia"/>
                <w:sz w:val="28"/>
                <w:szCs w:val="28"/>
              </w:rPr>
              <w:t>するため、避難所に受け入れた</w:t>
            </w:r>
            <w:r w:rsidRPr="00611B60">
              <w:rPr>
                <w:rFonts w:ascii="メイリオ" w:eastAsia="メイリオ" w:hAnsi="メイリオ" w:cs="メイリオ" w:hint="eastAsia"/>
                <w:sz w:val="28"/>
                <w:szCs w:val="28"/>
              </w:rPr>
              <w:t>ペットの飼い主全員と</w:t>
            </w:r>
            <w:r w:rsidR="00F83D06" w:rsidRPr="00611B60">
              <w:rPr>
                <w:rFonts w:ascii="メイリオ" w:eastAsia="メイリオ" w:hAnsi="メイリオ" w:cs="メイリオ" w:hint="eastAsia"/>
                <w:sz w:val="28"/>
                <w:szCs w:val="28"/>
              </w:rPr>
              <w:t>、</w:t>
            </w:r>
            <w:r w:rsidRPr="00611B60">
              <w:rPr>
                <w:rFonts w:ascii="メイリオ" w:eastAsia="メイリオ" w:hAnsi="メイリオ" w:cs="メイリオ" w:hint="eastAsia"/>
                <w:sz w:val="28"/>
                <w:szCs w:val="28"/>
              </w:rPr>
              <w:t>ペットを飼っていない人の代表者、避難所以外の場所に滞在する</w:t>
            </w:r>
            <w:r w:rsidR="00F83D06" w:rsidRPr="00611B60">
              <w:rPr>
                <w:rFonts w:ascii="メイリオ" w:eastAsia="メイリオ" w:hAnsi="メイリオ" w:cs="メイリオ" w:hint="eastAsia"/>
                <w:sz w:val="28"/>
                <w:szCs w:val="28"/>
              </w:rPr>
              <w:t>人</w:t>
            </w:r>
            <w:r w:rsidRPr="00611B60">
              <w:rPr>
                <w:rFonts w:ascii="メイリオ" w:eastAsia="メイリオ" w:hAnsi="メイリオ" w:cs="メイリオ" w:hint="eastAsia"/>
                <w:sz w:val="28"/>
                <w:szCs w:val="28"/>
              </w:rPr>
              <w:t>のうちペットを飼っている人の代</w:t>
            </w:r>
            <w:r w:rsidRPr="00645AE3">
              <w:rPr>
                <w:rFonts w:ascii="メイリオ" w:eastAsia="メイリオ" w:hAnsi="メイリオ" w:cs="メイリオ" w:hint="eastAsia"/>
                <w:sz w:val="28"/>
                <w:szCs w:val="28"/>
              </w:rPr>
              <w:t>表者など</w:t>
            </w:r>
            <w:r w:rsidRPr="00611B60">
              <w:rPr>
                <w:rFonts w:ascii="メイリオ" w:eastAsia="メイリオ" w:hAnsi="メイリオ" w:cs="メイリオ" w:hint="eastAsia"/>
                <w:sz w:val="28"/>
                <w:szCs w:val="28"/>
              </w:rPr>
              <w:t>を会員とする「</w:t>
            </w:r>
            <w:r w:rsidR="00F83D06" w:rsidRPr="00611B60">
              <w:rPr>
                <w:rFonts w:ascii="メイリオ" w:eastAsia="メイリオ" w:hAnsi="メイリオ" w:cs="メイリオ" w:hint="eastAsia"/>
                <w:sz w:val="28"/>
                <w:szCs w:val="28"/>
              </w:rPr>
              <w:t>飼い主(飼養者)</w:t>
            </w:r>
            <w:r w:rsidRPr="00611B60">
              <w:rPr>
                <w:rFonts w:ascii="メイリオ" w:eastAsia="メイリオ" w:hAnsi="メイリオ" w:cs="メイリオ" w:hint="eastAsia"/>
                <w:sz w:val="28"/>
                <w:szCs w:val="28"/>
              </w:rPr>
              <w:t>の会」を設立する。</w:t>
            </w:r>
          </w:p>
          <w:p w:rsidR="008F49A5" w:rsidRPr="00611B60" w:rsidRDefault="008F49A5" w:rsidP="00611B60">
            <w:pPr>
              <w:pStyle w:val="a3"/>
              <w:spacing w:line="204" w:lineRule="auto"/>
              <w:ind w:leftChars="0" w:left="317"/>
              <w:rPr>
                <w:rFonts w:ascii="メイリオ" w:eastAsia="メイリオ" w:hAnsi="メイリオ" w:cs="メイリオ"/>
                <w:b/>
                <w:sz w:val="28"/>
                <w:szCs w:val="28"/>
              </w:rPr>
            </w:pPr>
            <w:r w:rsidRPr="00611B60">
              <w:rPr>
                <w:rFonts w:ascii="メイリオ" w:eastAsia="メイリオ" w:hAnsi="メイリオ" w:cs="メイリオ" w:hint="eastAsia"/>
                <w:b/>
                <w:sz w:val="28"/>
                <w:szCs w:val="28"/>
              </w:rPr>
              <w:t>＜「</w:t>
            </w:r>
            <w:r w:rsidR="00F83D06" w:rsidRPr="00611B60">
              <w:rPr>
                <w:rFonts w:ascii="メイリオ" w:eastAsia="メイリオ" w:hAnsi="メイリオ" w:cs="メイリオ" w:hint="eastAsia"/>
                <w:b/>
                <w:sz w:val="28"/>
                <w:szCs w:val="28"/>
              </w:rPr>
              <w:t>飼い主(飼養者)</w:t>
            </w:r>
            <w:r w:rsidRPr="00611B60">
              <w:rPr>
                <w:rFonts w:ascii="メイリオ" w:eastAsia="メイリオ" w:hAnsi="メイリオ" w:cs="メイリオ" w:hint="eastAsia"/>
                <w:b/>
                <w:sz w:val="28"/>
                <w:szCs w:val="28"/>
              </w:rPr>
              <w:t>の会」の主な活動＞</w:t>
            </w:r>
          </w:p>
          <w:p w:rsidR="008F49A5" w:rsidRPr="00611B60" w:rsidRDefault="00AD4C7A" w:rsidP="00611B60">
            <w:pPr>
              <w:pStyle w:val="a3"/>
              <w:numPr>
                <w:ilvl w:val="0"/>
                <w:numId w:val="6"/>
              </w:numPr>
              <w:spacing w:line="204" w:lineRule="auto"/>
              <w:ind w:leftChars="0" w:hanging="136"/>
              <w:rPr>
                <w:rFonts w:ascii="メイリオ" w:eastAsia="メイリオ" w:hAnsi="メイリオ" w:cs="メイリオ"/>
                <w:sz w:val="28"/>
                <w:szCs w:val="28"/>
              </w:rPr>
            </w:pPr>
            <w:r w:rsidRPr="00611B60">
              <w:rPr>
                <w:rFonts w:ascii="メイリオ" w:eastAsia="メイリオ" w:hAnsi="メイリオ" w:cs="メイリオ" w:hint="eastAsia"/>
                <w:sz w:val="28"/>
                <w:szCs w:val="28"/>
              </w:rPr>
              <w:t>飼い主に対し、避難所でのペット飼育の</w:t>
            </w:r>
            <w:r w:rsidR="008F49A5" w:rsidRPr="00611B60">
              <w:rPr>
                <w:rFonts w:ascii="メイリオ" w:eastAsia="メイリオ" w:hAnsi="メイリオ" w:cs="メイリオ" w:hint="eastAsia"/>
                <w:sz w:val="28"/>
                <w:szCs w:val="28"/>
              </w:rPr>
              <w:t>ルールや衛生管理方法を指導し、ペットの</w:t>
            </w:r>
            <w:r w:rsidRPr="00611B60">
              <w:rPr>
                <w:rFonts w:ascii="メイリオ" w:eastAsia="メイリオ" w:hAnsi="メイリオ" w:cs="メイリオ" w:hint="eastAsia"/>
                <w:sz w:val="28"/>
                <w:szCs w:val="28"/>
              </w:rPr>
              <w:t>適正</w:t>
            </w:r>
            <w:r w:rsidR="008F49A5" w:rsidRPr="00611B60">
              <w:rPr>
                <w:rFonts w:ascii="メイリオ" w:eastAsia="メイリオ" w:hAnsi="メイリオ" w:cs="メイリオ" w:hint="eastAsia"/>
                <w:sz w:val="28"/>
                <w:szCs w:val="28"/>
              </w:rPr>
              <w:t>な管理に努める。</w:t>
            </w:r>
          </w:p>
          <w:p w:rsidR="008F49A5" w:rsidRDefault="008F49A5" w:rsidP="00611B60">
            <w:pPr>
              <w:pStyle w:val="a3"/>
              <w:numPr>
                <w:ilvl w:val="0"/>
                <w:numId w:val="6"/>
              </w:numPr>
              <w:spacing w:line="204" w:lineRule="auto"/>
              <w:ind w:leftChars="0" w:hanging="136"/>
              <w:rPr>
                <w:rFonts w:ascii="メイリオ" w:eastAsia="メイリオ" w:hAnsi="メイリオ" w:cs="メイリオ"/>
                <w:sz w:val="28"/>
                <w:szCs w:val="28"/>
              </w:rPr>
            </w:pPr>
            <w:r w:rsidRPr="00611B60">
              <w:rPr>
                <w:rFonts w:ascii="メイリオ" w:eastAsia="メイリオ" w:hAnsi="メイリオ" w:cs="メイリオ" w:hint="eastAsia"/>
                <w:sz w:val="28"/>
                <w:szCs w:val="28"/>
              </w:rPr>
              <w:t>ペットを飼っていない人に対して、避難所でペットとともに生活することについて理解を求める。</w:t>
            </w:r>
          </w:p>
          <w:p w:rsidR="008F49A5" w:rsidRPr="00611B60" w:rsidRDefault="00665885" w:rsidP="00611B60">
            <w:pPr>
              <w:pStyle w:val="a3"/>
              <w:numPr>
                <w:ilvl w:val="0"/>
                <w:numId w:val="6"/>
              </w:numPr>
              <w:spacing w:line="204" w:lineRule="auto"/>
              <w:ind w:leftChars="0" w:hanging="136"/>
              <w:rPr>
                <w:rFonts w:ascii="メイリオ" w:eastAsia="メイリオ" w:hAnsi="メイリオ" w:cs="メイリオ"/>
                <w:sz w:val="28"/>
                <w:szCs w:val="28"/>
              </w:rPr>
            </w:pPr>
            <w:r w:rsidRPr="008263B3">
              <w:rPr>
                <w:rFonts w:ascii="メイリオ" w:eastAsia="メイリオ" w:hAnsi="メイリオ" w:cs="メイリオ" w:hint="eastAsia"/>
                <w:sz w:val="28"/>
                <w:szCs w:val="28"/>
              </w:rPr>
              <w:t>動物愛護センター</w:t>
            </w:r>
            <w:r w:rsidR="008F49A5" w:rsidRPr="00611B60">
              <w:rPr>
                <w:rFonts w:ascii="メイリオ" w:eastAsia="メイリオ" w:hAnsi="メイリオ" w:cs="メイリオ" w:hint="eastAsia"/>
                <w:sz w:val="28"/>
                <w:szCs w:val="28"/>
              </w:rPr>
              <w:t>からの情報を、避難所内外のペットの飼い主に提供する。</w:t>
            </w:r>
          </w:p>
          <w:p w:rsidR="008F49A5" w:rsidRPr="00611B60" w:rsidRDefault="008F49A5" w:rsidP="00611B60">
            <w:pPr>
              <w:pStyle w:val="a3"/>
              <w:numPr>
                <w:ilvl w:val="0"/>
                <w:numId w:val="6"/>
              </w:numPr>
              <w:spacing w:line="204" w:lineRule="auto"/>
              <w:ind w:leftChars="0" w:hanging="136"/>
              <w:rPr>
                <w:rFonts w:ascii="メイリオ" w:eastAsia="メイリオ" w:hAnsi="メイリオ" w:cs="メイリオ"/>
                <w:sz w:val="28"/>
                <w:szCs w:val="28"/>
              </w:rPr>
            </w:pPr>
            <w:r w:rsidRPr="00611B60">
              <w:rPr>
                <w:rFonts w:ascii="メイリオ" w:eastAsia="メイリオ" w:hAnsi="メイリオ" w:cs="メイリオ" w:hint="eastAsia"/>
                <w:sz w:val="28"/>
                <w:szCs w:val="28"/>
              </w:rPr>
              <w:t>避難所でのペットの飼養について不都合が生じた場合は、会員が</w:t>
            </w:r>
            <w:r w:rsidR="008E3EA2" w:rsidRPr="00611B60">
              <w:rPr>
                <w:rFonts w:ascii="メイリオ" w:eastAsia="メイリオ" w:hAnsi="メイリオ" w:cs="メイリオ" w:hint="eastAsia"/>
                <w:sz w:val="28"/>
                <w:szCs w:val="28"/>
              </w:rPr>
              <w:t>保健・衛生班と</w:t>
            </w:r>
            <w:r w:rsidRPr="00611B60">
              <w:rPr>
                <w:rFonts w:ascii="メイリオ" w:eastAsia="メイリオ" w:hAnsi="メイリオ" w:cs="メイリオ" w:hint="eastAsia"/>
                <w:sz w:val="28"/>
                <w:szCs w:val="28"/>
              </w:rPr>
              <w:t>協議して対応する。</w:t>
            </w:r>
          </w:p>
        </w:tc>
      </w:tr>
    </w:tbl>
    <w:p w:rsidR="00923DE0" w:rsidRPr="00611B60" w:rsidRDefault="00923DE0" w:rsidP="00611B60">
      <w:pPr>
        <w:widowControl/>
        <w:spacing w:line="204" w:lineRule="auto"/>
        <w:jc w:val="left"/>
        <w:rPr>
          <w:rFonts w:ascii="メイリオ" w:eastAsia="メイリオ" w:hAnsi="メイリオ" w:cs="メイリオ"/>
          <w:sz w:val="18"/>
          <w:szCs w:val="18"/>
        </w:rPr>
      </w:pPr>
    </w:p>
    <w:p w:rsidR="00C758BC" w:rsidRPr="00611B60" w:rsidRDefault="00C758BC" w:rsidP="00611B60">
      <w:pPr>
        <w:widowControl/>
        <w:spacing w:line="204" w:lineRule="auto"/>
        <w:jc w:val="left"/>
        <w:rPr>
          <w:rFonts w:ascii="メイリオ" w:eastAsia="メイリオ" w:hAnsi="メイリオ" w:cs="メイリオ"/>
          <w:sz w:val="18"/>
          <w:szCs w:val="18"/>
        </w:rPr>
      </w:pPr>
    </w:p>
    <w:sectPr w:rsidR="00C758BC" w:rsidRPr="00611B60" w:rsidSect="003651DB">
      <w:headerReference w:type="default" r:id="rId9"/>
      <w:footerReference w:type="default" r:id="rId10"/>
      <w:pgSz w:w="11906" w:h="16838"/>
      <w:pgMar w:top="1134" w:right="1134" w:bottom="851" w:left="1134" w:header="567"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C8" w:rsidRDefault="00354AC8" w:rsidP="00624DAC">
      <w:r>
        <w:separator/>
      </w:r>
    </w:p>
  </w:endnote>
  <w:endnote w:type="continuationSeparator" w:id="0">
    <w:p w:rsidR="00354AC8" w:rsidRDefault="00354AC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C8" w:rsidRPr="00611B60" w:rsidRDefault="00354AC8">
    <w:pPr>
      <w:pStyle w:val="a7"/>
      <w:jc w:val="center"/>
      <w:rPr>
        <w:rFonts w:ascii="メイリオ" w:eastAsia="メイリオ" w:hAnsi="メイリオ" w:cs="メイリオ"/>
        <w:sz w:val="24"/>
        <w:szCs w:val="24"/>
      </w:rPr>
    </w:pPr>
    <w:r w:rsidRPr="00611B60">
      <w:rPr>
        <w:rFonts w:ascii="メイリオ" w:eastAsia="メイリオ" w:hAnsi="メイリオ" w:cs="メイリオ" w:hint="eastAsia"/>
      </w:rPr>
      <w:t>保健・衛生班</w:t>
    </w:r>
    <w:sdt>
      <w:sdtPr>
        <w:rPr>
          <w:rFonts w:ascii="メイリオ" w:eastAsia="メイリオ" w:hAnsi="メイリオ" w:cs="メイリオ"/>
        </w:rPr>
        <w:id w:val="-777557349"/>
        <w:docPartObj>
          <w:docPartGallery w:val="Page Numbers (Bottom of Page)"/>
          <w:docPartUnique/>
        </w:docPartObj>
      </w:sdtPr>
      <w:sdtEndPr>
        <w:rPr>
          <w:sz w:val="24"/>
          <w:szCs w:val="24"/>
        </w:rPr>
      </w:sdtEndPr>
      <w:sdtContent>
        <w:r w:rsidRPr="00611B60">
          <w:rPr>
            <w:rFonts w:ascii="メイリオ" w:eastAsia="メイリオ" w:hAnsi="メイリオ" w:cs="メイリオ"/>
            <w:sz w:val="24"/>
            <w:szCs w:val="24"/>
          </w:rPr>
          <w:fldChar w:fldCharType="begin"/>
        </w:r>
        <w:r w:rsidRPr="00611B60">
          <w:rPr>
            <w:rFonts w:ascii="メイリオ" w:eastAsia="メイリオ" w:hAnsi="メイリオ" w:cs="メイリオ"/>
            <w:sz w:val="24"/>
            <w:szCs w:val="24"/>
          </w:rPr>
          <w:instrText>PAGE   \* MERGEFORMAT</w:instrText>
        </w:r>
        <w:r w:rsidRPr="00611B60">
          <w:rPr>
            <w:rFonts w:ascii="メイリオ" w:eastAsia="メイリオ" w:hAnsi="メイリオ" w:cs="メイリオ"/>
            <w:sz w:val="24"/>
            <w:szCs w:val="24"/>
          </w:rPr>
          <w:fldChar w:fldCharType="separate"/>
        </w:r>
        <w:r w:rsidR="00623F6E" w:rsidRPr="00623F6E">
          <w:rPr>
            <w:rFonts w:ascii="メイリオ" w:eastAsia="メイリオ" w:hAnsi="メイリオ" w:cs="メイリオ"/>
            <w:noProof/>
            <w:sz w:val="24"/>
            <w:szCs w:val="24"/>
            <w:lang w:val="ja-JP"/>
          </w:rPr>
          <w:t>1</w:t>
        </w:r>
        <w:r w:rsidRPr="00611B60">
          <w:rPr>
            <w:rFonts w:ascii="メイリオ" w:eastAsia="メイリオ" w:hAnsi="メイリオ" w:cs="メイリオ"/>
            <w:sz w:val="24"/>
            <w:szCs w:val="24"/>
          </w:rPr>
          <w:fldChar w:fldCharType="end"/>
        </w:r>
      </w:sdtContent>
    </w:sdt>
  </w:p>
  <w:p w:rsidR="00354AC8" w:rsidRDefault="00354A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C8" w:rsidRDefault="00354AC8" w:rsidP="00624DAC">
      <w:r>
        <w:separator/>
      </w:r>
    </w:p>
  </w:footnote>
  <w:footnote w:type="continuationSeparator" w:id="0">
    <w:p w:rsidR="00354AC8" w:rsidRDefault="00354AC8"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C8" w:rsidRPr="00611B60" w:rsidRDefault="00354AC8" w:rsidP="000124E3">
    <w:pPr>
      <w:pStyle w:val="a5"/>
      <w:wordWrap w:val="0"/>
      <w:jc w:val="right"/>
      <w:rPr>
        <w:rFonts w:ascii="メイリオ" w:eastAsia="メイリオ" w:hAnsi="メイリオ" w:cs="メイリオ"/>
      </w:rPr>
    </w:pPr>
    <w:r w:rsidRPr="00611B60">
      <w:rPr>
        <w:rFonts w:ascii="メイリオ" w:eastAsia="メイリオ" w:hAnsi="メイリオ" w:cs="メイリオ" w:hint="eastAsia"/>
      </w:rPr>
      <w:t xml:space="preserve">豊田市避難所運営マニュアル　各運営班の業務  [　</w:t>
    </w:r>
    <w:r w:rsidRPr="00611B60">
      <w:rPr>
        <w:rFonts w:ascii="メイリオ" w:eastAsia="メイリオ" w:hAnsi="メイリオ" w:cs="メイリオ" w:hint="eastAsia"/>
        <w:sz w:val="24"/>
        <w:szCs w:val="24"/>
      </w:rPr>
      <w:t xml:space="preserve">保健・衛生班 </w:t>
    </w:r>
    <w:r w:rsidRPr="00611B60">
      <w:rPr>
        <w:rFonts w:ascii="メイリオ" w:eastAsia="メイリオ" w:hAnsi="メイリオ" w:cs="メイリオ"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nsid w:val="16E51359"/>
    <w:multiLevelType w:val="hybridMultilevel"/>
    <w:tmpl w:val="A224CA64"/>
    <w:lvl w:ilvl="0" w:tplc="19345E7E">
      <w:start w:val="1"/>
      <w:numFmt w:val="bullet"/>
      <w:lvlText w:val=""/>
      <w:lvlJc w:val="left"/>
      <w:pPr>
        <w:ind w:left="700" w:hanging="420"/>
      </w:pPr>
      <w:rPr>
        <w:rFonts w:ascii="Wingdings" w:hAnsi="Wingdings" w:hint="default"/>
        <w:sz w:val="28"/>
        <w:szCs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nsid w:val="1C425679"/>
    <w:multiLevelType w:val="hybridMultilevel"/>
    <w:tmpl w:val="3FB45A3E"/>
    <w:lvl w:ilvl="0" w:tplc="C3A2CB0A">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AD5DEC"/>
    <w:multiLevelType w:val="hybridMultilevel"/>
    <w:tmpl w:val="C0AAE524"/>
    <w:lvl w:ilvl="0" w:tplc="C3A2CB0A">
      <w:start w:val="1"/>
      <w:numFmt w:val="bullet"/>
      <w:lvlText w:val=""/>
      <w:lvlJc w:val="left"/>
      <w:pPr>
        <w:ind w:left="775" w:hanging="420"/>
      </w:pPr>
      <w:rPr>
        <w:rFonts w:ascii="Wingdings" w:hAnsi="Wingdings" w:hint="default"/>
      </w:rPr>
    </w:lvl>
    <w:lvl w:ilvl="1" w:tplc="0409000B" w:tentative="1">
      <w:start w:val="1"/>
      <w:numFmt w:val="bullet"/>
      <w:lvlText w:val=""/>
      <w:lvlJc w:val="left"/>
      <w:pPr>
        <w:ind w:left="1195" w:hanging="420"/>
      </w:pPr>
      <w:rPr>
        <w:rFonts w:ascii="Wingdings" w:hAnsi="Wingdings" w:hint="default"/>
      </w:rPr>
    </w:lvl>
    <w:lvl w:ilvl="2" w:tplc="0409000D" w:tentative="1">
      <w:start w:val="1"/>
      <w:numFmt w:val="bullet"/>
      <w:lvlText w:val=""/>
      <w:lvlJc w:val="left"/>
      <w:pPr>
        <w:ind w:left="1615" w:hanging="420"/>
      </w:pPr>
      <w:rPr>
        <w:rFonts w:ascii="Wingdings" w:hAnsi="Wingdings" w:hint="default"/>
      </w:rPr>
    </w:lvl>
    <w:lvl w:ilvl="3" w:tplc="04090001" w:tentative="1">
      <w:start w:val="1"/>
      <w:numFmt w:val="bullet"/>
      <w:lvlText w:val=""/>
      <w:lvlJc w:val="left"/>
      <w:pPr>
        <w:ind w:left="2035" w:hanging="420"/>
      </w:pPr>
      <w:rPr>
        <w:rFonts w:ascii="Wingdings" w:hAnsi="Wingdings" w:hint="default"/>
      </w:rPr>
    </w:lvl>
    <w:lvl w:ilvl="4" w:tplc="0409000B" w:tentative="1">
      <w:start w:val="1"/>
      <w:numFmt w:val="bullet"/>
      <w:lvlText w:val=""/>
      <w:lvlJc w:val="left"/>
      <w:pPr>
        <w:ind w:left="2455" w:hanging="420"/>
      </w:pPr>
      <w:rPr>
        <w:rFonts w:ascii="Wingdings" w:hAnsi="Wingdings" w:hint="default"/>
      </w:rPr>
    </w:lvl>
    <w:lvl w:ilvl="5" w:tplc="0409000D" w:tentative="1">
      <w:start w:val="1"/>
      <w:numFmt w:val="bullet"/>
      <w:lvlText w:val=""/>
      <w:lvlJc w:val="left"/>
      <w:pPr>
        <w:ind w:left="2875" w:hanging="420"/>
      </w:pPr>
      <w:rPr>
        <w:rFonts w:ascii="Wingdings" w:hAnsi="Wingdings" w:hint="default"/>
      </w:rPr>
    </w:lvl>
    <w:lvl w:ilvl="6" w:tplc="04090001" w:tentative="1">
      <w:start w:val="1"/>
      <w:numFmt w:val="bullet"/>
      <w:lvlText w:val=""/>
      <w:lvlJc w:val="left"/>
      <w:pPr>
        <w:ind w:left="3295" w:hanging="420"/>
      </w:pPr>
      <w:rPr>
        <w:rFonts w:ascii="Wingdings" w:hAnsi="Wingdings" w:hint="default"/>
      </w:rPr>
    </w:lvl>
    <w:lvl w:ilvl="7" w:tplc="0409000B" w:tentative="1">
      <w:start w:val="1"/>
      <w:numFmt w:val="bullet"/>
      <w:lvlText w:val=""/>
      <w:lvlJc w:val="left"/>
      <w:pPr>
        <w:ind w:left="3715" w:hanging="420"/>
      </w:pPr>
      <w:rPr>
        <w:rFonts w:ascii="Wingdings" w:hAnsi="Wingdings" w:hint="default"/>
      </w:rPr>
    </w:lvl>
    <w:lvl w:ilvl="8" w:tplc="0409000D" w:tentative="1">
      <w:start w:val="1"/>
      <w:numFmt w:val="bullet"/>
      <w:lvlText w:val=""/>
      <w:lvlJc w:val="left"/>
      <w:pPr>
        <w:ind w:left="4135" w:hanging="420"/>
      </w:pPr>
      <w:rPr>
        <w:rFonts w:ascii="Wingdings" w:hAnsi="Wingdings" w:hint="default"/>
      </w:rPr>
    </w:lvl>
  </w:abstractNum>
  <w:abstractNum w:abstractNumId="6">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7">
    <w:nsid w:val="4ED920AF"/>
    <w:multiLevelType w:val="hybridMultilevel"/>
    <w:tmpl w:val="65E0A5DA"/>
    <w:lvl w:ilvl="0" w:tplc="C3A2CB0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58381C68"/>
    <w:multiLevelType w:val="hybridMultilevel"/>
    <w:tmpl w:val="E888360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E855FA7"/>
    <w:multiLevelType w:val="hybridMultilevel"/>
    <w:tmpl w:val="904C48E4"/>
    <w:lvl w:ilvl="0" w:tplc="C3A2CB0A">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11">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12">
    <w:nsid w:val="6C0C51CE"/>
    <w:multiLevelType w:val="hybridMultilevel"/>
    <w:tmpl w:val="3028FB2E"/>
    <w:lvl w:ilvl="0" w:tplc="C3A2CB0A">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6"/>
  </w:num>
  <w:num w:numId="2">
    <w:abstractNumId w:val="3"/>
  </w:num>
  <w:num w:numId="3">
    <w:abstractNumId w:val="4"/>
  </w:num>
  <w:num w:numId="4">
    <w:abstractNumId w:val="6"/>
  </w:num>
  <w:num w:numId="5">
    <w:abstractNumId w:val="0"/>
  </w:num>
  <w:num w:numId="6">
    <w:abstractNumId w:val="10"/>
  </w:num>
  <w:num w:numId="7">
    <w:abstractNumId w:val="0"/>
  </w:num>
  <w:num w:numId="8">
    <w:abstractNumId w:val="11"/>
  </w:num>
  <w:num w:numId="9">
    <w:abstractNumId w:val="9"/>
  </w:num>
  <w:num w:numId="10">
    <w:abstractNumId w:val="8"/>
  </w:num>
  <w:num w:numId="11">
    <w:abstractNumId w:val="12"/>
  </w:num>
  <w:num w:numId="12">
    <w:abstractNumId w:val="1"/>
  </w:num>
  <w:num w:numId="13">
    <w:abstractNumId w:val="7"/>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0565"/>
    <w:rsid w:val="0000146C"/>
    <w:rsid w:val="000124E3"/>
    <w:rsid w:val="000255B1"/>
    <w:rsid w:val="00032EE8"/>
    <w:rsid w:val="0003396F"/>
    <w:rsid w:val="0003723E"/>
    <w:rsid w:val="00044789"/>
    <w:rsid w:val="000468F2"/>
    <w:rsid w:val="00050A5C"/>
    <w:rsid w:val="000544BA"/>
    <w:rsid w:val="00056DAA"/>
    <w:rsid w:val="0007407E"/>
    <w:rsid w:val="0007712A"/>
    <w:rsid w:val="000838C0"/>
    <w:rsid w:val="00087E41"/>
    <w:rsid w:val="00097D7B"/>
    <w:rsid w:val="000A4143"/>
    <w:rsid w:val="000B2456"/>
    <w:rsid w:val="000B3E8D"/>
    <w:rsid w:val="000B6F38"/>
    <w:rsid w:val="000C482F"/>
    <w:rsid w:val="000D15E3"/>
    <w:rsid w:val="000D1EAD"/>
    <w:rsid w:val="000D4406"/>
    <w:rsid w:val="000D7819"/>
    <w:rsid w:val="000F08BC"/>
    <w:rsid w:val="000F52F1"/>
    <w:rsid w:val="0010308D"/>
    <w:rsid w:val="00110060"/>
    <w:rsid w:val="001375FE"/>
    <w:rsid w:val="0014699F"/>
    <w:rsid w:val="00147580"/>
    <w:rsid w:val="0014787D"/>
    <w:rsid w:val="00153464"/>
    <w:rsid w:val="00163E72"/>
    <w:rsid w:val="00174C77"/>
    <w:rsid w:val="00181141"/>
    <w:rsid w:val="00187496"/>
    <w:rsid w:val="00193182"/>
    <w:rsid w:val="00197BF1"/>
    <w:rsid w:val="001A42D8"/>
    <w:rsid w:val="001A595F"/>
    <w:rsid w:val="001A6753"/>
    <w:rsid w:val="001B1177"/>
    <w:rsid w:val="001B4BE2"/>
    <w:rsid w:val="001B71EB"/>
    <w:rsid w:val="001D2070"/>
    <w:rsid w:val="001F4500"/>
    <w:rsid w:val="001F4FF3"/>
    <w:rsid w:val="002021BE"/>
    <w:rsid w:val="00204B1E"/>
    <w:rsid w:val="00205DFE"/>
    <w:rsid w:val="00215FA5"/>
    <w:rsid w:val="00224D25"/>
    <w:rsid w:val="00224E06"/>
    <w:rsid w:val="00225D03"/>
    <w:rsid w:val="00245DB2"/>
    <w:rsid w:val="00246ECB"/>
    <w:rsid w:val="0025377E"/>
    <w:rsid w:val="00253A6C"/>
    <w:rsid w:val="00272F6C"/>
    <w:rsid w:val="00290956"/>
    <w:rsid w:val="00294EC4"/>
    <w:rsid w:val="00297196"/>
    <w:rsid w:val="002A045A"/>
    <w:rsid w:val="002A24DA"/>
    <w:rsid w:val="002A4B2C"/>
    <w:rsid w:val="002A5E6E"/>
    <w:rsid w:val="002B029F"/>
    <w:rsid w:val="002C2D78"/>
    <w:rsid w:val="002C7246"/>
    <w:rsid w:val="002D57C6"/>
    <w:rsid w:val="002D6558"/>
    <w:rsid w:val="002E2881"/>
    <w:rsid w:val="002E38F7"/>
    <w:rsid w:val="002E6C2B"/>
    <w:rsid w:val="0030707C"/>
    <w:rsid w:val="003112A6"/>
    <w:rsid w:val="00311669"/>
    <w:rsid w:val="00313DBA"/>
    <w:rsid w:val="00314B5C"/>
    <w:rsid w:val="00315EF1"/>
    <w:rsid w:val="003221D4"/>
    <w:rsid w:val="00323590"/>
    <w:rsid w:val="00323EEE"/>
    <w:rsid w:val="00327B1E"/>
    <w:rsid w:val="00330C0A"/>
    <w:rsid w:val="00347BBD"/>
    <w:rsid w:val="00354AC8"/>
    <w:rsid w:val="003651DB"/>
    <w:rsid w:val="003659FE"/>
    <w:rsid w:val="003706B8"/>
    <w:rsid w:val="00376848"/>
    <w:rsid w:val="00376C79"/>
    <w:rsid w:val="00384756"/>
    <w:rsid w:val="00385904"/>
    <w:rsid w:val="00392BB2"/>
    <w:rsid w:val="00393CB5"/>
    <w:rsid w:val="0039702F"/>
    <w:rsid w:val="003A5476"/>
    <w:rsid w:val="003A723E"/>
    <w:rsid w:val="003B0BE0"/>
    <w:rsid w:val="003B2754"/>
    <w:rsid w:val="003C642B"/>
    <w:rsid w:val="003D00DA"/>
    <w:rsid w:val="003D7539"/>
    <w:rsid w:val="003F0F42"/>
    <w:rsid w:val="00415138"/>
    <w:rsid w:val="00416B3F"/>
    <w:rsid w:val="00431BCC"/>
    <w:rsid w:val="00432062"/>
    <w:rsid w:val="00434939"/>
    <w:rsid w:val="0044619B"/>
    <w:rsid w:val="00455369"/>
    <w:rsid w:val="00455EFF"/>
    <w:rsid w:val="00472DA5"/>
    <w:rsid w:val="00473ABF"/>
    <w:rsid w:val="004818A6"/>
    <w:rsid w:val="004C305D"/>
    <w:rsid w:val="004C7563"/>
    <w:rsid w:val="004C77E7"/>
    <w:rsid w:val="004C78CE"/>
    <w:rsid w:val="004D0E74"/>
    <w:rsid w:val="004D7EC3"/>
    <w:rsid w:val="004E5E51"/>
    <w:rsid w:val="004F31B6"/>
    <w:rsid w:val="004F6AB0"/>
    <w:rsid w:val="00501C23"/>
    <w:rsid w:val="005079AC"/>
    <w:rsid w:val="0051036A"/>
    <w:rsid w:val="005200E5"/>
    <w:rsid w:val="00525DB9"/>
    <w:rsid w:val="00533D47"/>
    <w:rsid w:val="00535C17"/>
    <w:rsid w:val="00543306"/>
    <w:rsid w:val="00543C5E"/>
    <w:rsid w:val="00544A84"/>
    <w:rsid w:val="00546FE5"/>
    <w:rsid w:val="0056514C"/>
    <w:rsid w:val="00573DC5"/>
    <w:rsid w:val="00581487"/>
    <w:rsid w:val="00585C86"/>
    <w:rsid w:val="005C55FD"/>
    <w:rsid w:val="005C7D1F"/>
    <w:rsid w:val="005C7E31"/>
    <w:rsid w:val="005E0731"/>
    <w:rsid w:val="005F197E"/>
    <w:rsid w:val="0060099D"/>
    <w:rsid w:val="00611B60"/>
    <w:rsid w:val="00623F6E"/>
    <w:rsid w:val="00624DAC"/>
    <w:rsid w:val="00630B49"/>
    <w:rsid w:val="00645AE3"/>
    <w:rsid w:val="00650D6D"/>
    <w:rsid w:val="00652468"/>
    <w:rsid w:val="006556E6"/>
    <w:rsid w:val="00655AE9"/>
    <w:rsid w:val="00661AB8"/>
    <w:rsid w:val="00662DC3"/>
    <w:rsid w:val="00665885"/>
    <w:rsid w:val="00674018"/>
    <w:rsid w:val="00674995"/>
    <w:rsid w:val="00674E08"/>
    <w:rsid w:val="00676E87"/>
    <w:rsid w:val="006A339E"/>
    <w:rsid w:val="006A73CE"/>
    <w:rsid w:val="006B0BF6"/>
    <w:rsid w:val="006B67DA"/>
    <w:rsid w:val="006B7434"/>
    <w:rsid w:val="006D2348"/>
    <w:rsid w:val="006D52DC"/>
    <w:rsid w:val="006D6CDA"/>
    <w:rsid w:val="006E27E8"/>
    <w:rsid w:val="006E2883"/>
    <w:rsid w:val="006E377F"/>
    <w:rsid w:val="006E3A34"/>
    <w:rsid w:val="006F6586"/>
    <w:rsid w:val="00700C91"/>
    <w:rsid w:val="00701627"/>
    <w:rsid w:val="00701993"/>
    <w:rsid w:val="0070336F"/>
    <w:rsid w:val="00713D9B"/>
    <w:rsid w:val="00717D33"/>
    <w:rsid w:val="00725509"/>
    <w:rsid w:val="00737851"/>
    <w:rsid w:val="00740821"/>
    <w:rsid w:val="00746A5E"/>
    <w:rsid w:val="007534F3"/>
    <w:rsid w:val="00767640"/>
    <w:rsid w:val="00770E25"/>
    <w:rsid w:val="007739D2"/>
    <w:rsid w:val="007909D9"/>
    <w:rsid w:val="007937DD"/>
    <w:rsid w:val="007A297D"/>
    <w:rsid w:val="007C27F6"/>
    <w:rsid w:val="007D71CA"/>
    <w:rsid w:val="007E2EC0"/>
    <w:rsid w:val="00803EC4"/>
    <w:rsid w:val="008049AC"/>
    <w:rsid w:val="00806343"/>
    <w:rsid w:val="0080694A"/>
    <w:rsid w:val="008263B3"/>
    <w:rsid w:val="00836AE0"/>
    <w:rsid w:val="00842732"/>
    <w:rsid w:val="008542A2"/>
    <w:rsid w:val="008548E4"/>
    <w:rsid w:val="008555FC"/>
    <w:rsid w:val="00861A06"/>
    <w:rsid w:val="0086401A"/>
    <w:rsid w:val="0086624D"/>
    <w:rsid w:val="00875D3F"/>
    <w:rsid w:val="008879E7"/>
    <w:rsid w:val="00892DED"/>
    <w:rsid w:val="00896DEF"/>
    <w:rsid w:val="008A05B3"/>
    <w:rsid w:val="008B153F"/>
    <w:rsid w:val="008B36C9"/>
    <w:rsid w:val="008B6BB9"/>
    <w:rsid w:val="008D0546"/>
    <w:rsid w:val="008D13C5"/>
    <w:rsid w:val="008E3EA2"/>
    <w:rsid w:val="008F2630"/>
    <w:rsid w:val="008F3962"/>
    <w:rsid w:val="008F49A5"/>
    <w:rsid w:val="008F61DD"/>
    <w:rsid w:val="008F63A4"/>
    <w:rsid w:val="008F7141"/>
    <w:rsid w:val="0090370B"/>
    <w:rsid w:val="00905FB1"/>
    <w:rsid w:val="00906BB2"/>
    <w:rsid w:val="009076CD"/>
    <w:rsid w:val="00915676"/>
    <w:rsid w:val="009176B9"/>
    <w:rsid w:val="00923DE0"/>
    <w:rsid w:val="00941E91"/>
    <w:rsid w:val="0094532A"/>
    <w:rsid w:val="00946048"/>
    <w:rsid w:val="00950DF4"/>
    <w:rsid w:val="00953130"/>
    <w:rsid w:val="0095557E"/>
    <w:rsid w:val="00962CA1"/>
    <w:rsid w:val="009646CB"/>
    <w:rsid w:val="00966F74"/>
    <w:rsid w:val="00972418"/>
    <w:rsid w:val="0097719A"/>
    <w:rsid w:val="00980BFF"/>
    <w:rsid w:val="00985124"/>
    <w:rsid w:val="0099464C"/>
    <w:rsid w:val="00995151"/>
    <w:rsid w:val="00997340"/>
    <w:rsid w:val="009A158B"/>
    <w:rsid w:val="009B5170"/>
    <w:rsid w:val="009C6B9A"/>
    <w:rsid w:val="009D7AB4"/>
    <w:rsid w:val="009E096B"/>
    <w:rsid w:val="009E2941"/>
    <w:rsid w:val="009E5D50"/>
    <w:rsid w:val="009E7596"/>
    <w:rsid w:val="00A018F6"/>
    <w:rsid w:val="00A149D1"/>
    <w:rsid w:val="00A17EF8"/>
    <w:rsid w:val="00A22896"/>
    <w:rsid w:val="00A33FAA"/>
    <w:rsid w:val="00A41F65"/>
    <w:rsid w:val="00A501C6"/>
    <w:rsid w:val="00A5728C"/>
    <w:rsid w:val="00A572A1"/>
    <w:rsid w:val="00A82C6B"/>
    <w:rsid w:val="00A82CD9"/>
    <w:rsid w:val="00A904B4"/>
    <w:rsid w:val="00AA4421"/>
    <w:rsid w:val="00AB3E01"/>
    <w:rsid w:val="00AC3632"/>
    <w:rsid w:val="00AD0074"/>
    <w:rsid w:val="00AD043E"/>
    <w:rsid w:val="00AD4C7A"/>
    <w:rsid w:val="00AD4F03"/>
    <w:rsid w:val="00AE5175"/>
    <w:rsid w:val="00B1232B"/>
    <w:rsid w:val="00B1560C"/>
    <w:rsid w:val="00B15946"/>
    <w:rsid w:val="00B15A92"/>
    <w:rsid w:val="00B15EAC"/>
    <w:rsid w:val="00B16AB8"/>
    <w:rsid w:val="00B17A07"/>
    <w:rsid w:val="00B21299"/>
    <w:rsid w:val="00B222B0"/>
    <w:rsid w:val="00B26F58"/>
    <w:rsid w:val="00B43ABA"/>
    <w:rsid w:val="00B44775"/>
    <w:rsid w:val="00B4551F"/>
    <w:rsid w:val="00B74742"/>
    <w:rsid w:val="00B7542C"/>
    <w:rsid w:val="00B766C6"/>
    <w:rsid w:val="00BA71DF"/>
    <w:rsid w:val="00BC1C2C"/>
    <w:rsid w:val="00BC5676"/>
    <w:rsid w:val="00BD53F5"/>
    <w:rsid w:val="00BD7A74"/>
    <w:rsid w:val="00BE3465"/>
    <w:rsid w:val="00BE48E8"/>
    <w:rsid w:val="00BE633A"/>
    <w:rsid w:val="00C02CA8"/>
    <w:rsid w:val="00C04D60"/>
    <w:rsid w:val="00C078EC"/>
    <w:rsid w:val="00C13482"/>
    <w:rsid w:val="00C14ACD"/>
    <w:rsid w:val="00C24C29"/>
    <w:rsid w:val="00C25CB9"/>
    <w:rsid w:val="00C27066"/>
    <w:rsid w:val="00C30381"/>
    <w:rsid w:val="00C426D6"/>
    <w:rsid w:val="00C47119"/>
    <w:rsid w:val="00C5687F"/>
    <w:rsid w:val="00C56FF1"/>
    <w:rsid w:val="00C60E41"/>
    <w:rsid w:val="00C66A1E"/>
    <w:rsid w:val="00C6756D"/>
    <w:rsid w:val="00C750B3"/>
    <w:rsid w:val="00C752FB"/>
    <w:rsid w:val="00C758BC"/>
    <w:rsid w:val="00C75A92"/>
    <w:rsid w:val="00C8388E"/>
    <w:rsid w:val="00C94977"/>
    <w:rsid w:val="00CA5C68"/>
    <w:rsid w:val="00CB2A77"/>
    <w:rsid w:val="00CC1EF9"/>
    <w:rsid w:val="00CC4919"/>
    <w:rsid w:val="00CD1490"/>
    <w:rsid w:val="00CD4273"/>
    <w:rsid w:val="00CE2CF4"/>
    <w:rsid w:val="00D02377"/>
    <w:rsid w:val="00D30C39"/>
    <w:rsid w:val="00D3260D"/>
    <w:rsid w:val="00D32E07"/>
    <w:rsid w:val="00D41BE4"/>
    <w:rsid w:val="00D45D35"/>
    <w:rsid w:val="00D4643A"/>
    <w:rsid w:val="00D550A0"/>
    <w:rsid w:val="00D768B9"/>
    <w:rsid w:val="00D84938"/>
    <w:rsid w:val="00D85852"/>
    <w:rsid w:val="00D86A9A"/>
    <w:rsid w:val="00D93DCB"/>
    <w:rsid w:val="00DA695C"/>
    <w:rsid w:val="00DB0951"/>
    <w:rsid w:val="00DD5612"/>
    <w:rsid w:val="00DE175C"/>
    <w:rsid w:val="00DF2AD8"/>
    <w:rsid w:val="00E05429"/>
    <w:rsid w:val="00E071B6"/>
    <w:rsid w:val="00E078AB"/>
    <w:rsid w:val="00E153D2"/>
    <w:rsid w:val="00E1583E"/>
    <w:rsid w:val="00E2199B"/>
    <w:rsid w:val="00E36C7E"/>
    <w:rsid w:val="00E43528"/>
    <w:rsid w:val="00E512B4"/>
    <w:rsid w:val="00E65580"/>
    <w:rsid w:val="00E73A75"/>
    <w:rsid w:val="00E85A57"/>
    <w:rsid w:val="00E927F5"/>
    <w:rsid w:val="00E97BA3"/>
    <w:rsid w:val="00EA1DF7"/>
    <w:rsid w:val="00EA7B62"/>
    <w:rsid w:val="00EB3B13"/>
    <w:rsid w:val="00EC0318"/>
    <w:rsid w:val="00EC58D5"/>
    <w:rsid w:val="00ED3A70"/>
    <w:rsid w:val="00ED52C4"/>
    <w:rsid w:val="00EE5B0F"/>
    <w:rsid w:val="00EE6258"/>
    <w:rsid w:val="00EF0509"/>
    <w:rsid w:val="00EF7793"/>
    <w:rsid w:val="00EF7B76"/>
    <w:rsid w:val="00F009E6"/>
    <w:rsid w:val="00F04CAD"/>
    <w:rsid w:val="00F12A6A"/>
    <w:rsid w:val="00F1543B"/>
    <w:rsid w:val="00F22A4E"/>
    <w:rsid w:val="00F23750"/>
    <w:rsid w:val="00F23D3B"/>
    <w:rsid w:val="00F3106C"/>
    <w:rsid w:val="00F3437C"/>
    <w:rsid w:val="00F44730"/>
    <w:rsid w:val="00F4622B"/>
    <w:rsid w:val="00F47678"/>
    <w:rsid w:val="00F5652D"/>
    <w:rsid w:val="00F74FE8"/>
    <w:rsid w:val="00F80D6E"/>
    <w:rsid w:val="00F83D06"/>
    <w:rsid w:val="00F854E6"/>
    <w:rsid w:val="00F91D61"/>
    <w:rsid w:val="00F94CD3"/>
    <w:rsid w:val="00FA4616"/>
    <w:rsid w:val="00FA64BB"/>
    <w:rsid w:val="00FA6F7A"/>
    <w:rsid w:val="00FB0E33"/>
    <w:rsid w:val="00FB1636"/>
    <w:rsid w:val="00FB1DA0"/>
    <w:rsid w:val="00FD2359"/>
    <w:rsid w:val="00FE043A"/>
    <w:rsid w:val="00FE31DE"/>
    <w:rsid w:val="00FE4C82"/>
    <w:rsid w:val="00FF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AC36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3632"/>
    <w:rPr>
      <w:rFonts w:asciiTheme="majorHAnsi" w:eastAsiaTheme="majorEastAsia" w:hAnsiTheme="majorHAnsi" w:cstheme="majorBidi"/>
      <w:sz w:val="18"/>
      <w:szCs w:val="18"/>
    </w:rPr>
  </w:style>
  <w:style w:type="table" w:customStyle="1" w:styleId="1">
    <w:name w:val="表 (格子)1"/>
    <w:basedOn w:val="a1"/>
    <w:next w:val="a4"/>
    <w:uiPriority w:val="59"/>
    <w:rsid w:val="000D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AC36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3632"/>
    <w:rPr>
      <w:rFonts w:asciiTheme="majorHAnsi" w:eastAsiaTheme="majorEastAsia" w:hAnsiTheme="majorHAnsi" w:cstheme="majorBidi"/>
      <w:sz w:val="18"/>
      <w:szCs w:val="18"/>
    </w:rPr>
  </w:style>
  <w:style w:type="table" w:customStyle="1" w:styleId="1">
    <w:name w:val="表 (格子)1"/>
    <w:basedOn w:val="a1"/>
    <w:next w:val="a4"/>
    <w:uiPriority w:val="59"/>
    <w:rsid w:val="000D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5AEC-E26D-4915-A3F1-6CE578DD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15</Pages>
  <Words>1335</Words>
  <Characters>7613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板倉　菜摘</cp:lastModifiedBy>
  <cp:revision>145</cp:revision>
  <cp:lastPrinted>2018-01-24T07:49:00Z</cp:lastPrinted>
  <dcterms:created xsi:type="dcterms:W3CDTF">2017-06-09T00:00:00Z</dcterms:created>
  <dcterms:modified xsi:type="dcterms:W3CDTF">2018-06-11T02:56:00Z</dcterms:modified>
</cp:coreProperties>
</file>