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93C" w:rsidRPr="00204CE1" w:rsidRDefault="00C5393C">
      <w:pPr>
        <w:rPr>
          <w:rFonts w:ascii="メイリオ" w:eastAsia="メイリオ" w:hAnsi="メイリオ" w:cs="メイリオ" w:hint="eastAsia"/>
          <w:sz w:val="22"/>
          <w:szCs w:val="22"/>
          <w:lang w:eastAsia="zh-TW"/>
        </w:rPr>
      </w:pPr>
      <w:r w:rsidRPr="00204CE1">
        <w:rPr>
          <w:rFonts w:ascii="メイリオ" w:eastAsia="メイリオ" w:hAnsi="メイリオ" w:cs="メイリオ" w:hint="eastAsia"/>
          <w:sz w:val="22"/>
          <w:szCs w:val="22"/>
          <w:lang w:eastAsia="zh-TW"/>
        </w:rPr>
        <w:t>様式第１号</w:t>
      </w:r>
    </w:p>
    <w:p w:rsidR="00C5393C" w:rsidRPr="00204CE1" w:rsidRDefault="003A05B9" w:rsidP="003A05B9">
      <w:pPr>
        <w:jc w:val="center"/>
        <w:rPr>
          <w:rFonts w:ascii="メイリオ" w:eastAsia="メイリオ" w:hAnsi="メイリオ" w:cs="メイリオ" w:hint="eastAsia"/>
          <w:sz w:val="22"/>
          <w:szCs w:val="22"/>
          <w:lang w:eastAsia="zh-TW"/>
        </w:rPr>
      </w:pPr>
      <w:r w:rsidRPr="00204CE1">
        <w:rPr>
          <w:rFonts w:ascii="メイリオ" w:eastAsia="メイリオ" w:hAnsi="メイリオ" w:cs="メイリオ" w:hint="eastAsia"/>
          <w:spacing w:val="33"/>
          <w:kern w:val="0"/>
          <w:sz w:val="22"/>
          <w:szCs w:val="22"/>
          <w:fitText w:val="3942" w:id="-1445686016"/>
          <w:lang w:eastAsia="zh-TW"/>
        </w:rPr>
        <w:t>消防法令適</w:t>
      </w:r>
      <w:r w:rsidR="00C5393C" w:rsidRPr="00204CE1">
        <w:rPr>
          <w:rFonts w:ascii="メイリオ" w:eastAsia="メイリオ" w:hAnsi="メイリオ" w:cs="メイリオ" w:hint="eastAsia"/>
          <w:spacing w:val="33"/>
          <w:kern w:val="0"/>
          <w:sz w:val="22"/>
          <w:szCs w:val="22"/>
          <w:fitText w:val="3942" w:id="-1445686016"/>
          <w:lang w:eastAsia="zh-TW"/>
        </w:rPr>
        <w:t>合</w:t>
      </w:r>
      <w:r w:rsidRPr="00204CE1">
        <w:rPr>
          <w:rFonts w:ascii="メイリオ" w:eastAsia="メイリオ" w:hAnsi="メイリオ" w:cs="メイリオ" w:hint="eastAsia"/>
          <w:spacing w:val="33"/>
          <w:kern w:val="0"/>
          <w:sz w:val="22"/>
          <w:szCs w:val="22"/>
          <w:fitText w:val="3942" w:id="-1445686016"/>
          <w:lang w:eastAsia="zh-TW"/>
        </w:rPr>
        <w:t>通知書交付申請</w:t>
      </w:r>
      <w:r w:rsidR="00C5393C" w:rsidRPr="00204CE1">
        <w:rPr>
          <w:rFonts w:ascii="メイリオ" w:eastAsia="メイリオ" w:hAnsi="メイリオ" w:cs="メイリオ" w:hint="eastAsia"/>
          <w:spacing w:val="2"/>
          <w:kern w:val="0"/>
          <w:sz w:val="22"/>
          <w:szCs w:val="22"/>
          <w:fitText w:val="3942" w:id="-1445686016"/>
          <w:lang w:eastAsia="zh-TW"/>
        </w:rPr>
        <w:t>書</w:t>
      </w:r>
      <w:r w:rsidRPr="00204CE1"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1"/>
        <w:gridCol w:w="5478"/>
      </w:tblGrid>
      <w:tr w:rsidR="00C5393C" w:rsidRPr="00204CE1" w:rsidTr="00B45FCD">
        <w:tblPrEx>
          <w:tblCellMar>
            <w:top w:w="0" w:type="dxa"/>
            <w:bottom w:w="0" w:type="dxa"/>
          </w:tblCellMar>
        </w:tblPrEx>
        <w:trPr>
          <w:trHeight w:val="9458"/>
        </w:trPr>
        <w:tc>
          <w:tcPr>
            <w:tcW w:w="9589" w:type="dxa"/>
            <w:gridSpan w:val="2"/>
          </w:tcPr>
          <w:p w:rsidR="002C3546" w:rsidRPr="00204CE1" w:rsidRDefault="002C3546" w:rsidP="00AB1B91">
            <w:pPr>
              <w:ind w:right="-15" w:firstLineChars="3700" w:firstLine="8239"/>
              <w:rPr>
                <w:rFonts w:ascii="Meiryo UI" w:eastAsia="Meiryo UI" w:hAnsi="Meiryo UI" w:cs="Meiryo UI" w:hint="eastAsia"/>
                <w:spacing w:val="12"/>
                <w:sz w:val="22"/>
                <w:szCs w:val="22"/>
              </w:rPr>
            </w:pPr>
          </w:p>
          <w:p w:rsidR="00C5393C" w:rsidRPr="00204CE1" w:rsidRDefault="00C5393C" w:rsidP="00AB1B91">
            <w:pPr>
              <w:ind w:right="-15" w:firstLineChars="3500" w:firstLine="7793"/>
              <w:rPr>
                <w:rFonts w:ascii="Meiryo UI" w:eastAsia="Meiryo UI" w:hAnsi="Meiryo UI" w:cs="Meiryo UI" w:hint="eastAsia"/>
                <w:spacing w:val="12"/>
                <w:sz w:val="22"/>
                <w:szCs w:val="22"/>
              </w:rPr>
            </w:pPr>
            <w:r w:rsidRPr="00204CE1">
              <w:rPr>
                <w:rFonts w:ascii="Meiryo UI" w:eastAsia="Meiryo UI" w:hAnsi="Meiryo UI" w:cs="Meiryo UI" w:hint="eastAsia"/>
                <w:spacing w:val="12"/>
                <w:sz w:val="22"/>
                <w:szCs w:val="22"/>
              </w:rPr>
              <w:t>年</w:t>
            </w:r>
            <w:r w:rsidR="002C3546" w:rsidRPr="00204CE1">
              <w:rPr>
                <w:rFonts w:ascii="Meiryo UI" w:eastAsia="Meiryo UI" w:hAnsi="Meiryo UI" w:cs="Meiryo UI" w:hint="eastAsia"/>
                <w:spacing w:val="12"/>
                <w:sz w:val="22"/>
                <w:szCs w:val="22"/>
              </w:rPr>
              <w:t xml:space="preserve">　</w:t>
            </w:r>
            <w:r w:rsidRPr="00204CE1">
              <w:rPr>
                <w:rFonts w:ascii="Meiryo UI" w:eastAsia="Meiryo UI" w:hAnsi="Meiryo UI" w:cs="Meiryo UI" w:hint="eastAsia"/>
                <w:spacing w:val="12"/>
                <w:sz w:val="22"/>
                <w:szCs w:val="22"/>
              </w:rPr>
              <w:t xml:space="preserve">　　月　</w:t>
            </w:r>
            <w:r w:rsidR="002C3546" w:rsidRPr="00204CE1">
              <w:rPr>
                <w:rFonts w:ascii="Meiryo UI" w:eastAsia="Meiryo UI" w:hAnsi="Meiryo UI" w:cs="Meiryo UI" w:hint="eastAsia"/>
                <w:spacing w:val="12"/>
                <w:sz w:val="22"/>
                <w:szCs w:val="22"/>
              </w:rPr>
              <w:t xml:space="preserve">　</w:t>
            </w:r>
            <w:r w:rsidRPr="00204CE1">
              <w:rPr>
                <w:rFonts w:ascii="Meiryo UI" w:eastAsia="Meiryo UI" w:hAnsi="Meiryo UI" w:cs="Meiryo UI" w:hint="eastAsia"/>
                <w:spacing w:val="12"/>
                <w:sz w:val="22"/>
                <w:szCs w:val="22"/>
              </w:rPr>
              <w:t xml:space="preserve">　日</w:t>
            </w:r>
          </w:p>
          <w:p w:rsidR="002C3546" w:rsidRPr="00204CE1" w:rsidRDefault="002C3546" w:rsidP="00AB1B91">
            <w:pPr>
              <w:ind w:right="-15" w:firstLineChars="3700" w:firstLine="8239"/>
              <w:rPr>
                <w:rFonts w:ascii="Meiryo UI" w:eastAsia="Meiryo UI" w:hAnsi="Meiryo UI" w:cs="Meiryo UI" w:hint="eastAsia"/>
                <w:spacing w:val="12"/>
                <w:sz w:val="22"/>
                <w:szCs w:val="22"/>
              </w:rPr>
            </w:pPr>
          </w:p>
          <w:p w:rsidR="00C5393C" w:rsidRPr="00204CE1" w:rsidRDefault="00C5393C">
            <w:pPr>
              <w:rPr>
                <w:rFonts w:ascii="Meiryo UI" w:eastAsia="Meiryo UI" w:hAnsi="Meiryo UI" w:cs="Meiryo UI" w:hint="eastAsia"/>
                <w:spacing w:val="12"/>
                <w:sz w:val="22"/>
                <w:szCs w:val="22"/>
              </w:rPr>
            </w:pPr>
            <w:r w:rsidRPr="00204CE1">
              <w:rPr>
                <w:rFonts w:ascii="Meiryo UI" w:eastAsia="Meiryo UI" w:hAnsi="Meiryo UI" w:cs="Meiryo UI" w:hint="eastAsia"/>
                <w:spacing w:val="12"/>
                <w:sz w:val="22"/>
                <w:szCs w:val="22"/>
              </w:rPr>
              <w:t xml:space="preserve">　</w:t>
            </w:r>
            <w:r w:rsidR="000E5444" w:rsidRPr="00204CE1">
              <w:rPr>
                <w:rFonts w:ascii="Meiryo UI" w:eastAsia="Meiryo UI" w:hAnsi="Meiryo UI" w:cs="Meiryo UI" w:hint="eastAsia"/>
                <w:spacing w:val="12"/>
                <w:sz w:val="22"/>
                <w:szCs w:val="22"/>
              </w:rPr>
              <w:t xml:space="preserve">豊田市消防長　</w:t>
            </w:r>
            <w:r w:rsidRPr="00204CE1">
              <w:rPr>
                <w:rFonts w:ascii="Meiryo UI" w:eastAsia="Meiryo UI" w:hAnsi="Meiryo UI" w:cs="Meiryo UI" w:hint="eastAsia"/>
                <w:spacing w:val="12"/>
                <w:sz w:val="22"/>
                <w:szCs w:val="22"/>
                <w:lang w:eastAsia="zh-TW"/>
              </w:rPr>
              <w:t xml:space="preserve">　様</w:t>
            </w:r>
            <w:bookmarkStart w:id="0" w:name="_GoBack"/>
            <w:bookmarkEnd w:id="0"/>
          </w:p>
          <w:p w:rsidR="00C5393C" w:rsidRPr="00204CE1" w:rsidRDefault="00C5393C">
            <w:pPr>
              <w:ind w:firstLine="225"/>
              <w:rPr>
                <w:rFonts w:ascii="Meiryo UI" w:eastAsia="Meiryo UI" w:hAnsi="Meiryo UI" w:cs="Meiryo UI" w:hint="eastAsia"/>
                <w:spacing w:val="12"/>
                <w:sz w:val="22"/>
                <w:szCs w:val="22"/>
                <w:lang w:eastAsia="zh-TW"/>
              </w:rPr>
            </w:pPr>
            <w:r w:rsidRPr="00204CE1">
              <w:rPr>
                <w:rFonts w:ascii="Meiryo UI" w:eastAsia="Meiryo UI" w:hAnsi="Meiryo UI" w:cs="Meiryo UI" w:hint="eastAsia"/>
                <w:spacing w:val="12"/>
                <w:sz w:val="22"/>
                <w:szCs w:val="22"/>
                <w:lang w:eastAsia="zh-TW"/>
              </w:rPr>
              <w:t xml:space="preserve">　　　　　　　　　　　　　　　　　</w:t>
            </w:r>
            <w:r w:rsidR="002C3546" w:rsidRPr="00204CE1">
              <w:rPr>
                <w:rFonts w:ascii="Meiryo UI" w:eastAsia="Meiryo UI" w:hAnsi="Meiryo UI" w:cs="Meiryo UI" w:hint="eastAsia"/>
                <w:spacing w:val="12"/>
                <w:sz w:val="22"/>
                <w:szCs w:val="22"/>
              </w:rPr>
              <w:t xml:space="preserve">　　　　　　　　　　　　　</w:t>
            </w:r>
            <w:r w:rsidRPr="00204CE1">
              <w:rPr>
                <w:rFonts w:ascii="Meiryo UI" w:eastAsia="Meiryo UI" w:hAnsi="Meiryo UI" w:cs="Meiryo UI" w:hint="eastAsia"/>
                <w:spacing w:val="12"/>
                <w:sz w:val="22"/>
                <w:szCs w:val="22"/>
                <w:lang w:eastAsia="zh-TW"/>
              </w:rPr>
              <w:t xml:space="preserve">　</w:t>
            </w:r>
            <w:r w:rsidR="000E5444" w:rsidRPr="00204CE1">
              <w:rPr>
                <w:rFonts w:ascii="Meiryo UI" w:eastAsia="Meiryo UI" w:hAnsi="Meiryo UI" w:cs="Meiryo UI" w:hint="eastAsia"/>
                <w:spacing w:val="12"/>
                <w:sz w:val="22"/>
                <w:szCs w:val="22"/>
              </w:rPr>
              <w:t xml:space="preserve">   </w:t>
            </w:r>
            <w:r w:rsidRPr="00204CE1">
              <w:rPr>
                <w:rFonts w:ascii="Meiryo UI" w:eastAsia="Meiryo UI" w:hAnsi="Meiryo UI" w:cs="Meiryo UI" w:hint="eastAsia"/>
                <w:spacing w:val="12"/>
                <w:sz w:val="22"/>
                <w:szCs w:val="22"/>
                <w:lang w:eastAsia="zh-TW"/>
              </w:rPr>
              <w:t>申請者</w:t>
            </w:r>
          </w:p>
          <w:p w:rsidR="000E5444" w:rsidRPr="00204CE1" w:rsidRDefault="00C5393C" w:rsidP="00AB1B91">
            <w:pPr>
              <w:ind w:firstLine="265"/>
              <w:rPr>
                <w:rFonts w:ascii="Meiryo UI" w:eastAsia="Meiryo UI" w:hAnsi="Meiryo UI" w:cs="Meiryo UI" w:hint="eastAsia"/>
                <w:spacing w:val="12"/>
                <w:sz w:val="22"/>
                <w:szCs w:val="22"/>
              </w:rPr>
            </w:pPr>
            <w:r w:rsidRPr="00204CE1">
              <w:rPr>
                <w:rFonts w:ascii="Meiryo UI" w:eastAsia="Meiryo UI" w:hAnsi="Meiryo UI" w:cs="Meiryo UI" w:hint="eastAsia"/>
                <w:spacing w:val="12"/>
                <w:sz w:val="22"/>
                <w:szCs w:val="22"/>
                <w:lang w:eastAsia="zh-TW"/>
              </w:rPr>
              <w:t xml:space="preserve">　　　　　　　　　　　　　　　　　　　</w:t>
            </w:r>
            <w:r w:rsidR="000E5444" w:rsidRPr="00204CE1">
              <w:rPr>
                <w:rFonts w:ascii="Meiryo UI" w:eastAsia="Meiryo UI" w:hAnsi="Meiryo UI" w:cs="Meiryo UI" w:hint="eastAsia"/>
                <w:spacing w:val="12"/>
                <w:sz w:val="22"/>
                <w:szCs w:val="22"/>
              </w:rPr>
              <w:t xml:space="preserve">　　</w:t>
            </w:r>
            <w:r w:rsidR="00AB1B91" w:rsidRPr="00204CE1">
              <w:rPr>
                <w:rFonts w:ascii="Meiryo UI" w:eastAsia="Meiryo UI" w:hAnsi="Meiryo UI" w:cs="Meiryo UI" w:hint="eastAsia"/>
                <w:spacing w:val="12"/>
                <w:sz w:val="22"/>
                <w:szCs w:val="22"/>
              </w:rPr>
              <w:t xml:space="preserve">               </w:t>
            </w:r>
            <w:r w:rsidRPr="00204CE1">
              <w:rPr>
                <w:rFonts w:ascii="Meiryo UI" w:eastAsia="Meiryo UI" w:hAnsi="Meiryo UI" w:cs="Meiryo UI" w:hint="eastAsia"/>
                <w:spacing w:val="12"/>
                <w:sz w:val="22"/>
                <w:szCs w:val="22"/>
                <w:lang w:eastAsia="zh-TW"/>
              </w:rPr>
              <w:t>住</w:t>
            </w:r>
            <w:r w:rsidR="003A05B9" w:rsidRPr="00204CE1">
              <w:rPr>
                <w:rFonts w:ascii="Meiryo UI" w:eastAsia="Meiryo UI" w:hAnsi="Meiryo UI" w:cs="Meiryo UI" w:hint="eastAsia"/>
                <w:spacing w:val="12"/>
                <w:sz w:val="22"/>
                <w:szCs w:val="22"/>
              </w:rPr>
              <w:t xml:space="preserve">　</w:t>
            </w:r>
            <w:r w:rsidRPr="00204CE1">
              <w:rPr>
                <w:rFonts w:ascii="Meiryo UI" w:eastAsia="Meiryo UI" w:hAnsi="Meiryo UI" w:cs="Meiryo UI" w:hint="eastAsia"/>
                <w:spacing w:val="12"/>
                <w:sz w:val="22"/>
                <w:szCs w:val="22"/>
                <w:lang w:eastAsia="zh-TW"/>
              </w:rPr>
              <w:t>所</w:t>
            </w:r>
          </w:p>
          <w:p w:rsidR="00C5393C" w:rsidRPr="00204CE1" w:rsidRDefault="00C5393C" w:rsidP="00AB1B91">
            <w:pPr>
              <w:ind w:firstLineChars="2350" w:firstLine="5233"/>
              <w:jc w:val="left"/>
              <w:rPr>
                <w:rFonts w:ascii="Meiryo UI" w:eastAsia="Meiryo UI" w:hAnsi="Meiryo UI" w:cs="Meiryo UI" w:hint="eastAsia"/>
                <w:spacing w:val="12"/>
                <w:sz w:val="22"/>
                <w:szCs w:val="22"/>
              </w:rPr>
            </w:pPr>
            <w:r w:rsidRPr="00204CE1">
              <w:rPr>
                <w:rFonts w:ascii="Meiryo UI" w:eastAsia="Meiryo UI" w:hAnsi="Meiryo UI" w:cs="Meiryo UI" w:hint="eastAsia"/>
                <w:spacing w:val="12"/>
                <w:sz w:val="22"/>
                <w:szCs w:val="22"/>
              </w:rPr>
              <w:t>氏</w:t>
            </w:r>
            <w:r w:rsidR="003A05B9" w:rsidRPr="00204CE1">
              <w:rPr>
                <w:rFonts w:ascii="Meiryo UI" w:eastAsia="Meiryo UI" w:hAnsi="Meiryo UI" w:cs="Meiryo UI" w:hint="eastAsia"/>
                <w:spacing w:val="12"/>
                <w:sz w:val="22"/>
                <w:szCs w:val="22"/>
              </w:rPr>
              <w:t xml:space="preserve">　</w:t>
            </w:r>
            <w:r w:rsidR="00AB1B91" w:rsidRPr="00204CE1">
              <w:rPr>
                <w:rFonts w:ascii="Meiryo UI" w:eastAsia="Meiryo UI" w:hAnsi="Meiryo UI" w:cs="Meiryo UI" w:hint="eastAsia"/>
                <w:spacing w:val="12"/>
                <w:sz w:val="22"/>
                <w:szCs w:val="22"/>
              </w:rPr>
              <w:t xml:space="preserve">名　　　　　　　　</w:t>
            </w:r>
            <w:r w:rsidRPr="00204CE1">
              <w:rPr>
                <w:rFonts w:ascii="Meiryo UI" w:eastAsia="Meiryo UI" w:hAnsi="Meiryo UI" w:cs="Meiryo UI" w:hint="eastAsia"/>
                <w:spacing w:val="12"/>
                <w:sz w:val="22"/>
                <w:szCs w:val="22"/>
              </w:rPr>
              <w:t xml:space="preserve">　</w:t>
            </w:r>
            <w:r w:rsidR="002C3546" w:rsidRPr="00204CE1">
              <w:rPr>
                <w:rFonts w:ascii="Meiryo UI" w:eastAsia="Meiryo UI" w:hAnsi="Meiryo UI" w:cs="Meiryo UI" w:hint="eastAsia"/>
                <w:spacing w:val="12"/>
                <w:sz w:val="22"/>
                <w:szCs w:val="22"/>
              </w:rPr>
              <w:t xml:space="preserve">　　　　　　　　</w:t>
            </w:r>
            <w:r w:rsidR="00AB1B91" w:rsidRPr="00204CE1">
              <w:rPr>
                <w:rFonts w:ascii="Meiryo UI" w:eastAsia="Meiryo UI" w:hAnsi="Meiryo UI" w:cs="Meiryo UI" w:hint="eastAsia"/>
                <w:spacing w:val="12"/>
                <w:sz w:val="22"/>
                <w:szCs w:val="22"/>
              </w:rPr>
              <w:t xml:space="preserve">　　</w:t>
            </w:r>
            <w:r w:rsidR="003C0FFD">
              <w:rPr>
                <w:rFonts w:ascii="Meiryo UI" w:eastAsia="Meiryo UI" w:hAnsi="Meiryo UI" w:cs="Meiryo UI" w:hint="eastAsia"/>
                <w:spacing w:val="12"/>
                <w:sz w:val="22"/>
                <w:szCs w:val="22"/>
              </w:rPr>
              <w:t xml:space="preserve">　　　</w:t>
            </w:r>
          </w:p>
          <w:p w:rsidR="000E5444" w:rsidRPr="00204CE1" w:rsidRDefault="000E5444">
            <w:pPr>
              <w:ind w:firstLine="225"/>
              <w:rPr>
                <w:rFonts w:ascii="Meiryo UI" w:eastAsia="Meiryo UI" w:hAnsi="Meiryo UI" w:cs="Meiryo UI" w:hint="eastAsia"/>
                <w:spacing w:val="12"/>
                <w:sz w:val="22"/>
                <w:szCs w:val="22"/>
              </w:rPr>
            </w:pPr>
          </w:p>
          <w:p w:rsidR="00C5393C" w:rsidRPr="00204CE1" w:rsidRDefault="00C5393C" w:rsidP="00FB1D2C">
            <w:pPr>
              <w:ind w:firstLine="225"/>
              <w:jc w:val="left"/>
              <w:rPr>
                <w:rFonts w:ascii="Meiryo UI" w:eastAsia="Meiryo UI" w:hAnsi="Meiryo UI" w:cs="Meiryo UI" w:hint="eastAsia"/>
                <w:spacing w:val="12"/>
                <w:sz w:val="22"/>
                <w:szCs w:val="22"/>
              </w:rPr>
            </w:pPr>
            <w:r w:rsidRPr="00204CE1">
              <w:rPr>
                <w:rFonts w:ascii="Meiryo UI" w:eastAsia="Meiryo UI" w:hAnsi="Meiryo UI" w:cs="Meiryo UI" w:hint="eastAsia"/>
                <w:spacing w:val="12"/>
                <w:sz w:val="22"/>
                <w:szCs w:val="22"/>
              </w:rPr>
              <w:t>下記の営業施設について、消防法令に係る消防法令適合通知書の交付を申請します。</w:t>
            </w:r>
          </w:p>
          <w:p w:rsidR="00C5393C" w:rsidRPr="00204CE1" w:rsidRDefault="00C5393C">
            <w:pPr>
              <w:ind w:firstLine="225"/>
              <w:rPr>
                <w:rFonts w:ascii="Meiryo UI" w:eastAsia="Meiryo UI" w:hAnsi="Meiryo UI" w:cs="Meiryo UI" w:hint="eastAsia"/>
                <w:spacing w:val="12"/>
                <w:sz w:val="22"/>
                <w:szCs w:val="22"/>
              </w:rPr>
            </w:pPr>
          </w:p>
          <w:p w:rsidR="00C5393C" w:rsidRPr="00204CE1" w:rsidRDefault="00C5393C">
            <w:pPr>
              <w:pStyle w:val="a3"/>
              <w:rPr>
                <w:rFonts w:ascii="Meiryo UI" w:eastAsia="Meiryo UI" w:hAnsi="Meiryo UI" w:cs="Meiryo UI" w:hint="eastAsia"/>
                <w:spacing w:val="12"/>
                <w:sz w:val="22"/>
                <w:szCs w:val="22"/>
              </w:rPr>
            </w:pPr>
            <w:r w:rsidRPr="00204CE1">
              <w:rPr>
                <w:rFonts w:ascii="Meiryo UI" w:eastAsia="Meiryo UI" w:hAnsi="Meiryo UI" w:cs="Meiryo UI" w:hint="eastAsia"/>
                <w:spacing w:val="12"/>
                <w:sz w:val="22"/>
                <w:szCs w:val="22"/>
              </w:rPr>
              <w:t>記</w:t>
            </w:r>
          </w:p>
          <w:p w:rsidR="00C5393C" w:rsidRPr="00204CE1" w:rsidRDefault="00C5393C">
            <w:pPr>
              <w:pStyle w:val="a5"/>
              <w:jc w:val="both"/>
              <w:rPr>
                <w:rFonts w:ascii="Meiryo UI" w:eastAsia="Meiryo UI" w:hAnsi="Meiryo UI" w:cs="Meiryo UI" w:hint="eastAsia"/>
                <w:spacing w:val="12"/>
                <w:sz w:val="22"/>
                <w:szCs w:val="22"/>
              </w:rPr>
            </w:pPr>
            <w:r w:rsidRPr="00204CE1">
              <w:rPr>
                <w:rFonts w:ascii="Meiryo UI" w:eastAsia="Meiryo UI" w:hAnsi="Meiryo UI" w:cs="Meiryo UI" w:hint="eastAsia"/>
                <w:spacing w:val="12"/>
                <w:sz w:val="22"/>
                <w:szCs w:val="22"/>
              </w:rPr>
              <w:t xml:space="preserve">１　</w:t>
            </w:r>
            <w:r w:rsidRPr="00204CE1">
              <w:rPr>
                <w:rFonts w:ascii="Meiryo UI" w:eastAsia="Meiryo UI" w:hAnsi="Meiryo UI" w:cs="Meiryo UI"/>
                <w:spacing w:val="12"/>
                <w:sz w:val="22"/>
                <w:szCs w:val="22"/>
              </w:rPr>
              <w:fldChar w:fldCharType="begin"/>
            </w:r>
            <w:r w:rsidRPr="00204CE1">
              <w:rPr>
                <w:rFonts w:ascii="Meiryo UI" w:eastAsia="Meiryo UI" w:hAnsi="Meiryo UI" w:cs="Meiryo UI"/>
                <w:spacing w:val="12"/>
                <w:sz w:val="22"/>
                <w:szCs w:val="22"/>
              </w:rPr>
              <w:instrText xml:space="preserve"> eq \o\ad(</w:instrText>
            </w:r>
            <w:r w:rsidRPr="00204CE1">
              <w:rPr>
                <w:rFonts w:ascii="Meiryo UI" w:eastAsia="Meiryo UI" w:hAnsi="Meiryo UI" w:cs="Meiryo UI" w:hint="eastAsia"/>
                <w:spacing w:val="12"/>
                <w:sz w:val="22"/>
                <w:szCs w:val="22"/>
              </w:rPr>
              <w:instrText>営業施設の名称</w:instrText>
            </w:r>
            <w:r w:rsidRPr="00204CE1">
              <w:rPr>
                <w:rFonts w:ascii="Meiryo UI" w:eastAsia="Meiryo UI" w:hAnsi="Meiryo UI" w:cs="Meiryo UI"/>
                <w:spacing w:val="12"/>
                <w:sz w:val="22"/>
                <w:szCs w:val="22"/>
              </w:rPr>
              <w:instrText>,</w:instrText>
            </w:r>
            <w:r w:rsidRPr="00204CE1">
              <w:rPr>
                <w:rFonts w:ascii="Meiryo UI" w:eastAsia="Meiryo UI" w:hAnsi="Meiryo UI" w:cs="Meiryo UI" w:hint="eastAsia"/>
                <w:spacing w:val="12"/>
                <w:sz w:val="22"/>
                <w:szCs w:val="22"/>
              </w:rPr>
              <w:instrText xml:space="preserve">　　　　　　　　</w:instrText>
            </w:r>
            <w:r w:rsidRPr="00204CE1">
              <w:rPr>
                <w:rFonts w:ascii="Meiryo UI" w:eastAsia="Meiryo UI" w:hAnsi="Meiryo UI" w:cs="Meiryo UI"/>
                <w:spacing w:val="12"/>
                <w:sz w:val="22"/>
                <w:szCs w:val="22"/>
              </w:rPr>
              <w:instrText>)</w:instrText>
            </w:r>
            <w:r w:rsidRPr="00204CE1">
              <w:rPr>
                <w:rFonts w:ascii="Meiryo UI" w:eastAsia="Meiryo UI" w:hAnsi="Meiryo UI" w:cs="Meiryo UI"/>
                <w:spacing w:val="12"/>
                <w:sz w:val="22"/>
                <w:szCs w:val="22"/>
              </w:rPr>
              <w:fldChar w:fldCharType="end"/>
            </w:r>
          </w:p>
          <w:p w:rsidR="002C3546" w:rsidRPr="00204CE1" w:rsidRDefault="002C3546" w:rsidP="002C3546">
            <w:pPr>
              <w:rPr>
                <w:rFonts w:hint="eastAsia"/>
                <w:spacing w:val="12"/>
              </w:rPr>
            </w:pPr>
          </w:p>
          <w:p w:rsidR="00C5393C" w:rsidRPr="00204CE1" w:rsidRDefault="00C5393C">
            <w:pPr>
              <w:rPr>
                <w:rFonts w:ascii="Meiryo UI" w:eastAsia="Meiryo UI" w:hAnsi="Meiryo UI" w:cs="Meiryo UI" w:hint="eastAsia"/>
                <w:spacing w:val="12"/>
                <w:sz w:val="22"/>
                <w:szCs w:val="22"/>
              </w:rPr>
            </w:pPr>
            <w:r w:rsidRPr="00204CE1">
              <w:rPr>
                <w:rFonts w:ascii="Meiryo UI" w:eastAsia="Meiryo UI" w:hAnsi="Meiryo UI" w:cs="Meiryo UI" w:hint="eastAsia"/>
                <w:spacing w:val="12"/>
                <w:sz w:val="22"/>
                <w:szCs w:val="22"/>
              </w:rPr>
              <w:t>２　営業施設の所在地</w:t>
            </w:r>
          </w:p>
          <w:p w:rsidR="002C3546" w:rsidRPr="00204CE1" w:rsidRDefault="002C3546">
            <w:pPr>
              <w:rPr>
                <w:rFonts w:ascii="Meiryo UI" w:eastAsia="Meiryo UI" w:hAnsi="Meiryo UI" w:cs="Meiryo UI" w:hint="eastAsia"/>
                <w:spacing w:val="12"/>
                <w:sz w:val="22"/>
                <w:szCs w:val="22"/>
              </w:rPr>
            </w:pPr>
          </w:p>
          <w:p w:rsidR="00C5393C" w:rsidRPr="00204CE1" w:rsidRDefault="00C5393C">
            <w:pPr>
              <w:rPr>
                <w:rFonts w:ascii="Meiryo UI" w:eastAsia="Meiryo UI" w:hAnsi="Meiryo UI" w:cs="Meiryo UI" w:hint="eastAsia"/>
                <w:spacing w:val="12"/>
                <w:sz w:val="22"/>
                <w:szCs w:val="22"/>
              </w:rPr>
            </w:pPr>
            <w:r w:rsidRPr="00204CE1">
              <w:rPr>
                <w:rFonts w:ascii="Meiryo UI" w:eastAsia="Meiryo UI" w:hAnsi="Meiryo UI" w:cs="Meiryo UI" w:hint="eastAsia"/>
                <w:spacing w:val="12"/>
                <w:sz w:val="22"/>
                <w:szCs w:val="22"/>
              </w:rPr>
              <w:t xml:space="preserve">３　</w:t>
            </w:r>
            <w:r w:rsidRPr="00204CE1">
              <w:rPr>
                <w:rFonts w:ascii="Meiryo UI" w:eastAsia="Meiryo UI" w:hAnsi="Meiryo UI" w:cs="Meiryo UI"/>
                <w:spacing w:val="12"/>
                <w:sz w:val="22"/>
                <w:szCs w:val="22"/>
              </w:rPr>
              <w:fldChar w:fldCharType="begin"/>
            </w:r>
            <w:r w:rsidRPr="00204CE1">
              <w:rPr>
                <w:rFonts w:ascii="Meiryo UI" w:eastAsia="Meiryo UI" w:hAnsi="Meiryo UI" w:cs="Meiryo UI"/>
                <w:spacing w:val="12"/>
                <w:sz w:val="22"/>
                <w:szCs w:val="22"/>
              </w:rPr>
              <w:instrText xml:space="preserve"> eq \o\ad(</w:instrText>
            </w:r>
            <w:r w:rsidRPr="00204CE1">
              <w:rPr>
                <w:rFonts w:ascii="Meiryo UI" w:eastAsia="Meiryo UI" w:hAnsi="Meiryo UI" w:cs="Meiryo UI" w:hint="eastAsia"/>
                <w:spacing w:val="12"/>
                <w:sz w:val="22"/>
                <w:szCs w:val="22"/>
              </w:rPr>
              <w:instrText>申請理由区分</w:instrText>
            </w:r>
            <w:r w:rsidRPr="00204CE1">
              <w:rPr>
                <w:rFonts w:ascii="Meiryo UI" w:eastAsia="Meiryo UI" w:hAnsi="Meiryo UI" w:cs="Meiryo UI"/>
                <w:spacing w:val="12"/>
                <w:sz w:val="22"/>
                <w:szCs w:val="22"/>
              </w:rPr>
              <w:instrText>,</w:instrText>
            </w:r>
            <w:r w:rsidRPr="00204CE1">
              <w:rPr>
                <w:rFonts w:ascii="Meiryo UI" w:eastAsia="Meiryo UI" w:hAnsi="Meiryo UI" w:cs="Meiryo UI" w:hint="eastAsia"/>
                <w:spacing w:val="12"/>
                <w:sz w:val="22"/>
                <w:szCs w:val="22"/>
              </w:rPr>
              <w:instrText xml:space="preserve">　　　　　　　　</w:instrText>
            </w:r>
            <w:r w:rsidRPr="00204CE1">
              <w:rPr>
                <w:rFonts w:ascii="Meiryo UI" w:eastAsia="Meiryo UI" w:hAnsi="Meiryo UI" w:cs="Meiryo UI"/>
                <w:spacing w:val="12"/>
                <w:sz w:val="22"/>
                <w:szCs w:val="22"/>
              </w:rPr>
              <w:instrText>)</w:instrText>
            </w:r>
            <w:r w:rsidRPr="00204CE1">
              <w:rPr>
                <w:rFonts w:ascii="Meiryo UI" w:eastAsia="Meiryo UI" w:hAnsi="Meiryo UI" w:cs="Meiryo UI"/>
                <w:spacing w:val="12"/>
                <w:sz w:val="22"/>
                <w:szCs w:val="22"/>
              </w:rPr>
              <w:fldChar w:fldCharType="end"/>
            </w:r>
            <w:r w:rsidRPr="00204CE1">
              <w:rPr>
                <w:rFonts w:ascii="Meiryo UI" w:eastAsia="Meiryo UI" w:hAnsi="Meiryo UI" w:cs="Meiryo UI" w:hint="eastAsia"/>
                <w:spacing w:val="12"/>
                <w:sz w:val="22"/>
                <w:szCs w:val="22"/>
              </w:rPr>
              <w:t xml:space="preserve">　</w:t>
            </w:r>
          </w:p>
          <w:p w:rsidR="00C5393C" w:rsidRPr="00204CE1" w:rsidRDefault="00C5393C" w:rsidP="00733D1D">
            <w:pPr>
              <w:snapToGrid w:val="0"/>
              <w:spacing w:line="276" w:lineRule="auto"/>
              <w:ind w:firstLine="225"/>
              <w:rPr>
                <w:rFonts w:ascii="Meiryo UI" w:eastAsia="Meiryo UI" w:hAnsi="Meiryo UI" w:cs="Meiryo UI" w:hint="eastAsia"/>
                <w:spacing w:val="12"/>
                <w:sz w:val="22"/>
                <w:szCs w:val="22"/>
              </w:rPr>
            </w:pPr>
            <w:r w:rsidRPr="00204CE1">
              <w:rPr>
                <w:rFonts w:ascii="Meiryo UI" w:eastAsia="Meiryo UI" w:hAnsi="Meiryo UI" w:cs="Meiryo UI" w:hint="eastAsia"/>
                <w:spacing w:val="12"/>
                <w:sz w:val="22"/>
                <w:szCs w:val="22"/>
              </w:rPr>
              <w:t>ア　旅館業法（昭和23年法律第138号）第３条の規定による営業の許可</w:t>
            </w:r>
          </w:p>
          <w:p w:rsidR="00C5393C" w:rsidRPr="00204CE1" w:rsidRDefault="00C5393C" w:rsidP="00733D1D">
            <w:pPr>
              <w:snapToGrid w:val="0"/>
              <w:spacing w:line="276" w:lineRule="auto"/>
              <w:ind w:left="446" w:hanging="221"/>
              <w:rPr>
                <w:rFonts w:ascii="Meiryo UI" w:eastAsia="Meiryo UI" w:hAnsi="Meiryo UI" w:cs="Meiryo UI" w:hint="eastAsia"/>
                <w:spacing w:val="8"/>
                <w:sz w:val="22"/>
                <w:szCs w:val="22"/>
              </w:rPr>
            </w:pPr>
            <w:r w:rsidRPr="00204CE1">
              <w:rPr>
                <w:rFonts w:ascii="Meiryo UI" w:eastAsia="Meiryo UI" w:hAnsi="Meiryo UI" w:cs="Meiryo UI" w:hint="eastAsia"/>
                <w:spacing w:val="8"/>
                <w:sz w:val="22"/>
                <w:szCs w:val="22"/>
              </w:rPr>
              <w:t>イ　旅館業法施行規則（昭和23年厚生省令第28号）第４条の規定による施設又は設備の変更届出</w:t>
            </w:r>
          </w:p>
          <w:p w:rsidR="00C5393C" w:rsidRPr="00204CE1" w:rsidRDefault="00C5393C" w:rsidP="00733D1D">
            <w:pPr>
              <w:snapToGrid w:val="0"/>
              <w:spacing w:line="276" w:lineRule="auto"/>
              <w:ind w:left="446" w:hanging="221"/>
              <w:rPr>
                <w:rFonts w:ascii="Meiryo UI" w:eastAsia="Meiryo UI" w:hAnsi="Meiryo UI" w:cs="Meiryo UI" w:hint="eastAsia"/>
                <w:spacing w:val="8"/>
                <w:sz w:val="22"/>
                <w:szCs w:val="22"/>
              </w:rPr>
            </w:pPr>
            <w:r w:rsidRPr="00204CE1">
              <w:rPr>
                <w:rFonts w:ascii="Meiryo UI" w:eastAsia="Meiryo UI" w:hAnsi="Meiryo UI" w:cs="Meiryo UI" w:hint="eastAsia"/>
                <w:spacing w:val="8"/>
                <w:sz w:val="22"/>
                <w:szCs w:val="22"/>
              </w:rPr>
              <w:t>ウ　国際観光ホテル整備法（昭和24年法律第279号）第３条又は第１８条第１項の規定による登録</w:t>
            </w:r>
          </w:p>
          <w:p w:rsidR="00C5393C" w:rsidRPr="00204CE1" w:rsidRDefault="00C5393C" w:rsidP="00733D1D">
            <w:pPr>
              <w:snapToGrid w:val="0"/>
              <w:spacing w:line="276" w:lineRule="auto"/>
              <w:ind w:left="446" w:hanging="221"/>
              <w:rPr>
                <w:rFonts w:ascii="Meiryo UI" w:eastAsia="Meiryo UI" w:hAnsi="Meiryo UI" w:cs="Meiryo UI" w:hint="eastAsia"/>
                <w:spacing w:val="12"/>
                <w:sz w:val="22"/>
                <w:szCs w:val="22"/>
              </w:rPr>
            </w:pPr>
            <w:r w:rsidRPr="00204CE1">
              <w:rPr>
                <w:rFonts w:ascii="Meiryo UI" w:eastAsia="Meiryo UI" w:hAnsi="Meiryo UI" w:cs="Meiryo UI" w:hint="eastAsia"/>
                <w:spacing w:val="12"/>
                <w:sz w:val="22"/>
                <w:szCs w:val="22"/>
              </w:rPr>
              <w:t>エ　国際観光ホテル整備法（昭和24年法律第279号）第７条第１項又は第１８条第２項において準用する第７条第１項の規定による施設に関する登録事項の変更の届出</w:t>
            </w:r>
          </w:p>
          <w:p w:rsidR="00C5393C" w:rsidRPr="00204CE1" w:rsidRDefault="00C5393C" w:rsidP="00733D1D">
            <w:pPr>
              <w:snapToGrid w:val="0"/>
              <w:spacing w:line="276" w:lineRule="auto"/>
              <w:ind w:left="446" w:hanging="221"/>
              <w:rPr>
                <w:rFonts w:ascii="Meiryo UI" w:eastAsia="Meiryo UI" w:hAnsi="Meiryo UI" w:cs="Meiryo UI" w:hint="eastAsia"/>
                <w:spacing w:val="12"/>
                <w:sz w:val="22"/>
                <w:szCs w:val="22"/>
              </w:rPr>
            </w:pPr>
            <w:r w:rsidRPr="00204CE1">
              <w:rPr>
                <w:rFonts w:ascii="Meiryo UI" w:eastAsia="Meiryo UI" w:hAnsi="Meiryo UI" w:cs="Meiryo UI" w:hint="eastAsia"/>
                <w:spacing w:val="12"/>
                <w:sz w:val="22"/>
                <w:szCs w:val="22"/>
              </w:rPr>
              <w:t>オ　風俗営業等の規制及び業務の適正化等に関する法律（昭和23年法律第122号）第３条の規定による営業許可</w:t>
            </w:r>
          </w:p>
          <w:p w:rsidR="00C5393C" w:rsidRPr="00204CE1" w:rsidRDefault="00C5393C" w:rsidP="00733D1D">
            <w:pPr>
              <w:snapToGrid w:val="0"/>
              <w:spacing w:line="276" w:lineRule="auto"/>
              <w:ind w:left="451" w:hanging="226"/>
              <w:rPr>
                <w:rFonts w:ascii="Meiryo UI" w:eastAsia="Meiryo UI" w:hAnsi="Meiryo UI" w:cs="Meiryo UI" w:hint="eastAsia"/>
                <w:spacing w:val="12"/>
                <w:sz w:val="22"/>
                <w:szCs w:val="22"/>
              </w:rPr>
            </w:pPr>
            <w:r w:rsidRPr="00204CE1">
              <w:rPr>
                <w:rFonts w:ascii="Meiryo UI" w:eastAsia="Meiryo UI" w:hAnsi="Meiryo UI" w:cs="Meiryo UI" w:hint="eastAsia"/>
                <w:spacing w:val="12"/>
                <w:sz w:val="22"/>
                <w:szCs w:val="22"/>
              </w:rPr>
              <w:t>カ　風俗営業等の規制及び業務の適正化等に関する法律（昭和23年法律第122号）第９条の規定による構造又は設備の変更等の承認、届出</w:t>
            </w:r>
          </w:p>
          <w:p w:rsidR="00C5393C" w:rsidRPr="00204CE1" w:rsidRDefault="00C5393C" w:rsidP="00733D1D">
            <w:pPr>
              <w:snapToGrid w:val="0"/>
              <w:spacing w:line="276" w:lineRule="auto"/>
              <w:ind w:firstLine="225"/>
              <w:rPr>
                <w:rFonts w:ascii="Meiryo UI" w:eastAsia="Meiryo UI" w:hAnsi="Meiryo UI" w:cs="Meiryo UI" w:hint="eastAsia"/>
                <w:spacing w:val="12"/>
                <w:sz w:val="22"/>
                <w:szCs w:val="22"/>
              </w:rPr>
            </w:pPr>
            <w:r w:rsidRPr="00204CE1">
              <w:rPr>
                <w:rFonts w:ascii="Meiryo UI" w:eastAsia="Meiryo UI" w:hAnsi="Meiryo UI" w:cs="Meiryo UI" w:hint="eastAsia"/>
                <w:spacing w:val="12"/>
                <w:sz w:val="22"/>
                <w:szCs w:val="22"/>
              </w:rPr>
              <w:t>キ　興行場法（昭和23</w:t>
            </w:r>
            <w:r w:rsidR="007A071E" w:rsidRPr="00204CE1">
              <w:rPr>
                <w:rFonts w:ascii="Meiryo UI" w:eastAsia="Meiryo UI" w:hAnsi="Meiryo UI" w:cs="Meiryo UI" w:hint="eastAsia"/>
                <w:spacing w:val="12"/>
                <w:sz w:val="22"/>
                <w:szCs w:val="22"/>
              </w:rPr>
              <w:t>年</w:t>
            </w:r>
            <w:r w:rsidRPr="00204CE1">
              <w:rPr>
                <w:rFonts w:ascii="Meiryo UI" w:eastAsia="Meiryo UI" w:hAnsi="Meiryo UI" w:cs="Meiryo UI" w:hint="eastAsia"/>
                <w:spacing w:val="12"/>
                <w:sz w:val="22"/>
                <w:szCs w:val="22"/>
              </w:rPr>
              <w:t>法律第137号）第２条の規定による営業の許可</w:t>
            </w:r>
          </w:p>
          <w:p w:rsidR="00C5393C" w:rsidRPr="00204CE1" w:rsidRDefault="00A77526" w:rsidP="00733D1D">
            <w:pPr>
              <w:snapToGrid w:val="0"/>
              <w:spacing w:line="276" w:lineRule="auto"/>
              <w:ind w:firstLine="225"/>
              <w:rPr>
                <w:rFonts w:ascii="Meiryo UI" w:eastAsia="Meiryo UI" w:hAnsi="Meiryo UI" w:cs="Meiryo UI" w:hint="eastAsia"/>
                <w:spacing w:val="12"/>
                <w:sz w:val="22"/>
                <w:szCs w:val="22"/>
              </w:rPr>
            </w:pPr>
            <w:r w:rsidRPr="00204CE1">
              <w:rPr>
                <w:rFonts w:ascii="Meiryo UI" w:eastAsia="Meiryo UI" w:hAnsi="Meiryo UI" w:cs="Meiryo UI" w:hint="eastAsia"/>
                <w:spacing w:val="12"/>
                <w:sz w:val="22"/>
                <w:szCs w:val="22"/>
              </w:rPr>
              <w:t xml:space="preserve">ク　</w:t>
            </w:r>
            <w:r w:rsidR="00E05B16" w:rsidRPr="00204CE1">
              <w:rPr>
                <w:rFonts w:ascii="Meiryo UI" w:eastAsia="Meiryo UI" w:hAnsi="Meiryo UI" w:cs="Meiryo UI" w:hint="eastAsia"/>
                <w:spacing w:val="12"/>
                <w:sz w:val="22"/>
                <w:szCs w:val="22"/>
              </w:rPr>
              <w:t>豊田市興行場法施行細則</w:t>
            </w:r>
            <w:r w:rsidRPr="00204CE1">
              <w:rPr>
                <w:rFonts w:ascii="Meiryo UI" w:eastAsia="Meiryo UI" w:hAnsi="Meiryo UI" w:cs="Meiryo UI" w:hint="eastAsia"/>
                <w:spacing w:val="12"/>
                <w:sz w:val="22"/>
                <w:szCs w:val="22"/>
              </w:rPr>
              <w:t>（平成</w:t>
            </w:r>
            <w:r w:rsidR="00E05B16" w:rsidRPr="00204CE1">
              <w:rPr>
                <w:rFonts w:ascii="Meiryo UI" w:eastAsia="Meiryo UI" w:hAnsi="Meiryo UI" w:cs="Meiryo UI" w:hint="eastAsia"/>
                <w:spacing w:val="12"/>
                <w:sz w:val="22"/>
                <w:szCs w:val="22"/>
              </w:rPr>
              <w:t>10</w:t>
            </w:r>
            <w:r w:rsidRPr="00204CE1">
              <w:rPr>
                <w:rFonts w:ascii="Meiryo UI" w:eastAsia="Meiryo UI" w:hAnsi="Meiryo UI" w:cs="Meiryo UI" w:hint="eastAsia"/>
                <w:spacing w:val="12"/>
                <w:sz w:val="22"/>
                <w:szCs w:val="22"/>
              </w:rPr>
              <w:t>年</w:t>
            </w:r>
            <w:r w:rsidR="00E05B16" w:rsidRPr="00204CE1">
              <w:rPr>
                <w:rFonts w:ascii="Meiryo UI" w:eastAsia="Meiryo UI" w:hAnsi="Meiryo UI" w:cs="Meiryo UI" w:hint="eastAsia"/>
                <w:spacing w:val="12"/>
                <w:sz w:val="22"/>
                <w:szCs w:val="22"/>
              </w:rPr>
              <w:t>豊田市規則第17号）第５</w:t>
            </w:r>
            <w:r w:rsidR="00C5393C" w:rsidRPr="00204CE1">
              <w:rPr>
                <w:rFonts w:ascii="Meiryo UI" w:eastAsia="Meiryo UI" w:hAnsi="Meiryo UI" w:cs="Meiryo UI" w:hint="eastAsia"/>
                <w:spacing w:val="12"/>
                <w:sz w:val="22"/>
                <w:szCs w:val="22"/>
              </w:rPr>
              <w:t>条の規定による変更の届出</w:t>
            </w:r>
          </w:p>
          <w:p w:rsidR="00C5393C" w:rsidRPr="00204CE1" w:rsidRDefault="00C5393C" w:rsidP="00733D1D">
            <w:pPr>
              <w:snapToGrid w:val="0"/>
              <w:spacing w:line="276" w:lineRule="auto"/>
              <w:ind w:firstLine="225"/>
              <w:rPr>
                <w:rFonts w:ascii="Meiryo UI" w:eastAsia="Meiryo UI" w:hAnsi="Meiryo UI" w:cs="Meiryo UI" w:hint="eastAsia"/>
                <w:spacing w:val="12"/>
                <w:sz w:val="22"/>
                <w:szCs w:val="22"/>
              </w:rPr>
            </w:pPr>
            <w:r w:rsidRPr="00204CE1">
              <w:rPr>
                <w:rFonts w:ascii="Meiryo UI" w:eastAsia="Meiryo UI" w:hAnsi="Meiryo UI" w:cs="Meiryo UI" w:hint="eastAsia"/>
                <w:spacing w:val="12"/>
                <w:sz w:val="22"/>
                <w:szCs w:val="22"/>
              </w:rPr>
              <w:t>ケ　公衆浴場法（昭和23年法律第139号）第２条の規定による営業の許可</w:t>
            </w:r>
          </w:p>
          <w:p w:rsidR="00C5393C" w:rsidRPr="00204CE1" w:rsidRDefault="00C5393C" w:rsidP="00FE6236">
            <w:pPr>
              <w:snapToGrid w:val="0"/>
              <w:spacing w:line="276" w:lineRule="auto"/>
              <w:ind w:firstLine="225"/>
              <w:rPr>
                <w:rFonts w:ascii="Meiryo UI" w:eastAsia="Meiryo UI" w:hAnsi="Meiryo UI" w:cs="Meiryo UI" w:hint="eastAsia"/>
                <w:spacing w:val="8"/>
                <w:sz w:val="22"/>
                <w:szCs w:val="22"/>
              </w:rPr>
            </w:pPr>
            <w:r w:rsidRPr="00204CE1">
              <w:rPr>
                <w:rFonts w:ascii="Meiryo UI" w:eastAsia="Meiryo UI" w:hAnsi="Meiryo UI" w:cs="Meiryo UI" w:hint="eastAsia"/>
                <w:spacing w:val="8"/>
                <w:sz w:val="22"/>
                <w:szCs w:val="22"/>
              </w:rPr>
              <w:t xml:space="preserve">コ　</w:t>
            </w:r>
            <w:r w:rsidR="00480C71" w:rsidRPr="00204CE1">
              <w:rPr>
                <w:rFonts w:ascii="Meiryo UI" w:eastAsia="Meiryo UI" w:hAnsi="Meiryo UI" w:cs="Meiryo UI" w:hint="eastAsia"/>
                <w:spacing w:val="8"/>
                <w:sz w:val="22"/>
                <w:szCs w:val="22"/>
              </w:rPr>
              <w:t>豊田市公衆浴場法施行細則</w:t>
            </w:r>
            <w:r w:rsidR="00FE6236" w:rsidRPr="00204CE1">
              <w:rPr>
                <w:rFonts w:ascii="Meiryo UI" w:eastAsia="Meiryo UI" w:hAnsi="Meiryo UI" w:cs="Meiryo UI" w:hint="eastAsia"/>
                <w:spacing w:val="8"/>
                <w:sz w:val="22"/>
                <w:szCs w:val="22"/>
              </w:rPr>
              <w:t>（平成10年豊田市規則第15号）第４条</w:t>
            </w:r>
            <w:r w:rsidRPr="00204CE1">
              <w:rPr>
                <w:rFonts w:ascii="Meiryo UI" w:eastAsia="Meiryo UI" w:hAnsi="Meiryo UI" w:cs="Meiryo UI" w:hint="eastAsia"/>
                <w:spacing w:val="8"/>
                <w:sz w:val="22"/>
                <w:szCs w:val="22"/>
              </w:rPr>
              <w:t>の規定による変更の届出</w:t>
            </w:r>
          </w:p>
        </w:tc>
      </w:tr>
      <w:tr w:rsidR="0005351F" w:rsidRPr="00204CE1" w:rsidTr="00B45FCD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4111" w:type="dxa"/>
            <w:vAlign w:val="center"/>
          </w:tcPr>
          <w:p w:rsidR="0005351F" w:rsidRPr="00204CE1" w:rsidRDefault="0005351F" w:rsidP="0005351F">
            <w:pPr>
              <w:ind w:firstLine="225"/>
              <w:jc w:val="center"/>
              <w:rPr>
                <w:rFonts w:ascii="Meiryo UI" w:eastAsia="Meiryo UI" w:hAnsi="Meiryo UI" w:cs="Meiryo UI" w:hint="eastAsia"/>
                <w:sz w:val="22"/>
                <w:szCs w:val="22"/>
              </w:rPr>
            </w:pPr>
            <w:r w:rsidRPr="00204CE1">
              <w:rPr>
                <w:rFonts w:ascii="Meiryo UI" w:eastAsia="Meiryo UI" w:hAnsi="Meiryo UI" w:cs="Meiryo UI" w:hint="eastAsia"/>
                <w:sz w:val="22"/>
                <w:szCs w:val="22"/>
              </w:rPr>
              <w:t>※受付欄</w:t>
            </w:r>
          </w:p>
        </w:tc>
        <w:tc>
          <w:tcPr>
            <w:tcW w:w="5478" w:type="dxa"/>
            <w:vAlign w:val="center"/>
          </w:tcPr>
          <w:p w:rsidR="0005351F" w:rsidRPr="00204CE1" w:rsidRDefault="0005351F" w:rsidP="0005351F">
            <w:pPr>
              <w:ind w:firstLine="225"/>
              <w:jc w:val="center"/>
              <w:rPr>
                <w:rFonts w:ascii="Meiryo UI" w:eastAsia="Meiryo UI" w:hAnsi="Meiryo UI" w:cs="Meiryo UI" w:hint="eastAsia"/>
                <w:sz w:val="22"/>
                <w:szCs w:val="22"/>
              </w:rPr>
            </w:pPr>
            <w:r w:rsidRPr="00204CE1">
              <w:rPr>
                <w:rFonts w:ascii="Meiryo UI" w:eastAsia="Meiryo UI" w:hAnsi="Meiryo UI" w:cs="Meiryo UI" w:hint="eastAsia"/>
                <w:sz w:val="22"/>
                <w:szCs w:val="22"/>
              </w:rPr>
              <w:t>※経過欄</w:t>
            </w:r>
          </w:p>
        </w:tc>
      </w:tr>
      <w:tr w:rsidR="0005351F" w:rsidRPr="00204CE1" w:rsidTr="00B45FCD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111" w:type="dxa"/>
            <w:vAlign w:val="center"/>
          </w:tcPr>
          <w:p w:rsidR="0005351F" w:rsidRPr="00204CE1" w:rsidRDefault="0005351F" w:rsidP="0005351F">
            <w:pPr>
              <w:rPr>
                <w:rFonts w:ascii="Meiryo UI" w:eastAsia="Meiryo UI" w:hAnsi="Meiryo UI" w:cs="Meiryo UI" w:hint="eastAsia"/>
                <w:sz w:val="22"/>
                <w:szCs w:val="22"/>
              </w:rPr>
            </w:pPr>
          </w:p>
        </w:tc>
        <w:tc>
          <w:tcPr>
            <w:tcW w:w="5478" w:type="dxa"/>
            <w:vAlign w:val="center"/>
          </w:tcPr>
          <w:p w:rsidR="0005351F" w:rsidRPr="00204CE1" w:rsidRDefault="0005351F">
            <w:pPr>
              <w:ind w:firstLine="225"/>
              <w:rPr>
                <w:rFonts w:ascii="Meiryo UI" w:eastAsia="Meiryo UI" w:hAnsi="Meiryo UI" w:cs="Meiryo UI" w:hint="eastAsia"/>
                <w:sz w:val="22"/>
                <w:szCs w:val="22"/>
              </w:rPr>
            </w:pPr>
          </w:p>
        </w:tc>
      </w:tr>
    </w:tbl>
    <w:p w:rsidR="00B45FCD" w:rsidRPr="00204CE1" w:rsidRDefault="00B45FCD" w:rsidP="002C3546">
      <w:pPr>
        <w:spacing w:line="280" w:lineRule="exact"/>
        <w:jc w:val="left"/>
        <w:rPr>
          <w:rFonts w:ascii="メイリオ" w:eastAsia="メイリオ" w:hAnsi="メイリオ" w:cs="メイリオ" w:hint="eastAsia"/>
          <w:spacing w:val="14"/>
          <w:sz w:val="22"/>
          <w:szCs w:val="22"/>
        </w:rPr>
      </w:pPr>
      <w:r w:rsidRPr="00204CE1">
        <w:rPr>
          <w:rFonts w:ascii="メイリオ" w:eastAsia="メイリオ" w:hAnsi="メイリオ" w:cs="メイリオ" w:hint="eastAsia"/>
          <w:sz w:val="22"/>
          <w:szCs w:val="22"/>
        </w:rPr>
        <w:t xml:space="preserve">備　考　</w:t>
      </w:r>
      <w:r w:rsidRPr="00204CE1">
        <w:rPr>
          <w:rFonts w:ascii="メイリオ" w:eastAsia="メイリオ" w:hAnsi="メイリオ" w:cs="メイリオ" w:hint="eastAsia"/>
          <w:spacing w:val="14"/>
          <w:sz w:val="22"/>
          <w:szCs w:val="22"/>
        </w:rPr>
        <w:t xml:space="preserve">１　</w:t>
      </w:r>
      <w:r w:rsidR="00C5393C" w:rsidRPr="00204CE1">
        <w:rPr>
          <w:rFonts w:ascii="メイリオ" w:eastAsia="メイリオ" w:hAnsi="メイリオ" w:cs="メイリオ" w:hint="eastAsia"/>
          <w:spacing w:val="14"/>
          <w:sz w:val="22"/>
          <w:szCs w:val="22"/>
        </w:rPr>
        <w:t>この用紙の大きさは、</w:t>
      </w:r>
      <w:r w:rsidR="007D7CF1" w:rsidRPr="00204CE1">
        <w:rPr>
          <w:rFonts w:ascii="メイリオ" w:eastAsia="メイリオ" w:hAnsi="メイリオ" w:cs="メイリオ" w:hint="eastAsia"/>
          <w:spacing w:val="14"/>
          <w:sz w:val="22"/>
          <w:szCs w:val="22"/>
        </w:rPr>
        <w:t>日本産業</w:t>
      </w:r>
      <w:r w:rsidR="00C5393C" w:rsidRPr="00204CE1">
        <w:rPr>
          <w:rFonts w:ascii="メイリオ" w:eastAsia="メイリオ" w:hAnsi="メイリオ" w:cs="メイリオ" w:hint="eastAsia"/>
          <w:spacing w:val="14"/>
          <w:sz w:val="22"/>
          <w:szCs w:val="22"/>
        </w:rPr>
        <w:t>規格Ａ４とすること。</w:t>
      </w:r>
    </w:p>
    <w:p w:rsidR="00C5393C" w:rsidRPr="00204CE1" w:rsidRDefault="00B45FCD" w:rsidP="00790430">
      <w:pPr>
        <w:spacing w:line="280" w:lineRule="exact"/>
        <w:ind w:firstLineChars="350" w:firstLine="793"/>
        <w:jc w:val="left"/>
        <w:rPr>
          <w:rFonts w:ascii="メイリオ" w:eastAsia="メイリオ" w:hAnsi="メイリオ" w:cs="メイリオ" w:hint="eastAsia"/>
          <w:spacing w:val="14"/>
          <w:sz w:val="22"/>
          <w:szCs w:val="22"/>
        </w:rPr>
      </w:pPr>
      <w:r w:rsidRPr="00204CE1">
        <w:rPr>
          <w:rFonts w:ascii="メイリオ" w:eastAsia="メイリオ" w:hAnsi="メイリオ" w:cs="メイリオ" w:hint="eastAsia"/>
          <w:spacing w:val="14"/>
          <w:sz w:val="22"/>
          <w:szCs w:val="22"/>
        </w:rPr>
        <w:t>２</w:t>
      </w:r>
      <w:r w:rsidR="00C5393C" w:rsidRPr="00204CE1">
        <w:rPr>
          <w:rFonts w:ascii="メイリオ" w:eastAsia="メイリオ" w:hAnsi="メイリオ" w:cs="メイリオ" w:hint="eastAsia"/>
          <w:spacing w:val="14"/>
          <w:sz w:val="22"/>
          <w:szCs w:val="22"/>
        </w:rPr>
        <w:t xml:space="preserve">　申請者が法人である場合は、その名称及び代表者氏名を記入すること。</w:t>
      </w:r>
    </w:p>
    <w:p w:rsidR="00B45FCD" w:rsidRPr="00204CE1" w:rsidRDefault="00B45FCD" w:rsidP="00B45FCD">
      <w:pPr>
        <w:pStyle w:val="a7"/>
        <w:spacing w:line="280" w:lineRule="exact"/>
        <w:ind w:left="0" w:firstLineChars="400" w:firstLine="795"/>
        <w:rPr>
          <w:rFonts w:ascii="メイリオ" w:eastAsia="メイリオ" w:hAnsi="メイリオ" w:cs="メイリオ" w:hint="eastAsia"/>
          <w:sz w:val="22"/>
          <w:szCs w:val="22"/>
        </w:rPr>
      </w:pPr>
      <w:r w:rsidRPr="00204CE1">
        <w:rPr>
          <w:rFonts w:ascii="メイリオ" w:eastAsia="メイリオ" w:hAnsi="メイリオ" w:cs="メイリオ" w:hint="eastAsia"/>
          <w:sz w:val="22"/>
          <w:szCs w:val="22"/>
        </w:rPr>
        <w:t xml:space="preserve">３ </w:t>
      </w:r>
      <w:r w:rsidR="00C5393C" w:rsidRPr="00204CE1">
        <w:rPr>
          <w:rFonts w:ascii="メイリオ" w:eastAsia="メイリオ" w:hAnsi="メイリオ" w:cs="メイリオ" w:hint="eastAsia"/>
          <w:sz w:val="22"/>
          <w:szCs w:val="22"/>
        </w:rPr>
        <w:t>「申請理由区分」は、</w:t>
      </w:r>
      <w:r w:rsidRPr="00204CE1">
        <w:rPr>
          <w:rFonts w:ascii="メイリオ" w:eastAsia="メイリオ" w:hAnsi="メイリオ" w:cs="メイリオ" w:hint="eastAsia"/>
          <w:sz w:val="22"/>
          <w:szCs w:val="22"/>
        </w:rPr>
        <w:t>当該交付申請理由の区分に応じ、アからコのいずれかに○をすること。</w:t>
      </w:r>
    </w:p>
    <w:p w:rsidR="00B45FCD" w:rsidRPr="00204CE1" w:rsidRDefault="00B45FCD" w:rsidP="00790430">
      <w:pPr>
        <w:pStyle w:val="a7"/>
        <w:spacing w:line="280" w:lineRule="exact"/>
        <w:ind w:leftChars="350" w:left="992" w:hangingChars="100" w:hanging="227"/>
        <w:rPr>
          <w:rFonts w:ascii="メイリオ" w:eastAsia="メイリオ" w:hAnsi="メイリオ" w:cs="メイリオ" w:hint="eastAsia"/>
          <w:spacing w:val="14"/>
          <w:sz w:val="22"/>
          <w:szCs w:val="22"/>
        </w:rPr>
      </w:pPr>
      <w:r w:rsidRPr="00204CE1">
        <w:rPr>
          <w:rFonts w:ascii="メイリオ" w:eastAsia="メイリオ" w:hAnsi="メイリオ" w:cs="メイリオ" w:hint="eastAsia"/>
          <w:spacing w:val="14"/>
          <w:sz w:val="22"/>
          <w:szCs w:val="22"/>
        </w:rPr>
        <w:t xml:space="preserve">４　</w:t>
      </w:r>
      <w:r w:rsidR="00733D1D" w:rsidRPr="00204CE1">
        <w:rPr>
          <w:rFonts w:ascii="メイリオ" w:eastAsia="メイリオ" w:hAnsi="メイリオ" w:cs="メイリオ" w:hint="eastAsia"/>
          <w:spacing w:val="14"/>
          <w:sz w:val="22"/>
          <w:szCs w:val="22"/>
        </w:rPr>
        <w:t>許可又は届出等に係る申請書の写し、許可又は届出部分の建築図面の写し、登記簿謄本の写</w:t>
      </w:r>
      <w:r w:rsidR="00790430" w:rsidRPr="00204CE1">
        <w:rPr>
          <w:rFonts w:ascii="メイリオ" w:eastAsia="メイリオ" w:hAnsi="メイリオ" w:cs="メイリオ" w:hint="eastAsia"/>
          <w:spacing w:val="14"/>
          <w:sz w:val="22"/>
          <w:szCs w:val="22"/>
        </w:rPr>
        <w:t>し、その他必要な資料を添付すること。</w:t>
      </w:r>
    </w:p>
    <w:p w:rsidR="0005351F" w:rsidRPr="00204CE1" w:rsidRDefault="0005351F" w:rsidP="003D77E2">
      <w:pPr>
        <w:pStyle w:val="a7"/>
        <w:spacing w:line="280" w:lineRule="exact"/>
        <w:ind w:leftChars="350" w:left="1071" w:hangingChars="135" w:hanging="306"/>
        <w:rPr>
          <w:rFonts w:ascii="メイリオ" w:eastAsia="メイリオ" w:hAnsi="メイリオ" w:cs="メイリオ" w:hint="eastAsia"/>
          <w:spacing w:val="14"/>
          <w:sz w:val="22"/>
          <w:szCs w:val="22"/>
        </w:rPr>
      </w:pPr>
      <w:r w:rsidRPr="00204CE1">
        <w:rPr>
          <w:rFonts w:ascii="メイリオ" w:eastAsia="メイリオ" w:hAnsi="メイリオ" w:cs="メイリオ" w:hint="eastAsia"/>
          <w:spacing w:val="14"/>
          <w:sz w:val="22"/>
          <w:szCs w:val="22"/>
        </w:rPr>
        <w:t>５　※印の欄は記入しないこと。</w:t>
      </w:r>
    </w:p>
    <w:sectPr w:rsidR="0005351F" w:rsidRPr="00204CE1" w:rsidSect="00614FCF">
      <w:pgSz w:w="11906" w:h="16838" w:code="9"/>
      <w:pgMar w:top="567" w:right="1021" w:bottom="680" w:left="1304" w:header="851" w:footer="992" w:gutter="0"/>
      <w:cols w:space="425"/>
      <w:docGrid w:type="linesAndChars" w:linePitch="327" w:charSpace="-4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063" w:rsidRDefault="00A76063" w:rsidP="007C5C75">
      <w:r>
        <w:separator/>
      </w:r>
    </w:p>
  </w:endnote>
  <w:endnote w:type="continuationSeparator" w:id="0">
    <w:p w:rsidR="00A76063" w:rsidRDefault="00A76063" w:rsidP="007C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063" w:rsidRDefault="00A76063" w:rsidP="007C5C75">
      <w:r>
        <w:separator/>
      </w:r>
    </w:p>
  </w:footnote>
  <w:footnote w:type="continuationSeparator" w:id="0">
    <w:p w:rsidR="00A76063" w:rsidRDefault="00A76063" w:rsidP="007C5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F24D2"/>
    <w:multiLevelType w:val="singleLevel"/>
    <w:tmpl w:val="7BC21CC6"/>
    <w:lvl w:ilvl="0">
      <w:numFmt w:val="bullet"/>
      <w:lvlText w:val="○"/>
      <w:lvlJc w:val="left"/>
      <w:pPr>
        <w:tabs>
          <w:tab w:val="num" w:pos="1335"/>
        </w:tabs>
        <w:ind w:left="1335" w:hanging="21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10D438B8"/>
    <w:multiLevelType w:val="singleLevel"/>
    <w:tmpl w:val="677ED6E4"/>
    <w:lvl w:ilvl="0">
      <w:numFmt w:val="bullet"/>
      <w:lvlText w:val="□"/>
      <w:lvlJc w:val="left"/>
      <w:pPr>
        <w:tabs>
          <w:tab w:val="num" w:pos="885"/>
        </w:tabs>
        <w:ind w:left="885" w:hanging="43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2838188A"/>
    <w:multiLevelType w:val="singleLevel"/>
    <w:tmpl w:val="1CBE14BE"/>
    <w:lvl w:ilvl="0">
      <w:numFmt w:val="bullet"/>
      <w:lvlText w:val="□"/>
      <w:lvlJc w:val="left"/>
      <w:pPr>
        <w:tabs>
          <w:tab w:val="num" w:pos="660"/>
        </w:tabs>
        <w:ind w:left="660" w:hanging="43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523221CF"/>
    <w:multiLevelType w:val="singleLevel"/>
    <w:tmpl w:val="9056CF98"/>
    <w:lvl w:ilvl="0">
      <w:numFmt w:val="bullet"/>
      <w:lvlText w:val="□"/>
      <w:lvlJc w:val="left"/>
      <w:pPr>
        <w:tabs>
          <w:tab w:val="num" w:pos="660"/>
        </w:tabs>
        <w:ind w:left="660" w:hanging="435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0E5"/>
    <w:rsid w:val="00043547"/>
    <w:rsid w:val="0005351F"/>
    <w:rsid w:val="000E5444"/>
    <w:rsid w:val="000F2248"/>
    <w:rsid w:val="001048AB"/>
    <w:rsid w:val="001258F6"/>
    <w:rsid w:val="00165E60"/>
    <w:rsid w:val="001934D7"/>
    <w:rsid w:val="001D6C6E"/>
    <w:rsid w:val="00204CE1"/>
    <w:rsid w:val="00205695"/>
    <w:rsid w:val="002C3546"/>
    <w:rsid w:val="00323DD1"/>
    <w:rsid w:val="00324864"/>
    <w:rsid w:val="003260E5"/>
    <w:rsid w:val="0038601A"/>
    <w:rsid w:val="00392198"/>
    <w:rsid w:val="003A05B9"/>
    <w:rsid w:val="003C0FFD"/>
    <w:rsid w:val="003D1030"/>
    <w:rsid w:val="003D77E2"/>
    <w:rsid w:val="003F54CF"/>
    <w:rsid w:val="0041252B"/>
    <w:rsid w:val="00427E6A"/>
    <w:rsid w:val="00480C71"/>
    <w:rsid w:val="00496ABB"/>
    <w:rsid w:val="004B53D0"/>
    <w:rsid w:val="004E2606"/>
    <w:rsid w:val="0051537D"/>
    <w:rsid w:val="0055165C"/>
    <w:rsid w:val="00551D02"/>
    <w:rsid w:val="00562908"/>
    <w:rsid w:val="00565DDA"/>
    <w:rsid w:val="005A2503"/>
    <w:rsid w:val="005D5D4E"/>
    <w:rsid w:val="00605326"/>
    <w:rsid w:val="00614FCF"/>
    <w:rsid w:val="0064355C"/>
    <w:rsid w:val="00680EDD"/>
    <w:rsid w:val="00695A7A"/>
    <w:rsid w:val="006D631A"/>
    <w:rsid w:val="00705F25"/>
    <w:rsid w:val="00732B93"/>
    <w:rsid w:val="00733D1D"/>
    <w:rsid w:val="00790430"/>
    <w:rsid w:val="007A071E"/>
    <w:rsid w:val="007C1AFE"/>
    <w:rsid w:val="007C5C75"/>
    <w:rsid w:val="007D7CF1"/>
    <w:rsid w:val="007F0304"/>
    <w:rsid w:val="00805C04"/>
    <w:rsid w:val="008470D9"/>
    <w:rsid w:val="008653F8"/>
    <w:rsid w:val="00870FE1"/>
    <w:rsid w:val="0087223E"/>
    <w:rsid w:val="00883E5C"/>
    <w:rsid w:val="009460C4"/>
    <w:rsid w:val="009653A0"/>
    <w:rsid w:val="00A256F7"/>
    <w:rsid w:val="00A349E6"/>
    <w:rsid w:val="00A73962"/>
    <w:rsid w:val="00A76063"/>
    <w:rsid w:val="00A77526"/>
    <w:rsid w:val="00AA1EE9"/>
    <w:rsid w:val="00AB1B91"/>
    <w:rsid w:val="00B45FCD"/>
    <w:rsid w:val="00B5725C"/>
    <w:rsid w:val="00BB7CA9"/>
    <w:rsid w:val="00BD0079"/>
    <w:rsid w:val="00C14264"/>
    <w:rsid w:val="00C26170"/>
    <w:rsid w:val="00C448D0"/>
    <w:rsid w:val="00C5393C"/>
    <w:rsid w:val="00CD2309"/>
    <w:rsid w:val="00D05624"/>
    <w:rsid w:val="00D07EF3"/>
    <w:rsid w:val="00D16B2C"/>
    <w:rsid w:val="00E05B16"/>
    <w:rsid w:val="00E06F28"/>
    <w:rsid w:val="00E44529"/>
    <w:rsid w:val="00EA3482"/>
    <w:rsid w:val="00EE086E"/>
    <w:rsid w:val="00EE0E94"/>
    <w:rsid w:val="00EE45B9"/>
    <w:rsid w:val="00EF2033"/>
    <w:rsid w:val="00EF6344"/>
    <w:rsid w:val="00F3367D"/>
    <w:rsid w:val="00F46336"/>
    <w:rsid w:val="00F87272"/>
    <w:rsid w:val="00F916A4"/>
    <w:rsid w:val="00FA530A"/>
    <w:rsid w:val="00FB1D2C"/>
    <w:rsid w:val="00FE004A"/>
    <w:rsid w:val="00FE6236"/>
    <w:rsid w:val="00F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15BA71-8D77-4AA9-A3B0-BF55C04F1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paragraph" w:styleId="a7">
    <w:name w:val="Body Text Indent"/>
    <w:basedOn w:val="a"/>
    <w:pPr>
      <w:ind w:left="1100" w:hanging="1100"/>
      <w:jc w:val="left"/>
    </w:pPr>
  </w:style>
  <w:style w:type="paragraph" w:styleId="2">
    <w:name w:val="Body Text Indent 2"/>
    <w:basedOn w:val="a"/>
    <w:pPr>
      <w:ind w:left="1090" w:hanging="1090"/>
      <w:jc w:val="left"/>
    </w:pPr>
  </w:style>
  <w:style w:type="paragraph" w:styleId="3">
    <w:name w:val="Body Text Indent 3"/>
    <w:basedOn w:val="a"/>
    <w:pPr>
      <w:ind w:left="10"/>
    </w:pPr>
  </w:style>
  <w:style w:type="paragraph" w:styleId="a8">
    <w:name w:val="Balloon Text"/>
    <w:basedOn w:val="a"/>
    <w:semiHidden/>
    <w:rsid w:val="005A2503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7C5C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C5C75"/>
    <w:rPr>
      <w:kern w:val="2"/>
      <w:sz w:val="24"/>
    </w:rPr>
  </w:style>
  <w:style w:type="paragraph" w:styleId="ab">
    <w:name w:val="footer"/>
    <w:basedOn w:val="a"/>
    <w:link w:val="ac"/>
    <w:rsid w:val="007C5C7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7C5C75"/>
    <w:rPr>
      <w:kern w:val="2"/>
      <w:sz w:val="24"/>
    </w:rPr>
  </w:style>
  <w:style w:type="table" w:styleId="ad">
    <w:name w:val="Table Grid"/>
    <w:basedOn w:val="a1"/>
    <w:uiPriority w:val="59"/>
    <w:rsid w:val="008653F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uiPriority w:val="99"/>
    <w:rsid w:val="00A349E6"/>
    <w:rPr>
      <w:kern w:val="2"/>
      <w:sz w:val="24"/>
    </w:rPr>
  </w:style>
  <w:style w:type="character" w:customStyle="1" w:styleId="a6">
    <w:name w:val="結語 (文字)"/>
    <w:link w:val="a5"/>
    <w:uiPriority w:val="99"/>
    <w:rsid w:val="00A349E6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B6B1C-7C97-4686-9847-DC947E848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 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YOBOU</dc:creator>
  <cp:keywords/>
  <dc:description/>
  <cp:lastModifiedBy>茅原　貴裕</cp:lastModifiedBy>
  <cp:revision>3</cp:revision>
  <cp:lastPrinted>2020-12-11T00:46:00Z</cp:lastPrinted>
  <dcterms:created xsi:type="dcterms:W3CDTF">2020-12-11T00:45:00Z</dcterms:created>
  <dcterms:modified xsi:type="dcterms:W3CDTF">2020-12-11T00:47:00Z</dcterms:modified>
</cp:coreProperties>
</file>