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955" w:rsidRPr="00D34955" w:rsidRDefault="00D34955" w:rsidP="00D34955">
      <w:pPr>
        <w:spacing w:line="360" w:lineRule="exact"/>
        <w:jc w:val="left"/>
        <w:rPr>
          <w:rFonts w:ascii="メイリオ" w:eastAsia="メイリオ" w:hAnsi="メイリオ" w:cs="メイリオ"/>
          <w:color w:val="000000"/>
          <w:kern w:val="0"/>
          <w:sz w:val="20"/>
          <w:szCs w:val="20"/>
        </w:rPr>
      </w:pPr>
      <w:r w:rsidRPr="00D34955">
        <w:rPr>
          <w:rFonts w:ascii="メイリオ" w:eastAsia="メイリオ" w:hAnsi="メイリオ" w:cs="メイリオ" w:hint="eastAsia"/>
          <w:color w:val="000000"/>
          <w:kern w:val="0"/>
          <w:sz w:val="20"/>
          <w:szCs w:val="20"/>
        </w:rPr>
        <w:t>様式第</w:t>
      </w:r>
      <w:r w:rsidR="00D65BAA">
        <w:rPr>
          <w:rFonts w:ascii="メイリオ" w:eastAsia="メイリオ" w:hAnsi="メイリオ" w:cs="メイリオ" w:hint="eastAsia"/>
          <w:color w:val="000000"/>
          <w:kern w:val="0"/>
          <w:sz w:val="20"/>
          <w:szCs w:val="20"/>
        </w:rPr>
        <w:t>３</w:t>
      </w:r>
      <w:r w:rsidRPr="00D34955">
        <w:rPr>
          <w:rFonts w:ascii="メイリオ" w:eastAsia="メイリオ" w:hAnsi="メイリオ" w:cs="メイリオ" w:hint="eastAsia"/>
          <w:color w:val="000000"/>
          <w:kern w:val="0"/>
          <w:sz w:val="20"/>
          <w:szCs w:val="20"/>
        </w:rPr>
        <w:t>号</w:t>
      </w:r>
    </w:p>
    <w:p w:rsidR="00BE0392" w:rsidRDefault="00BE0392" w:rsidP="00BE0392">
      <w:pPr>
        <w:spacing w:line="360" w:lineRule="exact"/>
        <w:jc w:val="center"/>
        <w:rPr>
          <w:rFonts w:ascii="メイリオ" w:eastAsia="メイリオ" w:hAnsi="メイリオ" w:cs="メイリオ"/>
          <w:color w:val="000000"/>
          <w:kern w:val="0"/>
          <w:sz w:val="28"/>
          <w:szCs w:val="28"/>
        </w:rPr>
      </w:pPr>
      <w:r w:rsidRPr="00E02F08">
        <w:rPr>
          <w:rFonts w:ascii="メイリオ" w:eastAsia="メイリオ" w:hAnsi="メイリオ" w:cs="メイリオ" w:hint="eastAsia"/>
          <w:color w:val="000000"/>
          <w:spacing w:val="490"/>
          <w:kern w:val="0"/>
          <w:sz w:val="28"/>
          <w:szCs w:val="28"/>
          <w:fitText w:val="2800" w:id="-2051841536"/>
        </w:rPr>
        <w:t>協定</w:t>
      </w:r>
      <w:r w:rsidRPr="00E02F08">
        <w:rPr>
          <w:rFonts w:ascii="メイリオ" w:eastAsia="メイリオ" w:hAnsi="メイリオ" w:cs="メイリオ" w:hint="eastAsia"/>
          <w:color w:val="000000"/>
          <w:kern w:val="0"/>
          <w:sz w:val="28"/>
          <w:szCs w:val="28"/>
          <w:fitText w:val="2800" w:id="-2051841536"/>
        </w:rPr>
        <w:t>書</w:t>
      </w:r>
    </w:p>
    <w:p w:rsidR="00E02F08" w:rsidRPr="00AF3774" w:rsidRDefault="00E02F08" w:rsidP="00BE0392">
      <w:pPr>
        <w:spacing w:line="360" w:lineRule="exact"/>
        <w:jc w:val="center"/>
        <w:rPr>
          <w:rFonts w:ascii="メイリオ" w:eastAsia="メイリオ" w:hAnsi="メイリオ" w:cs="メイリオ"/>
          <w:color w:val="000000"/>
          <w:sz w:val="28"/>
          <w:szCs w:val="28"/>
        </w:rPr>
      </w:pPr>
    </w:p>
    <w:p w:rsidR="00BE0392" w:rsidRPr="00AF3774" w:rsidRDefault="00BE0392" w:rsidP="00BE0392">
      <w:pPr>
        <w:spacing w:line="360" w:lineRule="exact"/>
        <w:ind w:firstLineChars="100" w:firstLine="220"/>
        <w:jc w:val="left"/>
        <w:rPr>
          <w:rFonts w:ascii="メイリオ" w:eastAsia="メイリオ" w:hAnsi="メイリオ" w:cs="メイリオ"/>
          <w:color w:val="000000"/>
        </w:rPr>
      </w:pPr>
      <w:r w:rsidRPr="00AF3774">
        <w:rPr>
          <w:rFonts w:ascii="メイリオ" w:eastAsia="メイリオ" w:hAnsi="メイリオ" w:cs="メイリオ" w:hint="eastAsia"/>
          <w:color w:val="000000"/>
        </w:rPr>
        <w:t xml:space="preserve">豊田市(以下「甲」という。)と事業者　</w:t>
      </w:r>
      <w:r w:rsidRPr="00AF3774">
        <w:rPr>
          <w:rFonts w:ascii="メイリオ" w:eastAsia="メイリオ" w:hAnsi="メイリオ" w:cs="メイリオ" w:hint="eastAsia"/>
          <w:color w:val="000000"/>
          <w:u w:val="dotted"/>
        </w:rPr>
        <w:t xml:space="preserve">　　　　　　　　　　　　　　</w:t>
      </w:r>
      <w:r w:rsidR="0091027A">
        <w:rPr>
          <w:rFonts w:ascii="メイリオ" w:eastAsia="メイリオ" w:hAnsi="メイリオ" w:cs="メイリオ" w:hint="eastAsia"/>
          <w:color w:val="000000"/>
          <w:u w:val="dotted"/>
        </w:rPr>
        <w:t xml:space="preserve">　　　</w:t>
      </w:r>
      <w:r w:rsidRPr="00AF3774">
        <w:rPr>
          <w:rFonts w:ascii="メイリオ" w:eastAsia="メイリオ" w:hAnsi="メイリオ" w:cs="メイリオ" w:hint="eastAsia"/>
          <w:color w:val="000000"/>
          <w:u w:val="dotted"/>
        </w:rPr>
        <w:t xml:space="preserve">　　</w:t>
      </w:r>
      <w:r w:rsidRPr="00AF3774">
        <w:rPr>
          <w:rFonts w:ascii="メイリオ" w:eastAsia="メイリオ" w:hAnsi="メイリオ" w:cs="メイリオ" w:hint="eastAsia"/>
          <w:color w:val="000000"/>
        </w:rPr>
        <w:t>(以下「乙」という。)は、受領委任払いとなる</w:t>
      </w:r>
      <w:r w:rsidR="00733ED6">
        <w:rPr>
          <w:rFonts w:ascii="メイリオ" w:eastAsia="メイリオ" w:hAnsi="メイリオ" w:cs="メイリオ" w:hint="eastAsia"/>
          <w:color w:val="000000"/>
        </w:rPr>
        <w:t>居宅介護（介護予防）住宅改修費</w:t>
      </w:r>
      <w:r w:rsidR="00686497">
        <w:rPr>
          <w:rFonts w:ascii="メイリオ" w:eastAsia="メイリオ" w:hAnsi="メイリオ" w:cs="メイリオ" w:hint="eastAsia"/>
          <w:color w:val="000000"/>
        </w:rPr>
        <w:t>（以下「住宅改修費」という。）</w:t>
      </w:r>
      <w:r w:rsidR="00733ED6">
        <w:rPr>
          <w:rFonts w:ascii="メイリオ" w:eastAsia="メイリオ" w:hAnsi="メイリオ" w:cs="メイリオ" w:hint="eastAsia"/>
          <w:color w:val="000000"/>
        </w:rPr>
        <w:t>及び豊田市すこやか住宅リフォーム助成金</w:t>
      </w:r>
      <w:r w:rsidR="00686497">
        <w:rPr>
          <w:rFonts w:ascii="メイリオ" w:eastAsia="メイリオ" w:hAnsi="メイリオ" w:cs="メイリオ" w:hint="eastAsia"/>
          <w:color w:val="000000"/>
        </w:rPr>
        <w:t>（以下「すこやか助成金」という。）</w:t>
      </w:r>
      <w:r w:rsidRPr="00AF3774">
        <w:rPr>
          <w:rFonts w:ascii="メイリオ" w:eastAsia="メイリオ" w:hAnsi="メイリオ" w:cs="メイリオ" w:hint="eastAsia"/>
          <w:color w:val="000000"/>
        </w:rPr>
        <w:t>について、豊田市住宅改修費</w:t>
      </w:r>
      <w:r w:rsidR="00733ED6">
        <w:rPr>
          <w:rFonts w:ascii="メイリオ" w:eastAsia="メイリオ" w:hAnsi="メイリオ" w:cs="メイリオ" w:hint="eastAsia"/>
          <w:color w:val="000000"/>
        </w:rPr>
        <w:t>及び豊田市すこやか住宅リフォーム助成金</w:t>
      </w:r>
      <w:r w:rsidRPr="00AF3774">
        <w:rPr>
          <w:rFonts w:ascii="メイリオ" w:eastAsia="メイリオ" w:hAnsi="メイリオ" w:cs="メイリオ" w:hint="eastAsia"/>
          <w:color w:val="000000"/>
        </w:rPr>
        <w:t>受領委任実施要綱の定めに従い、次の事項について</w:t>
      </w:r>
      <w:r w:rsidR="000D2351">
        <w:rPr>
          <w:rFonts w:ascii="メイリオ" w:eastAsia="メイリオ" w:hAnsi="メイリオ" w:cs="メイリオ" w:hint="eastAsia"/>
          <w:color w:val="000000"/>
        </w:rPr>
        <w:t>協定</w:t>
      </w:r>
      <w:r w:rsidRPr="00AF3774">
        <w:rPr>
          <w:rFonts w:ascii="メイリオ" w:eastAsia="メイリオ" w:hAnsi="メイリオ" w:cs="メイリオ" w:hint="eastAsia"/>
          <w:color w:val="000000"/>
        </w:rPr>
        <w:t>を</w:t>
      </w:r>
      <w:r w:rsidR="000D2351">
        <w:rPr>
          <w:rFonts w:ascii="メイリオ" w:eastAsia="メイリオ" w:hAnsi="メイリオ" w:cs="メイリオ" w:hint="eastAsia"/>
          <w:color w:val="000000"/>
        </w:rPr>
        <w:t>締結</w:t>
      </w:r>
      <w:r w:rsidRPr="00AF3774">
        <w:rPr>
          <w:rFonts w:ascii="メイリオ" w:eastAsia="メイリオ" w:hAnsi="メイリオ" w:cs="メイリオ" w:hint="eastAsia"/>
          <w:color w:val="000000"/>
        </w:rPr>
        <w:t>する。</w:t>
      </w:r>
    </w:p>
    <w:p w:rsidR="00E02F08" w:rsidRPr="00AF3774" w:rsidRDefault="00E02F08" w:rsidP="000D2351">
      <w:pPr>
        <w:spacing w:line="360" w:lineRule="exact"/>
        <w:rPr>
          <w:rFonts w:ascii="メイリオ" w:eastAsia="メイリオ" w:hAnsi="メイリオ" w:cs="メイリオ"/>
          <w:color w:val="000000"/>
        </w:rPr>
      </w:pPr>
    </w:p>
    <w:p w:rsidR="00BE0392" w:rsidRPr="00AF3774" w:rsidRDefault="000D2351" w:rsidP="00BE0392">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１</w:t>
      </w:r>
      <w:r w:rsidR="00733ED6">
        <w:rPr>
          <w:rFonts w:ascii="メイリオ" w:eastAsia="メイリオ" w:hAnsi="メイリオ" w:cs="メイリオ" w:hint="eastAsia"/>
          <w:color w:val="000000"/>
        </w:rPr>
        <w:t xml:space="preserve">　</w:t>
      </w:r>
      <w:r w:rsidR="00BE0392" w:rsidRPr="00AF3774">
        <w:rPr>
          <w:rFonts w:ascii="メイリオ" w:eastAsia="メイリオ" w:hAnsi="メイリオ" w:cs="メイリオ" w:hint="eastAsia"/>
          <w:color w:val="000000"/>
        </w:rPr>
        <w:t>「乙」は、次に掲げる各号の規定を遵守するものとする。</w:t>
      </w:r>
    </w:p>
    <w:p w:rsidR="00BE0392" w:rsidRPr="00AF3774" w:rsidRDefault="00733ED6" w:rsidP="008F0DB9">
      <w:pPr>
        <w:spacing w:line="360" w:lineRule="exact"/>
        <w:ind w:left="660" w:hangingChars="300" w:hanging="660"/>
        <w:rPr>
          <w:rFonts w:ascii="メイリオ" w:eastAsia="メイリオ" w:hAnsi="メイリオ" w:cs="メイリオ"/>
          <w:color w:val="000000"/>
        </w:rPr>
      </w:pPr>
      <w:r>
        <w:rPr>
          <w:rFonts w:ascii="メイリオ" w:eastAsia="メイリオ" w:hAnsi="メイリオ" w:cs="メイリオ" w:hint="eastAsia"/>
          <w:color w:val="000000"/>
        </w:rPr>
        <w:t>（１）</w:t>
      </w:r>
      <w:r w:rsidR="00BE0392" w:rsidRPr="00AF3774">
        <w:rPr>
          <w:rFonts w:ascii="メイリオ" w:eastAsia="メイリオ" w:hAnsi="メイリオ" w:cs="メイリオ" w:hint="eastAsia"/>
          <w:color w:val="000000"/>
        </w:rPr>
        <w:t>要介護被保険者等から住宅改修費</w:t>
      </w:r>
      <w:r w:rsidR="00E02F08">
        <w:rPr>
          <w:rFonts w:ascii="メイリオ" w:eastAsia="メイリオ" w:hAnsi="メイリオ" w:cs="メイリオ" w:hint="eastAsia"/>
          <w:color w:val="000000"/>
        </w:rPr>
        <w:t>及びすこやか助成金</w:t>
      </w:r>
      <w:r w:rsidR="00BE0392" w:rsidRPr="00AF3774">
        <w:rPr>
          <w:rFonts w:ascii="メイリオ" w:eastAsia="メイリオ" w:hAnsi="メイリオ" w:cs="メイリオ" w:hint="eastAsia"/>
          <w:color w:val="000000"/>
        </w:rPr>
        <w:t>の受領について、</w:t>
      </w:r>
      <w:r w:rsidR="00686497">
        <w:rPr>
          <w:rFonts w:ascii="メイリオ" w:eastAsia="メイリオ" w:hAnsi="メイリオ" w:cs="メイリオ" w:hint="eastAsia"/>
          <w:color w:val="000000"/>
        </w:rPr>
        <w:t>受領委任払いの</w:t>
      </w:r>
      <w:r w:rsidR="00BE0392" w:rsidRPr="00AF3774">
        <w:rPr>
          <w:rFonts w:ascii="メイリオ" w:eastAsia="メイリオ" w:hAnsi="メイリオ" w:cs="メイリオ" w:hint="eastAsia"/>
          <w:color w:val="000000"/>
        </w:rPr>
        <w:t>申し出を受けたときは、介護保険被保険者証等により、受領の適否を確認するとともに、受領する場合においては、誠実にこれを履行する</w:t>
      </w:r>
      <w:r w:rsidR="00E25EF3">
        <w:rPr>
          <w:rFonts w:ascii="メイリオ" w:eastAsia="メイリオ" w:hAnsi="メイリオ" w:cs="メイリオ" w:hint="eastAsia"/>
          <w:color w:val="000000"/>
        </w:rPr>
        <w:t>こと</w:t>
      </w:r>
      <w:r w:rsidR="00BE0392" w:rsidRPr="00AF3774">
        <w:rPr>
          <w:rFonts w:ascii="メイリオ" w:eastAsia="メイリオ" w:hAnsi="メイリオ" w:cs="メイリオ" w:hint="eastAsia"/>
          <w:color w:val="000000"/>
        </w:rPr>
        <w:t>。</w:t>
      </w:r>
    </w:p>
    <w:p w:rsidR="00BE0392" w:rsidRPr="00AF3774" w:rsidRDefault="00733ED6" w:rsidP="00733ED6">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（２）</w:t>
      </w:r>
      <w:r w:rsidR="00BE0392" w:rsidRPr="00AF3774">
        <w:rPr>
          <w:rFonts w:ascii="メイリオ" w:eastAsia="メイリオ" w:hAnsi="メイリオ" w:cs="メイリオ" w:hint="eastAsia"/>
          <w:color w:val="000000"/>
        </w:rPr>
        <w:t>当該事務処理にあたっては、必要に応じて介護支援専門員との連絡調整に努める</w:t>
      </w:r>
      <w:r w:rsidR="00E25EF3">
        <w:rPr>
          <w:rFonts w:ascii="メイリオ" w:eastAsia="メイリオ" w:hAnsi="メイリオ" w:cs="メイリオ" w:hint="eastAsia"/>
          <w:color w:val="000000"/>
        </w:rPr>
        <w:t>こと</w:t>
      </w:r>
      <w:r w:rsidR="00BE0392" w:rsidRPr="00AF3774">
        <w:rPr>
          <w:rFonts w:ascii="メイリオ" w:eastAsia="メイリオ" w:hAnsi="メイリオ" w:cs="メイリオ" w:hint="eastAsia"/>
          <w:color w:val="000000"/>
        </w:rPr>
        <w:t>。</w:t>
      </w:r>
    </w:p>
    <w:p w:rsidR="00BE0392" w:rsidRPr="00AF3774" w:rsidRDefault="00733ED6" w:rsidP="008F0DB9">
      <w:pPr>
        <w:spacing w:line="360" w:lineRule="exact"/>
        <w:ind w:left="660" w:hangingChars="300" w:hanging="660"/>
        <w:rPr>
          <w:rFonts w:ascii="メイリオ" w:eastAsia="メイリオ" w:hAnsi="メイリオ" w:cs="メイリオ"/>
          <w:color w:val="000000"/>
        </w:rPr>
      </w:pPr>
      <w:r>
        <w:rPr>
          <w:rFonts w:ascii="メイリオ" w:eastAsia="メイリオ" w:hAnsi="メイリオ" w:cs="メイリオ" w:hint="eastAsia"/>
          <w:color w:val="000000"/>
        </w:rPr>
        <w:t>（３）</w:t>
      </w:r>
      <w:r w:rsidR="00BE0392" w:rsidRPr="00AF3774">
        <w:rPr>
          <w:rFonts w:ascii="メイリオ" w:eastAsia="メイリオ" w:hAnsi="メイリオ" w:cs="メイリオ" w:hint="eastAsia"/>
          <w:color w:val="000000"/>
        </w:rPr>
        <w:t>受領委任払いによる給付に必要な利用者負担分の領収書及び図面等の関係資料を要介護被保険者等に提供する</w:t>
      </w:r>
      <w:r w:rsidR="00E25EF3">
        <w:rPr>
          <w:rFonts w:ascii="メイリオ" w:eastAsia="メイリオ" w:hAnsi="メイリオ" w:cs="メイリオ" w:hint="eastAsia"/>
          <w:color w:val="000000"/>
        </w:rPr>
        <w:t>こと</w:t>
      </w:r>
      <w:r w:rsidR="00BE0392" w:rsidRPr="00AF3774">
        <w:rPr>
          <w:rFonts w:ascii="メイリオ" w:eastAsia="メイリオ" w:hAnsi="メイリオ" w:cs="メイリオ" w:hint="eastAsia"/>
          <w:color w:val="000000"/>
        </w:rPr>
        <w:t>。</w:t>
      </w:r>
    </w:p>
    <w:p w:rsidR="00BE0392" w:rsidRDefault="00733ED6" w:rsidP="00733ED6">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（４）</w:t>
      </w:r>
      <w:r w:rsidR="00E25EF3">
        <w:rPr>
          <w:rFonts w:ascii="メイリオ" w:eastAsia="メイリオ" w:hAnsi="メイリオ" w:cs="メイリオ" w:hint="eastAsia"/>
          <w:color w:val="000000"/>
        </w:rPr>
        <w:t>適正な価格で改修工事を行い</w:t>
      </w:r>
      <w:r w:rsidR="00BE0392" w:rsidRPr="00AF3774">
        <w:rPr>
          <w:rFonts w:ascii="メイリオ" w:eastAsia="メイリオ" w:hAnsi="メイリオ" w:cs="メイリオ" w:hint="eastAsia"/>
          <w:color w:val="000000"/>
        </w:rPr>
        <w:t>、他の利用者との公平性の確保に努める</w:t>
      </w:r>
      <w:r w:rsidR="00E25EF3">
        <w:rPr>
          <w:rFonts w:ascii="メイリオ" w:eastAsia="メイリオ" w:hAnsi="メイリオ" w:cs="メイリオ" w:hint="eastAsia"/>
          <w:color w:val="000000"/>
        </w:rPr>
        <w:t>こと</w:t>
      </w:r>
      <w:r w:rsidR="00BE0392" w:rsidRPr="00AF3774">
        <w:rPr>
          <w:rFonts w:ascii="メイリオ" w:eastAsia="メイリオ" w:hAnsi="メイリオ" w:cs="メイリオ" w:hint="eastAsia"/>
          <w:color w:val="000000"/>
        </w:rPr>
        <w:t>。</w:t>
      </w:r>
    </w:p>
    <w:p w:rsidR="00E25EF3" w:rsidRDefault="00E25EF3" w:rsidP="00733ED6">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（５）</w:t>
      </w:r>
      <w:r w:rsidRPr="00AF3774">
        <w:rPr>
          <w:rFonts w:ascii="メイリオ" w:eastAsia="メイリオ" w:hAnsi="メイリオ" w:cs="メイリオ" w:hint="eastAsia"/>
          <w:color w:val="000000"/>
        </w:rPr>
        <w:t>住宅改修費</w:t>
      </w:r>
      <w:r>
        <w:rPr>
          <w:rFonts w:ascii="メイリオ" w:eastAsia="メイリオ" w:hAnsi="メイリオ" w:cs="メイリオ" w:hint="eastAsia"/>
          <w:color w:val="000000"/>
        </w:rPr>
        <w:t>及びすこやか助成金の対象工事内容について、知識の習得に努める</w:t>
      </w:r>
      <w:r w:rsidR="0091027A">
        <w:rPr>
          <w:rFonts w:ascii="メイリオ" w:eastAsia="メイリオ" w:hAnsi="メイリオ" w:cs="メイリオ" w:hint="eastAsia"/>
          <w:color w:val="000000"/>
        </w:rPr>
        <w:t>こと</w:t>
      </w:r>
      <w:r>
        <w:rPr>
          <w:rFonts w:ascii="メイリオ" w:eastAsia="メイリオ" w:hAnsi="メイリオ" w:cs="メイリオ" w:hint="eastAsia"/>
          <w:color w:val="000000"/>
        </w:rPr>
        <w:t>。</w:t>
      </w:r>
    </w:p>
    <w:p w:rsidR="00BE0392" w:rsidRPr="0091027A" w:rsidRDefault="0091027A" w:rsidP="008F0DB9">
      <w:pPr>
        <w:spacing w:line="360" w:lineRule="exact"/>
        <w:ind w:left="660" w:hangingChars="300" w:hanging="660"/>
        <w:rPr>
          <w:rFonts w:ascii="メイリオ" w:eastAsia="メイリオ" w:hAnsi="メイリオ" w:cs="メイリオ"/>
          <w:color w:val="000000"/>
          <w:w w:val="95"/>
        </w:rPr>
      </w:pPr>
      <w:r>
        <w:rPr>
          <w:rFonts w:ascii="メイリオ" w:eastAsia="メイリオ" w:hAnsi="メイリオ" w:cs="メイリオ" w:hint="eastAsia"/>
          <w:color w:val="000000"/>
        </w:rPr>
        <w:t>（６</w:t>
      </w:r>
      <w:r w:rsidR="00733ED6">
        <w:rPr>
          <w:rFonts w:ascii="メイリオ" w:eastAsia="メイリオ" w:hAnsi="メイリオ" w:cs="メイリオ" w:hint="eastAsia"/>
          <w:color w:val="000000"/>
        </w:rPr>
        <w:t>）</w:t>
      </w:r>
      <w:r w:rsidR="00BE0392" w:rsidRPr="0091027A">
        <w:rPr>
          <w:rFonts w:ascii="メイリオ" w:eastAsia="メイリオ" w:hAnsi="メイリオ" w:cs="メイリオ" w:hint="eastAsia"/>
          <w:color w:val="000000"/>
        </w:rPr>
        <w:t>この受領委任に関して「甲」</w:t>
      </w:r>
      <w:r w:rsidR="00E25EF3" w:rsidRPr="0091027A">
        <w:rPr>
          <w:rFonts w:ascii="メイリオ" w:eastAsia="メイリオ" w:hAnsi="メイリオ" w:cs="メイリオ" w:hint="eastAsia"/>
          <w:color w:val="000000"/>
        </w:rPr>
        <w:t>から必要な指示があった場合には、誠意をもってこれに従う</w:t>
      </w:r>
      <w:r w:rsidRPr="0091027A">
        <w:rPr>
          <w:rFonts w:ascii="メイリオ" w:eastAsia="メイリオ" w:hAnsi="メイリオ" w:cs="メイリオ" w:hint="eastAsia"/>
          <w:color w:val="000000"/>
        </w:rPr>
        <w:t>こと</w:t>
      </w:r>
      <w:r w:rsidR="00BE0392" w:rsidRPr="0091027A">
        <w:rPr>
          <w:rFonts w:ascii="メイリオ" w:eastAsia="メイリオ" w:hAnsi="メイリオ" w:cs="メイリオ" w:hint="eastAsia"/>
          <w:color w:val="000000"/>
        </w:rPr>
        <w:t>。</w:t>
      </w:r>
    </w:p>
    <w:p w:rsidR="00BE0392" w:rsidRDefault="0091027A" w:rsidP="008F0DB9">
      <w:pPr>
        <w:spacing w:line="360" w:lineRule="exact"/>
        <w:ind w:left="660" w:hangingChars="300" w:hanging="660"/>
        <w:rPr>
          <w:rFonts w:ascii="メイリオ" w:eastAsia="メイリオ" w:hAnsi="メイリオ" w:cs="メイリオ"/>
          <w:color w:val="000000"/>
        </w:rPr>
      </w:pPr>
      <w:r>
        <w:rPr>
          <w:rFonts w:ascii="メイリオ" w:eastAsia="メイリオ" w:hAnsi="メイリオ" w:cs="メイリオ" w:hint="eastAsia"/>
          <w:color w:val="000000"/>
        </w:rPr>
        <w:t>（７</w:t>
      </w:r>
      <w:r w:rsidR="00733ED6">
        <w:rPr>
          <w:rFonts w:ascii="メイリオ" w:eastAsia="メイリオ" w:hAnsi="メイリオ" w:cs="メイリオ" w:hint="eastAsia"/>
          <w:color w:val="000000"/>
        </w:rPr>
        <w:t>）</w:t>
      </w:r>
      <w:r w:rsidR="00BE0392" w:rsidRPr="00AF3774">
        <w:rPr>
          <w:rFonts w:ascii="メイリオ" w:eastAsia="メイリオ" w:hAnsi="メイリオ" w:cs="メイリオ" w:hint="eastAsia"/>
          <w:color w:val="000000"/>
        </w:rPr>
        <w:t>要介護被保険者等との間で発生した諸問題については、「乙」は当事者間で協議の上、誠意をもって、これを解決する</w:t>
      </w:r>
      <w:r>
        <w:rPr>
          <w:rFonts w:ascii="メイリオ" w:eastAsia="メイリオ" w:hAnsi="メイリオ" w:cs="メイリオ" w:hint="eastAsia"/>
          <w:color w:val="000000"/>
        </w:rPr>
        <w:t>こと</w:t>
      </w:r>
      <w:r w:rsidR="00BE0392" w:rsidRPr="00AF3774">
        <w:rPr>
          <w:rFonts w:ascii="メイリオ" w:eastAsia="メイリオ" w:hAnsi="メイリオ" w:cs="メイリオ" w:hint="eastAsia"/>
          <w:color w:val="000000"/>
        </w:rPr>
        <w:t>。</w:t>
      </w:r>
    </w:p>
    <w:p w:rsidR="00E02F08" w:rsidRPr="00AF3774" w:rsidRDefault="00E02F08" w:rsidP="008F0DB9">
      <w:pPr>
        <w:spacing w:line="360" w:lineRule="exact"/>
        <w:ind w:left="660" w:hangingChars="300" w:hanging="660"/>
        <w:rPr>
          <w:rFonts w:ascii="メイリオ" w:eastAsia="メイリオ" w:hAnsi="メイリオ" w:cs="メイリオ"/>
          <w:color w:val="000000"/>
        </w:rPr>
      </w:pPr>
    </w:p>
    <w:p w:rsidR="00BE0392" w:rsidRPr="00AF3774" w:rsidRDefault="000D2351" w:rsidP="00BE0392">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２</w:t>
      </w:r>
      <w:r w:rsidR="00733ED6">
        <w:rPr>
          <w:rFonts w:ascii="メイリオ" w:eastAsia="メイリオ" w:hAnsi="メイリオ" w:cs="メイリオ" w:hint="eastAsia"/>
          <w:color w:val="000000"/>
        </w:rPr>
        <w:t xml:space="preserve">　</w:t>
      </w:r>
      <w:r w:rsidR="00BE0392" w:rsidRPr="00AF3774">
        <w:rPr>
          <w:rFonts w:ascii="メイリオ" w:eastAsia="メイリオ" w:hAnsi="メイリオ" w:cs="メイリオ" w:hint="eastAsia"/>
          <w:color w:val="000000"/>
        </w:rPr>
        <w:t>「甲」は、この受領委任に関して、次に掲げる各号のいずれかに該当していると認めた場合には、住宅改修費</w:t>
      </w:r>
      <w:r w:rsidR="00E02F08">
        <w:rPr>
          <w:rFonts w:ascii="メイリオ" w:eastAsia="メイリオ" w:hAnsi="メイリオ" w:cs="メイリオ" w:hint="eastAsia"/>
          <w:color w:val="000000"/>
        </w:rPr>
        <w:t>及びすこやか助成金</w:t>
      </w:r>
      <w:r w:rsidR="00BE0392" w:rsidRPr="00AF3774">
        <w:rPr>
          <w:rFonts w:ascii="メイリオ" w:eastAsia="メイリオ" w:hAnsi="メイリオ" w:cs="メイリオ" w:hint="eastAsia"/>
          <w:color w:val="000000"/>
        </w:rPr>
        <w:t>の支払いや受領委任を拒否することができる。</w:t>
      </w:r>
    </w:p>
    <w:p w:rsidR="00BE0392" w:rsidRPr="00AF3774" w:rsidRDefault="008F0DB9" w:rsidP="008F0DB9">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（１）</w:t>
      </w:r>
      <w:r w:rsidR="00BE0392" w:rsidRPr="00AF3774">
        <w:rPr>
          <w:rFonts w:ascii="メイリオ" w:eastAsia="メイリオ" w:hAnsi="メイリオ" w:cs="メイリオ" w:hint="eastAsia"/>
          <w:color w:val="000000"/>
        </w:rPr>
        <w:t>受領委任に関して不正な保険請求</w:t>
      </w:r>
      <w:r w:rsidR="00686497">
        <w:rPr>
          <w:rFonts w:ascii="メイリオ" w:eastAsia="メイリオ" w:hAnsi="メイリオ" w:cs="メイリオ" w:hint="eastAsia"/>
          <w:color w:val="000000"/>
        </w:rPr>
        <w:t>等</w:t>
      </w:r>
      <w:r w:rsidR="00BE0392" w:rsidRPr="00AF3774">
        <w:rPr>
          <w:rFonts w:ascii="メイリオ" w:eastAsia="メイリオ" w:hAnsi="メイリオ" w:cs="メイリオ" w:hint="eastAsia"/>
          <w:color w:val="000000"/>
        </w:rPr>
        <w:t>があった場合</w:t>
      </w:r>
    </w:p>
    <w:p w:rsidR="00BE0392" w:rsidRPr="00AF3774" w:rsidRDefault="008F0DB9" w:rsidP="008F0DB9">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（２）</w:t>
      </w:r>
      <w:r w:rsidR="00BE0392" w:rsidRPr="00AF3774">
        <w:rPr>
          <w:rFonts w:ascii="メイリオ" w:eastAsia="メイリオ" w:hAnsi="メイリオ" w:cs="メイリオ" w:hint="eastAsia"/>
          <w:color w:val="000000"/>
        </w:rPr>
        <w:t>委任を申し出た要介護被保険者等が、委任することができない者であると判明した場合</w:t>
      </w:r>
    </w:p>
    <w:p w:rsidR="00BE0392" w:rsidRPr="00AF3774" w:rsidRDefault="008F0DB9" w:rsidP="008F0DB9">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（３）</w:t>
      </w:r>
      <w:r w:rsidR="00BE0392" w:rsidRPr="00AF3774">
        <w:rPr>
          <w:rFonts w:ascii="メイリオ" w:eastAsia="メイリオ" w:hAnsi="メイリオ" w:cs="メイリオ" w:hint="eastAsia"/>
          <w:color w:val="000000"/>
        </w:rPr>
        <w:t>事業者が受領委任に関して誠実に履行できないと判断した場合</w:t>
      </w:r>
    </w:p>
    <w:p w:rsidR="00BE0392" w:rsidRPr="0091027A" w:rsidRDefault="008F0DB9" w:rsidP="00E02F08">
      <w:pPr>
        <w:spacing w:line="360" w:lineRule="exact"/>
        <w:ind w:left="660" w:hangingChars="300" w:hanging="660"/>
        <w:rPr>
          <w:rFonts w:ascii="メイリオ" w:eastAsia="メイリオ" w:hAnsi="メイリオ" w:cs="メイリオ"/>
          <w:color w:val="000000"/>
          <w:w w:val="95"/>
        </w:rPr>
      </w:pPr>
      <w:r>
        <w:rPr>
          <w:rFonts w:ascii="メイリオ" w:eastAsia="メイリオ" w:hAnsi="メイリオ" w:cs="メイリオ" w:hint="eastAsia"/>
          <w:color w:val="000000"/>
        </w:rPr>
        <w:t>（４）</w:t>
      </w:r>
      <w:r w:rsidR="00BE0392" w:rsidRPr="0091027A">
        <w:rPr>
          <w:rFonts w:ascii="メイリオ" w:eastAsia="メイリオ" w:hAnsi="メイリオ" w:cs="メイリオ" w:hint="eastAsia"/>
          <w:color w:val="000000"/>
        </w:rPr>
        <w:t>「甲」の指示に対して理由もなく従わず、当該事業の目的を達成することが困難と判断した場合</w:t>
      </w:r>
    </w:p>
    <w:p w:rsidR="00BE0392" w:rsidRDefault="008F0DB9" w:rsidP="008F0DB9">
      <w:pPr>
        <w:spacing w:line="360" w:lineRule="exact"/>
        <w:rPr>
          <w:rFonts w:ascii="メイリオ" w:eastAsia="メイリオ" w:hAnsi="メイリオ" w:cs="メイリオ"/>
          <w:color w:val="000000"/>
        </w:rPr>
      </w:pPr>
      <w:r>
        <w:rPr>
          <w:rFonts w:ascii="メイリオ" w:eastAsia="メイリオ" w:hAnsi="メイリオ" w:cs="メイリオ" w:hint="eastAsia"/>
          <w:color w:val="000000"/>
        </w:rPr>
        <w:t>（５）</w:t>
      </w:r>
      <w:r w:rsidR="00BE0392" w:rsidRPr="00AF3774">
        <w:rPr>
          <w:rFonts w:ascii="メイリオ" w:eastAsia="メイリオ" w:hAnsi="メイリオ" w:cs="メイリオ" w:hint="eastAsia"/>
          <w:color w:val="000000"/>
        </w:rPr>
        <w:t>工事前と工事後の申請内容に変更があった場合</w:t>
      </w:r>
    </w:p>
    <w:p w:rsidR="0091027A" w:rsidRDefault="0091027A" w:rsidP="00E02F08">
      <w:pPr>
        <w:pStyle w:val="a3"/>
        <w:spacing w:line="360" w:lineRule="exact"/>
        <w:ind w:left="0" w:firstLineChars="0" w:firstLine="0"/>
        <w:rPr>
          <w:rFonts w:ascii="メイリオ" w:eastAsia="メイリオ" w:hAnsi="メイリオ" w:cs="メイリオ"/>
          <w:color w:val="000000"/>
        </w:rPr>
      </w:pPr>
    </w:p>
    <w:p w:rsidR="00BE0392" w:rsidRPr="00AF3774" w:rsidRDefault="000D2351" w:rsidP="00E02F08">
      <w:pPr>
        <w:pStyle w:val="a3"/>
        <w:spacing w:line="360" w:lineRule="exact"/>
        <w:ind w:left="0" w:firstLineChars="0" w:firstLine="0"/>
        <w:rPr>
          <w:rFonts w:ascii="メイリオ" w:eastAsia="メイリオ" w:hAnsi="メイリオ" w:cs="メイリオ"/>
          <w:color w:val="000000"/>
        </w:rPr>
      </w:pPr>
      <w:r>
        <w:rPr>
          <w:rFonts w:ascii="メイリオ" w:eastAsia="メイリオ" w:hAnsi="メイリオ" w:cs="メイリオ" w:hint="eastAsia"/>
          <w:color w:val="000000"/>
        </w:rPr>
        <w:t>３</w:t>
      </w:r>
      <w:r w:rsidR="00733ED6">
        <w:rPr>
          <w:rFonts w:ascii="メイリオ" w:eastAsia="メイリオ" w:hAnsi="メイリオ" w:cs="メイリオ" w:hint="eastAsia"/>
          <w:color w:val="000000"/>
        </w:rPr>
        <w:t xml:space="preserve">　</w:t>
      </w:r>
      <w:r w:rsidR="00BE0392" w:rsidRPr="00AF3774">
        <w:rPr>
          <w:rFonts w:ascii="メイリオ" w:eastAsia="メイリオ" w:hAnsi="メイリオ" w:cs="メイリオ" w:hint="eastAsia"/>
          <w:color w:val="000000"/>
        </w:rPr>
        <w:t>この協定書によりがたい事情が生じたとき又はこの協定書に疑義が生じたときは、「甲」、「乙」両者協議して決定する。</w:t>
      </w:r>
    </w:p>
    <w:p w:rsidR="00BE0392" w:rsidRPr="00AF3774" w:rsidRDefault="00BE0392" w:rsidP="00BE0392">
      <w:pPr>
        <w:spacing w:line="360" w:lineRule="exact"/>
        <w:ind w:leftChars="81" w:left="178"/>
        <w:rPr>
          <w:rFonts w:ascii="メイリオ" w:eastAsia="メイリオ" w:hAnsi="メイリオ" w:cs="メイリオ"/>
          <w:color w:val="000000"/>
        </w:rPr>
      </w:pPr>
    </w:p>
    <w:p w:rsidR="00BE0392" w:rsidRPr="00AF3774" w:rsidRDefault="00BE0392" w:rsidP="00BE0392">
      <w:pPr>
        <w:spacing w:line="360" w:lineRule="exact"/>
        <w:ind w:leftChars="81" w:left="178"/>
        <w:rPr>
          <w:rFonts w:ascii="メイリオ" w:eastAsia="メイリオ" w:hAnsi="メイリオ" w:cs="メイリオ"/>
          <w:color w:val="000000"/>
        </w:rPr>
      </w:pPr>
      <w:r w:rsidRPr="00AF3774">
        <w:rPr>
          <w:rFonts w:ascii="メイリオ" w:eastAsia="メイリオ" w:hAnsi="メイリオ" w:cs="メイリオ" w:hint="eastAsia"/>
          <w:color w:val="000000"/>
        </w:rPr>
        <w:t>この協定の証として本書2通を作成し、両者記名押印の上、それぞれ1通を保有する。</w:t>
      </w:r>
    </w:p>
    <w:p w:rsidR="00BE0392" w:rsidRPr="00AF3774" w:rsidRDefault="00BE0392" w:rsidP="00BE0392">
      <w:pPr>
        <w:spacing w:line="360" w:lineRule="exact"/>
        <w:ind w:firstLineChars="100" w:firstLine="220"/>
        <w:rPr>
          <w:rFonts w:ascii="メイリオ" w:eastAsia="メイリオ" w:hAnsi="メイリオ" w:cs="メイリオ"/>
          <w:color w:val="000000"/>
        </w:rPr>
      </w:pPr>
    </w:p>
    <w:p w:rsidR="00BE0392" w:rsidRPr="00AF3774" w:rsidRDefault="00BA0F66" w:rsidP="00BE0392">
      <w:pPr>
        <w:spacing w:line="360" w:lineRule="exact"/>
        <w:ind w:firstLineChars="300" w:firstLine="660"/>
        <w:rPr>
          <w:rFonts w:ascii="メイリオ" w:eastAsia="メイリオ" w:hAnsi="メイリオ" w:cs="メイリオ"/>
          <w:color w:val="000000"/>
        </w:rPr>
      </w:pPr>
      <w:r>
        <w:rPr>
          <w:rFonts w:ascii="メイリオ" w:eastAsia="メイリオ" w:hAnsi="メイリオ" w:cs="メイリオ" w:hint="eastAsia"/>
          <w:color w:val="000000"/>
        </w:rPr>
        <w:t>令和</w:t>
      </w:r>
      <w:bookmarkStart w:id="0" w:name="_GoBack"/>
      <w:bookmarkEnd w:id="0"/>
      <w:r w:rsidR="00BE0392" w:rsidRPr="00AF3774">
        <w:rPr>
          <w:rFonts w:ascii="メイリオ" w:eastAsia="メイリオ" w:hAnsi="メイリオ" w:cs="メイリオ" w:hint="eastAsia"/>
          <w:color w:val="000000"/>
        </w:rPr>
        <w:t xml:space="preserve">　　年　　月　　日</w:t>
      </w:r>
    </w:p>
    <w:p w:rsidR="00BE0392" w:rsidRPr="00AF3774" w:rsidRDefault="00BE0392" w:rsidP="00BE0392">
      <w:pPr>
        <w:spacing w:line="360" w:lineRule="exact"/>
        <w:ind w:firstLineChars="1375" w:firstLine="3025"/>
        <w:rPr>
          <w:rFonts w:ascii="メイリオ" w:eastAsia="メイリオ" w:hAnsi="メイリオ" w:cs="メイリオ"/>
          <w:color w:val="000000"/>
        </w:rPr>
      </w:pPr>
      <w:r w:rsidRPr="00AF3774">
        <w:rPr>
          <w:rFonts w:ascii="メイリオ" w:eastAsia="メイリオ" w:hAnsi="メイリオ" w:cs="メイリオ" w:hint="eastAsia"/>
          <w:color w:val="000000"/>
        </w:rPr>
        <w:t>甲　 豊　田　市</w:t>
      </w:r>
    </w:p>
    <w:p w:rsidR="00BE0392" w:rsidRPr="00AF3774" w:rsidRDefault="00BE0392" w:rsidP="00BE0392">
      <w:pPr>
        <w:spacing w:line="360" w:lineRule="exact"/>
        <w:ind w:firstLineChars="1090" w:firstLine="3597"/>
        <w:rPr>
          <w:rFonts w:ascii="メイリオ" w:eastAsia="メイリオ" w:hAnsi="メイリオ" w:cs="メイリオ"/>
          <w:color w:val="000000"/>
        </w:rPr>
      </w:pPr>
      <w:r w:rsidRPr="00BE0392">
        <w:rPr>
          <w:rFonts w:ascii="メイリオ" w:eastAsia="メイリオ" w:hAnsi="メイリオ" w:cs="メイリオ" w:hint="eastAsia"/>
          <w:color w:val="000000"/>
          <w:spacing w:val="55"/>
          <w:kern w:val="0"/>
          <w:fitText w:val="880" w:id="-2051841535"/>
        </w:rPr>
        <w:t>代表</w:t>
      </w:r>
      <w:r w:rsidRPr="00BE0392">
        <w:rPr>
          <w:rFonts w:ascii="メイリオ" w:eastAsia="メイリオ" w:hAnsi="メイリオ" w:cs="メイリオ" w:hint="eastAsia"/>
          <w:color w:val="000000"/>
          <w:kern w:val="0"/>
          <w:fitText w:val="880" w:id="-2051841535"/>
        </w:rPr>
        <w:t>者</w:t>
      </w:r>
      <w:r w:rsidRPr="00AF3774">
        <w:rPr>
          <w:rFonts w:ascii="メイリオ" w:eastAsia="メイリオ" w:hAnsi="メイリオ" w:cs="メイリオ" w:hint="eastAsia"/>
          <w:color w:val="000000"/>
        </w:rPr>
        <w:t xml:space="preserve">　 豊田市西町３丁目６０番地</w:t>
      </w:r>
    </w:p>
    <w:p w:rsidR="00BE0392" w:rsidRPr="00AF3774" w:rsidRDefault="00BE0392" w:rsidP="00BE0392">
      <w:pPr>
        <w:spacing w:line="360" w:lineRule="exact"/>
        <w:ind w:firstLineChars="2300" w:firstLine="5060"/>
        <w:rPr>
          <w:rFonts w:ascii="メイリオ" w:eastAsia="メイリオ" w:hAnsi="メイリオ" w:cs="メイリオ"/>
          <w:color w:val="000000"/>
        </w:rPr>
      </w:pPr>
      <w:r w:rsidRPr="00AF3774">
        <w:rPr>
          <w:rFonts w:ascii="メイリオ" w:eastAsia="メイリオ" w:hAnsi="メイリオ" w:cs="メイリオ" w:hint="eastAsia"/>
          <w:color w:val="000000"/>
        </w:rPr>
        <w:t xml:space="preserve">豊田市長　　　　　　　　　　　　</w:t>
      </w:r>
      <w:r w:rsidR="0091027A">
        <w:rPr>
          <w:rFonts w:ascii="メイリオ" w:eastAsia="メイリオ" w:hAnsi="メイリオ" w:cs="メイリオ" w:hint="eastAsia"/>
          <w:color w:val="000000"/>
        </w:rPr>
        <w:t xml:space="preserve">　　</w:t>
      </w:r>
      <w:r w:rsidR="00DC6817">
        <w:rPr>
          <w:rFonts w:ascii="メイリオ" w:eastAsia="メイリオ" w:hAnsi="メイリオ" w:cs="メイリオ" w:hint="eastAsia"/>
          <w:color w:val="000000"/>
        </w:rPr>
        <w:t>印</w:t>
      </w:r>
    </w:p>
    <w:p w:rsidR="00BE0392" w:rsidRPr="00AF3774" w:rsidRDefault="00BE0392" w:rsidP="00BE0392">
      <w:pPr>
        <w:spacing w:line="360" w:lineRule="exact"/>
        <w:ind w:firstLineChars="2300" w:firstLine="5060"/>
        <w:rPr>
          <w:rFonts w:ascii="メイリオ" w:eastAsia="メイリオ" w:hAnsi="メイリオ" w:cs="メイリオ"/>
          <w:color w:val="000000"/>
        </w:rPr>
      </w:pPr>
    </w:p>
    <w:p w:rsidR="00BE0392" w:rsidRPr="00AF3774" w:rsidRDefault="00BE0392" w:rsidP="00DC6817">
      <w:pPr>
        <w:spacing w:line="360" w:lineRule="exact"/>
        <w:ind w:firstLineChars="1300" w:firstLine="2860"/>
        <w:rPr>
          <w:rFonts w:ascii="メイリオ" w:eastAsia="メイリオ" w:hAnsi="メイリオ" w:cs="メイリオ"/>
          <w:color w:val="000000"/>
          <w:kern w:val="0"/>
        </w:rPr>
      </w:pPr>
      <w:r w:rsidRPr="00AF3774">
        <w:rPr>
          <w:rFonts w:ascii="メイリオ" w:eastAsia="メイリオ" w:hAnsi="メイリオ" w:cs="メイリオ" w:hint="eastAsia"/>
          <w:color w:val="000000"/>
          <w:kern w:val="0"/>
        </w:rPr>
        <w:t>受領委任登録番号　第　　　　　　　　　　号</w:t>
      </w:r>
    </w:p>
    <w:p w:rsidR="00BE0392" w:rsidRPr="00AF3774" w:rsidRDefault="00BE0392" w:rsidP="00BE0392">
      <w:pPr>
        <w:spacing w:line="360" w:lineRule="exact"/>
        <w:ind w:firstLineChars="1090" w:firstLine="3597"/>
        <w:rPr>
          <w:rFonts w:ascii="メイリオ" w:eastAsia="メイリオ" w:hAnsi="メイリオ" w:cs="メイリオ"/>
          <w:color w:val="000000"/>
        </w:rPr>
      </w:pPr>
      <w:r w:rsidRPr="00BE0392">
        <w:rPr>
          <w:rFonts w:ascii="メイリオ" w:eastAsia="メイリオ" w:hAnsi="メイリオ" w:cs="メイリオ" w:hint="eastAsia"/>
          <w:color w:val="000000"/>
          <w:spacing w:val="55"/>
          <w:kern w:val="0"/>
          <w:fitText w:val="880" w:id="-2051841534"/>
        </w:rPr>
        <w:t>所在</w:t>
      </w:r>
      <w:r w:rsidRPr="00BE0392">
        <w:rPr>
          <w:rFonts w:ascii="メイリオ" w:eastAsia="メイリオ" w:hAnsi="メイリオ" w:cs="メイリオ" w:hint="eastAsia"/>
          <w:color w:val="000000"/>
          <w:kern w:val="0"/>
          <w:fitText w:val="880" w:id="-2051841534"/>
        </w:rPr>
        <w:t>地</w:t>
      </w:r>
    </w:p>
    <w:p w:rsidR="00BE0392" w:rsidRPr="00AF3774" w:rsidRDefault="00BE0392" w:rsidP="00BE0392">
      <w:pPr>
        <w:spacing w:line="360" w:lineRule="exact"/>
        <w:ind w:firstLineChars="1375" w:firstLine="3025"/>
        <w:rPr>
          <w:rFonts w:ascii="メイリオ" w:eastAsia="メイリオ" w:hAnsi="メイリオ" w:cs="メイリオ"/>
          <w:color w:val="000000"/>
        </w:rPr>
      </w:pPr>
      <w:r w:rsidRPr="00AF3774">
        <w:rPr>
          <w:rFonts w:ascii="メイリオ" w:eastAsia="メイリオ" w:hAnsi="メイリオ" w:cs="メイリオ" w:hint="eastAsia"/>
          <w:color w:val="000000"/>
        </w:rPr>
        <w:t>乙　 事業者名</w:t>
      </w:r>
    </w:p>
    <w:p w:rsidR="00BE0392" w:rsidRPr="0091027A" w:rsidRDefault="00BE0392" w:rsidP="00DC6817">
      <w:pPr>
        <w:tabs>
          <w:tab w:val="left" w:pos="9214"/>
        </w:tabs>
        <w:spacing w:line="360" w:lineRule="exact"/>
        <w:ind w:firstLineChars="1090" w:firstLine="3597"/>
        <w:rPr>
          <w:rFonts w:ascii="メイリオ" w:eastAsia="メイリオ" w:hAnsi="メイリオ" w:cs="メイリオ"/>
        </w:rPr>
      </w:pPr>
      <w:r w:rsidRPr="00BE0392">
        <w:rPr>
          <w:rFonts w:ascii="メイリオ" w:eastAsia="メイリオ" w:hAnsi="メイリオ" w:cs="メイリオ" w:hint="eastAsia"/>
          <w:color w:val="000000"/>
          <w:spacing w:val="55"/>
          <w:kern w:val="0"/>
          <w:fitText w:val="880" w:id="-2051841533"/>
        </w:rPr>
        <w:t>代表</w:t>
      </w:r>
      <w:r w:rsidRPr="00BE0392">
        <w:rPr>
          <w:rFonts w:ascii="メイリオ" w:eastAsia="メイリオ" w:hAnsi="メイリオ" w:cs="メイリオ" w:hint="eastAsia"/>
          <w:color w:val="000000"/>
          <w:kern w:val="0"/>
          <w:fitText w:val="880" w:id="-2051841533"/>
        </w:rPr>
        <w:t>者</w:t>
      </w:r>
      <w:r w:rsidRPr="00AF3774">
        <w:rPr>
          <w:rFonts w:ascii="メイリオ" w:eastAsia="メイリオ" w:hAnsi="メイリオ" w:cs="メイリオ" w:hint="eastAsia"/>
        </w:rPr>
        <w:t xml:space="preserve">　　　　　　　　　　　　　　　　　</w:t>
      </w:r>
      <w:r w:rsidR="0091027A">
        <w:rPr>
          <w:rFonts w:ascii="メイリオ" w:eastAsia="メイリオ" w:hAnsi="メイリオ" w:cs="メイリオ" w:hint="eastAsia"/>
        </w:rPr>
        <w:t xml:space="preserve">　　 </w:t>
      </w:r>
      <w:r w:rsidRPr="00AF3774">
        <w:rPr>
          <w:rFonts w:ascii="メイリオ" w:eastAsia="メイリオ" w:hAnsi="メイリオ" w:cs="メイリオ" w:hint="eastAsia"/>
        </w:rPr>
        <w:t xml:space="preserve">　</w:t>
      </w:r>
      <w:r w:rsidR="00DC6817">
        <w:rPr>
          <w:rFonts w:ascii="メイリオ" w:eastAsia="メイリオ" w:hAnsi="メイリオ" w:cs="メイリオ" w:hint="eastAsia"/>
        </w:rPr>
        <w:t>印</w:t>
      </w:r>
    </w:p>
    <w:sectPr w:rsidR="00BE0392" w:rsidRPr="0091027A" w:rsidSect="0091027A">
      <w:pgSz w:w="11906" w:h="16838" w:code="9"/>
      <w:pgMar w:top="567" w:right="737" w:bottom="737" w:left="737"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95" w:rsidRDefault="00E02F08">
      <w:r>
        <w:separator/>
      </w:r>
    </w:p>
  </w:endnote>
  <w:endnote w:type="continuationSeparator" w:id="0">
    <w:p w:rsidR="00450395" w:rsidRDefault="00E0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95" w:rsidRDefault="00E02F08">
      <w:r>
        <w:separator/>
      </w:r>
    </w:p>
  </w:footnote>
  <w:footnote w:type="continuationSeparator" w:id="0">
    <w:p w:rsidR="00450395" w:rsidRDefault="00E02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0AB"/>
    <w:multiLevelType w:val="hybridMultilevel"/>
    <w:tmpl w:val="3488D3D2"/>
    <w:lvl w:ilvl="0" w:tplc="FBCED3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32012C"/>
    <w:multiLevelType w:val="hybridMultilevel"/>
    <w:tmpl w:val="C1FC7536"/>
    <w:lvl w:ilvl="0" w:tplc="5EF0B9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92"/>
    <w:rsid w:val="000D2351"/>
    <w:rsid w:val="00450395"/>
    <w:rsid w:val="00512767"/>
    <w:rsid w:val="00686497"/>
    <w:rsid w:val="00733ED6"/>
    <w:rsid w:val="008F0DB9"/>
    <w:rsid w:val="0091027A"/>
    <w:rsid w:val="00BA0F66"/>
    <w:rsid w:val="00BE0392"/>
    <w:rsid w:val="00D34955"/>
    <w:rsid w:val="00D64F5C"/>
    <w:rsid w:val="00D65BAA"/>
    <w:rsid w:val="00DC6817"/>
    <w:rsid w:val="00E02F08"/>
    <w:rsid w:val="00E25EF3"/>
    <w:rsid w:val="00ED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7511EB-F30C-4DAC-B4CA-25956FF0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sz w:val="22"/>
        <w:szCs w:val="22"/>
        <w:lang w:val="en-US" w:eastAsia="ja-JP" w:bidi="ar-SA"/>
      </w:rPr>
    </w:rPrDefault>
    <w:pPrDefault>
      <w:pPr>
        <w:spacing w:line="20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392"/>
    <w:pPr>
      <w:widowControl w:val="0"/>
      <w:spacing w:line="240" w:lineRule="auto"/>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392"/>
    <w:pPr>
      <w:ind w:left="178" w:hangingChars="81" w:hanging="178"/>
    </w:pPr>
  </w:style>
  <w:style w:type="character" w:customStyle="1" w:styleId="a4">
    <w:name w:val="本文インデント (文字)"/>
    <w:basedOn w:val="a0"/>
    <w:link w:val="a3"/>
    <w:rsid w:val="00BE0392"/>
    <w:rPr>
      <w:rFonts w:ascii="Century" w:eastAsia="ＭＳ 明朝" w:hAnsi="Century" w:cs="Times New Roman"/>
    </w:rPr>
  </w:style>
  <w:style w:type="paragraph" w:styleId="a5">
    <w:name w:val="header"/>
    <w:basedOn w:val="a"/>
    <w:link w:val="a6"/>
    <w:rsid w:val="00BE0392"/>
    <w:pPr>
      <w:tabs>
        <w:tab w:val="center" w:pos="4252"/>
        <w:tab w:val="right" w:pos="8504"/>
      </w:tabs>
      <w:snapToGrid w:val="0"/>
    </w:pPr>
  </w:style>
  <w:style w:type="character" w:customStyle="1" w:styleId="a6">
    <w:name w:val="ヘッダー (文字)"/>
    <w:basedOn w:val="a0"/>
    <w:link w:val="a5"/>
    <w:rsid w:val="00BE0392"/>
    <w:rPr>
      <w:rFonts w:ascii="Century" w:eastAsia="ＭＳ 明朝" w:hAnsi="Century" w:cs="Times New Roman"/>
    </w:rPr>
  </w:style>
  <w:style w:type="paragraph" w:styleId="a7">
    <w:name w:val="footer"/>
    <w:basedOn w:val="a"/>
    <w:link w:val="a8"/>
    <w:uiPriority w:val="99"/>
    <w:unhideWhenUsed/>
    <w:rsid w:val="00D34955"/>
    <w:pPr>
      <w:tabs>
        <w:tab w:val="center" w:pos="4252"/>
        <w:tab w:val="right" w:pos="8504"/>
      </w:tabs>
      <w:snapToGrid w:val="0"/>
    </w:pPr>
  </w:style>
  <w:style w:type="character" w:customStyle="1" w:styleId="a8">
    <w:name w:val="フッター (文字)"/>
    <w:basedOn w:val="a0"/>
    <w:link w:val="a7"/>
    <w:uiPriority w:val="99"/>
    <w:rsid w:val="00D349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内田　早紀</cp:lastModifiedBy>
  <cp:revision>7</cp:revision>
  <dcterms:created xsi:type="dcterms:W3CDTF">2020-05-22T04:32:00Z</dcterms:created>
  <dcterms:modified xsi:type="dcterms:W3CDTF">2021-02-10T04:18:00Z</dcterms:modified>
</cp:coreProperties>
</file>