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6B0" w:rsidRPr="0036569E" w:rsidRDefault="00AA3883" w:rsidP="00AA3883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提出日　　　年　　　月　　　日</w:t>
      </w:r>
    </w:p>
    <w:p w:rsidR="00C81AAB" w:rsidRPr="00AA3883" w:rsidRDefault="00FF46B0" w:rsidP="00AA3883">
      <w:pPr>
        <w:jc w:val="center"/>
        <w:rPr>
          <w:rFonts w:ascii="HG丸ｺﾞｼｯｸM-PRO" w:eastAsia="HG丸ｺﾞｼｯｸM-PRO" w:hAnsi="HG丸ｺﾞｼｯｸM-PRO" w:hint="eastAsia"/>
          <w:sz w:val="36"/>
          <w:szCs w:val="36"/>
        </w:rPr>
      </w:pPr>
      <w:r w:rsidRPr="0036569E">
        <w:rPr>
          <w:rFonts w:ascii="HG丸ｺﾞｼｯｸM-PRO" w:eastAsia="HG丸ｺﾞｼｯｸM-PRO" w:hAnsi="HG丸ｺﾞｼｯｸM-PRO" w:hint="eastAsia"/>
          <w:sz w:val="36"/>
          <w:szCs w:val="36"/>
        </w:rPr>
        <w:t>事</w:t>
      </w:r>
      <w:r w:rsidRPr="0036569E"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  <w:r w:rsidRPr="0036569E">
        <w:rPr>
          <w:rFonts w:ascii="HG丸ｺﾞｼｯｸM-PRO" w:eastAsia="HG丸ｺﾞｼｯｸM-PRO" w:hAnsi="HG丸ｺﾞｼｯｸM-PRO" w:hint="eastAsia"/>
          <w:sz w:val="36"/>
          <w:szCs w:val="36"/>
        </w:rPr>
        <w:t>故</w:t>
      </w:r>
      <w:r w:rsidRPr="0036569E"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  <w:r w:rsidRPr="0036569E">
        <w:rPr>
          <w:rFonts w:ascii="HG丸ｺﾞｼｯｸM-PRO" w:eastAsia="HG丸ｺﾞｼｯｸM-PRO" w:hAnsi="HG丸ｺﾞｼｯｸM-PRO" w:hint="eastAsia"/>
          <w:sz w:val="36"/>
          <w:szCs w:val="36"/>
        </w:rPr>
        <w:t>報</w:t>
      </w:r>
      <w:r w:rsidRPr="0036569E"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  <w:r w:rsidRPr="0036569E">
        <w:rPr>
          <w:rFonts w:ascii="HG丸ｺﾞｼｯｸM-PRO" w:eastAsia="HG丸ｺﾞｼｯｸM-PRO" w:hAnsi="HG丸ｺﾞｼｯｸM-PRO" w:hint="eastAsia"/>
          <w:sz w:val="36"/>
          <w:szCs w:val="36"/>
        </w:rPr>
        <w:t>告</w:t>
      </w:r>
      <w:r w:rsidRPr="0036569E"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  <w:r w:rsidRPr="0036569E">
        <w:rPr>
          <w:rFonts w:ascii="HG丸ｺﾞｼｯｸM-PRO" w:eastAsia="HG丸ｺﾞｼｯｸM-PRO" w:hAnsi="HG丸ｺﾞｼｯｸM-PRO" w:hint="eastAsia"/>
          <w:sz w:val="36"/>
          <w:szCs w:val="36"/>
        </w:rPr>
        <w:t>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A5EBC" w:rsidRPr="00F00498" w:rsidTr="00F00498">
        <w:trPr>
          <w:trHeight w:val="720"/>
        </w:trPr>
        <w:tc>
          <w:tcPr>
            <w:tcW w:w="1838" w:type="dxa"/>
            <w:vAlign w:val="center"/>
          </w:tcPr>
          <w:p w:rsidR="009A5EBC" w:rsidRPr="00F00498" w:rsidRDefault="009A5EBC" w:rsidP="00F00498">
            <w:pPr>
              <w:spacing w:line="320" w:lineRule="exact"/>
              <w:rPr>
                <w:rFonts w:ascii="メイリオ" w:eastAsia="メイリオ" w:hAnsi="メイリオ" w:cs="Meiryo UI"/>
                <w:sz w:val="24"/>
                <w:szCs w:val="24"/>
              </w:rPr>
            </w:pPr>
            <w:r w:rsidRPr="00F00498">
              <w:rPr>
                <w:rFonts w:ascii="メイリオ" w:eastAsia="メイリオ" w:hAnsi="メイリオ" w:cs="Meiryo UI"/>
                <w:sz w:val="24"/>
                <w:szCs w:val="24"/>
              </w:rPr>
              <w:t>組織名</w:t>
            </w:r>
          </w:p>
        </w:tc>
        <w:tc>
          <w:tcPr>
            <w:tcW w:w="6656" w:type="dxa"/>
            <w:vAlign w:val="center"/>
          </w:tcPr>
          <w:p w:rsidR="009A5EBC" w:rsidRPr="00F00498" w:rsidRDefault="009A5EBC" w:rsidP="00F00498">
            <w:pPr>
              <w:spacing w:line="320" w:lineRule="exact"/>
              <w:rPr>
                <w:rFonts w:ascii="メイリオ" w:eastAsia="メイリオ" w:hAnsi="メイリオ" w:cs="Meiryo UI"/>
                <w:sz w:val="24"/>
                <w:szCs w:val="24"/>
              </w:rPr>
            </w:pPr>
          </w:p>
        </w:tc>
      </w:tr>
      <w:tr w:rsidR="009A5EBC" w:rsidRPr="00F00498" w:rsidTr="00F00498">
        <w:trPr>
          <w:trHeight w:val="720"/>
        </w:trPr>
        <w:tc>
          <w:tcPr>
            <w:tcW w:w="1838" w:type="dxa"/>
            <w:vAlign w:val="center"/>
          </w:tcPr>
          <w:p w:rsidR="009A5EBC" w:rsidRPr="00F00498" w:rsidRDefault="009A5EBC" w:rsidP="00F00498">
            <w:pPr>
              <w:spacing w:line="320" w:lineRule="exact"/>
              <w:rPr>
                <w:rFonts w:ascii="メイリオ" w:eastAsia="メイリオ" w:hAnsi="メイリオ" w:cs="Meiryo UI"/>
                <w:sz w:val="24"/>
                <w:szCs w:val="24"/>
              </w:rPr>
            </w:pPr>
            <w:r w:rsidRPr="00F00498">
              <w:rPr>
                <w:rFonts w:ascii="メイリオ" w:eastAsia="メイリオ" w:hAnsi="メイリオ" w:cs="Meiryo UI"/>
                <w:sz w:val="24"/>
                <w:szCs w:val="24"/>
              </w:rPr>
              <w:t>今期活動期間</w:t>
            </w:r>
          </w:p>
        </w:tc>
        <w:tc>
          <w:tcPr>
            <w:tcW w:w="6656" w:type="dxa"/>
            <w:vAlign w:val="center"/>
          </w:tcPr>
          <w:p w:rsidR="009A5EBC" w:rsidRPr="00F00498" w:rsidRDefault="009A5EBC" w:rsidP="00F00498">
            <w:pPr>
              <w:spacing w:line="320" w:lineRule="exact"/>
              <w:jc w:val="center"/>
              <w:rPr>
                <w:rFonts w:ascii="メイリオ" w:eastAsia="メイリオ" w:hAnsi="メイリオ" w:cs="Meiryo UI" w:hint="eastAsia"/>
                <w:sz w:val="24"/>
                <w:szCs w:val="24"/>
              </w:rPr>
            </w:pPr>
            <w:r w:rsidRPr="00F00498">
              <w:rPr>
                <w:rFonts w:ascii="メイリオ" w:eastAsia="メイリオ" w:hAnsi="メイリオ" w:cs="Meiryo UI"/>
                <w:sz w:val="24"/>
                <w:szCs w:val="24"/>
              </w:rPr>
              <w:t>令和　　　　　年度</w:t>
            </w:r>
            <w:r w:rsidR="00F00498">
              <w:rPr>
                <w:rFonts w:ascii="メイリオ" w:eastAsia="メイリオ" w:hAnsi="メイリオ" w:cs="Meiryo UI" w:hint="eastAsia"/>
                <w:sz w:val="24"/>
                <w:szCs w:val="24"/>
              </w:rPr>
              <w:t xml:space="preserve"> </w:t>
            </w:r>
            <w:r w:rsidRPr="00F00498">
              <w:rPr>
                <w:rFonts w:ascii="メイリオ" w:eastAsia="メイリオ" w:hAnsi="メイリオ" w:cs="Meiryo UI"/>
                <w:sz w:val="24"/>
                <w:szCs w:val="24"/>
              </w:rPr>
              <w:t>～</w:t>
            </w:r>
            <w:r w:rsidR="00F00498">
              <w:rPr>
                <w:rFonts w:ascii="メイリオ" w:eastAsia="メイリオ" w:hAnsi="メイリオ" w:cs="Meiryo UI" w:hint="eastAsia"/>
                <w:sz w:val="24"/>
                <w:szCs w:val="24"/>
              </w:rPr>
              <w:t xml:space="preserve"> </w:t>
            </w:r>
            <w:r w:rsidR="00F00498">
              <w:rPr>
                <w:rFonts w:ascii="メイリオ" w:eastAsia="メイリオ" w:hAnsi="メイリオ" w:cs="Meiryo UI"/>
                <w:sz w:val="24"/>
                <w:szCs w:val="24"/>
              </w:rPr>
              <w:t xml:space="preserve"> </w:t>
            </w:r>
            <w:r w:rsidRPr="00F00498">
              <w:rPr>
                <w:rFonts w:ascii="メイリオ" w:eastAsia="メイリオ" w:hAnsi="メイリオ" w:cs="Meiryo UI"/>
                <w:sz w:val="24"/>
                <w:szCs w:val="24"/>
              </w:rPr>
              <w:t>令和　　　　　　　年度</w:t>
            </w:r>
          </w:p>
        </w:tc>
      </w:tr>
      <w:tr w:rsidR="009A5EBC" w:rsidRPr="00F00498" w:rsidTr="00F00498">
        <w:trPr>
          <w:trHeight w:val="720"/>
        </w:trPr>
        <w:tc>
          <w:tcPr>
            <w:tcW w:w="1838" w:type="dxa"/>
            <w:vAlign w:val="center"/>
          </w:tcPr>
          <w:p w:rsidR="009A5EBC" w:rsidRPr="00F00498" w:rsidRDefault="009A5EBC" w:rsidP="00F00498">
            <w:pPr>
              <w:spacing w:line="320" w:lineRule="exact"/>
              <w:rPr>
                <w:rFonts w:ascii="メイリオ" w:eastAsia="メイリオ" w:hAnsi="メイリオ" w:cs="Meiryo UI" w:hint="eastAsia"/>
                <w:sz w:val="24"/>
                <w:szCs w:val="24"/>
              </w:rPr>
            </w:pPr>
            <w:r w:rsidRPr="00F00498">
              <w:rPr>
                <w:rFonts w:ascii="メイリオ" w:eastAsia="メイリオ" w:hAnsi="メイリオ" w:cs="Meiryo UI"/>
                <w:sz w:val="24"/>
                <w:szCs w:val="24"/>
              </w:rPr>
              <w:t>活動場所</w:t>
            </w:r>
          </w:p>
        </w:tc>
        <w:tc>
          <w:tcPr>
            <w:tcW w:w="6656" w:type="dxa"/>
            <w:vAlign w:val="center"/>
          </w:tcPr>
          <w:p w:rsidR="009A5EBC" w:rsidRPr="00F00498" w:rsidRDefault="009A5EBC" w:rsidP="00F00498">
            <w:pPr>
              <w:spacing w:line="320" w:lineRule="exact"/>
              <w:rPr>
                <w:rFonts w:ascii="メイリオ" w:eastAsia="メイリオ" w:hAnsi="メイリオ" w:cs="Meiryo UI"/>
                <w:sz w:val="24"/>
                <w:szCs w:val="24"/>
              </w:rPr>
            </w:pPr>
            <w:r w:rsidRPr="00F00498">
              <w:rPr>
                <w:rFonts w:ascii="メイリオ" w:eastAsia="メイリオ" w:hAnsi="メイリオ" w:cs="Meiryo UI"/>
                <w:sz w:val="24"/>
                <w:szCs w:val="24"/>
              </w:rPr>
              <w:t>愛知県豊田市</w:t>
            </w:r>
          </w:p>
        </w:tc>
      </w:tr>
      <w:tr w:rsidR="009A5EBC" w:rsidRPr="00F00498" w:rsidTr="00F00498">
        <w:trPr>
          <w:trHeight w:val="720"/>
        </w:trPr>
        <w:tc>
          <w:tcPr>
            <w:tcW w:w="1838" w:type="dxa"/>
            <w:vAlign w:val="center"/>
          </w:tcPr>
          <w:p w:rsidR="009A5EBC" w:rsidRPr="00F00498" w:rsidRDefault="009A5EBC" w:rsidP="00F00498">
            <w:pPr>
              <w:spacing w:line="320" w:lineRule="exact"/>
              <w:rPr>
                <w:rFonts w:ascii="メイリオ" w:eastAsia="メイリオ" w:hAnsi="メイリオ" w:cs="Meiryo UI" w:hint="eastAsia"/>
                <w:sz w:val="24"/>
                <w:szCs w:val="24"/>
              </w:rPr>
            </w:pPr>
            <w:r w:rsidRPr="00F00498">
              <w:rPr>
                <w:rFonts w:ascii="メイリオ" w:eastAsia="メイリオ" w:hAnsi="メイリオ" w:cs="Meiryo UI"/>
                <w:sz w:val="24"/>
                <w:szCs w:val="24"/>
              </w:rPr>
              <w:t>活動概要</w:t>
            </w:r>
          </w:p>
        </w:tc>
        <w:tc>
          <w:tcPr>
            <w:tcW w:w="6656" w:type="dxa"/>
            <w:vAlign w:val="center"/>
          </w:tcPr>
          <w:p w:rsidR="009A5EBC" w:rsidRPr="00F00498" w:rsidRDefault="009A5EBC" w:rsidP="00F00498">
            <w:pPr>
              <w:spacing w:line="320" w:lineRule="exact"/>
              <w:rPr>
                <w:rFonts w:ascii="メイリオ" w:eastAsia="メイリオ" w:hAnsi="メイリオ" w:cs="Meiryo UI"/>
                <w:sz w:val="24"/>
                <w:szCs w:val="24"/>
              </w:rPr>
            </w:pPr>
          </w:p>
        </w:tc>
      </w:tr>
      <w:tr w:rsidR="009A5EBC" w:rsidRPr="00F00498" w:rsidTr="00F00498">
        <w:trPr>
          <w:trHeight w:val="720"/>
        </w:trPr>
        <w:tc>
          <w:tcPr>
            <w:tcW w:w="1838" w:type="dxa"/>
            <w:vAlign w:val="center"/>
          </w:tcPr>
          <w:p w:rsidR="009A5EBC" w:rsidRPr="00F00498" w:rsidRDefault="009A5EBC" w:rsidP="00F00498">
            <w:pPr>
              <w:spacing w:line="320" w:lineRule="exact"/>
              <w:rPr>
                <w:rFonts w:ascii="メイリオ" w:eastAsia="メイリオ" w:hAnsi="メイリオ" w:cs="Meiryo UI"/>
                <w:sz w:val="24"/>
                <w:szCs w:val="24"/>
              </w:rPr>
            </w:pPr>
            <w:r w:rsidRPr="00F00498">
              <w:rPr>
                <w:rFonts w:ascii="メイリオ" w:eastAsia="メイリオ" w:hAnsi="メイリオ" w:cs="Meiryo UI"/>
                <w:sz w:val="24"/>
                <w:szCs w:val="24"/>
              </w:rPr>
              <w:t>被災者名</w:t>
            </w:r>
          </w:p>
        </w:tc>
        <w:tc>
          <w:tcPr>
            <w:tcW w:w="6656" w:type="dxa"/>
            <w:vAlign w:val="center"/>
          </w:tcPr>
          <w:p w:rsidR="009A5EBC" w:rsidRPr="00F00498" w:rsidRDefault="009A5EBC" w:rsidP="00F00498">
            <w:pPr>
              <w:spacing w:line="320" w:lineRule="exact"/>
              <w:rPr>
                <w:rFonts w:ascii="メイリオ" w:eastAsia="メイリオ" w:hAnsi="メイリオ" w:cs="Meiryo UI"/>
                <w:sz w:val="24"/>
                <w:szCs w:val="24"/>
              </w:rPr>
            </w:pPr>
          </w:p>
        </w:tc>
      </w:tr>
      <w:tr w:rsidR="009A5EBC" w:rsidRPr="00F00498" w:rsidTr="00F00498">
        <w:trPr>
          <w:trHeight w:val="720"/>
        </w:trPr>
        <w:tc>
          <w:tcPr>
            <w:tcW w:w="1838" w:type="dxa"/>
            <w:vAlign w:val="center"/>
          </w:tcPr>
          <w:p w:rsidR="009A5EBC" w:rsidRPr="00F00498" w:rsidRDefault="009A5EBC" w:rsidP="00F00498">
            <w:pPr>
              <w:spacing w:line="320" w:lineRule="exact"/>
              <w:rPr>
                <w:rFonts w:ascii="メイリオ" w:eastAsia="メイリオ" w:hAnsi="メイリオ" w:cs="Meiryo UI"/>
                <w:sz w:val="24"/>
                <w:szCs w:val="24"/>
              </w:rPr>
            </w:pPr>
            <w:r w:rsidRPr="00F00498">
              <w:rPr>
                <w:rFonts w:ascii="メイリオ" w:eastAsia="メイリオ" w:hAnsi="メイリオ" w:cs="Meiryo UI"/>
                <w:sz w:val="24"/>
                <w:szCs w:val="24"/>
              </w:rPr>
              <w:t>性別</w:t>
            </w:r>
          </w:p>
        </w:tc>
        <w:tc>
          <w:tcPr>
            <w:tcW w:w="6656" w:type="dxa"/>
            <w:vAlign w:val="center"/>
          </w:tcPr>
          <w:p w:rsidR="009A5EBC" w:rsidRPr="00F00498" w:rsidRDefault="009A5EBC" w:rsidP="00F00498">
            <w:pPr>
              <w:spacing w:line="320" w:lineRule="exact"/>
              <w:ind w:firstLineChars="150" w:firstLine="360"/>
              <w:jc w:val="center"/>
              <w:rPr>
                <w:rFonts w:ascii="メイリオ" w:eastAsia="メイリオ" w:hAnsi="メイリオ" w:cs="Meiryo UI" w:hint="eastAsia"/>
                <w:sz w:val="24"/>
                <w:szCs w:val="24"/>
              </w:rPr>
            </w:pPr>
            <w:r w:rsidRPr="00F00498">
              <w:rPr>
                <w:rFonts w:ascii="メイリオ" w:eastAsia="メイリオ" w:hAnsi="メイリオ" w:cs="Meiryo UI"/>
                <w:sz w:val="24"/>
                <w:szCs w:val="24"/>
              </w:rPr>
              <w:t>男性</w:t>
            </w:r>
            <w:r w:rsidR="00AA3883" w:rsidRPr="00F00498">
              <w:rPr>
                <w:rFonts w:ascii="メイリオ" w:eastAsia="メイリオ" w:hAnsi="メイリオ" w:cs="Meiryo UI"/>
                <w:sz w:val="24"/>
                <w:szCs w:val="24"/>
              </w:rPr>
              <w:t xml:space="preserve">　　　</w:t>
            </w:r>
            <w:r w:rsidRPr="00F00498">
              <w:rPr>
                <w:rFonts w:ascii="メイリオ" w:eastAsia="メイリオ" w:hAnsi="メイリオ" w:cs="Meiryo UI" w:hint="eastAsia"/>
                <w:sz w:val="24"/>
                <w:szCs w:val="24"/>
              </w:rPr>
              <w:t xml:space="preserve"> </w:t>
            </w:r>
            <w:r w:rsidRPr="00F00498">
              <w:rPr>
                <w:rFonts w:ascii="メイリオ" w:eastAsia="メイリオ" w:hAnsi="メイリオ" w:cs="Meiryo UI"/>
                <w:sz w:val="24"/>
                <w:szCs w:val="24"/>
              </w:rPr>
              <w:t>・</w:t>
            </w:r>
            <w:r w:rsidRPr="00F00498">
              <w:rPr>
                <w:rFonts w:ascii="メイリオ" w:eastAsia="メイリオ" w:hAnsi="メイリオ" w:cs="Meiryo UI" w:hint="eastAsia"/>
                <w:sz w:val="24"/>
                <w:szCs w:val="24"/>
              </w:rPr>
              <w:t xml:space="preserve"> </w:t>
            </w:r>
            <w:r w:rsidR="00AA3883" w:rsidRPr="00F00498">
              <w:rPr>
                <w:rFonts w:ascii="メイリオ" w:eastAsia="メイリオ" w:hAnsi="メイリオ" w:cs="Meiryo UI" w:hint="eastAsia"/>
                <w:sz w:val="24"/>
                <w:szCs w:val="24"/>
              </w:rPr>
              <w:t xml:space="preserve">　　　</w:t>
            </w:r>
            <w:r w:rsidRPr="00F00498">
              <w:rPr>
                <w:rFonts w:ascii="メイリオ" w:eastAsia="メイリオ" w:hAnsi="メイリオ" w:cs="Meiryo UI"/>
                <w:sz w:val="24"/>
                <w:szCs w:val="24"/>
              </w:rPr>
              <w:t>女性</w:t>
            </w:r>
          </w:p>
        </w:tc>
      </w:tr>
      <w:tr w:rsidR="009A5EBC" w:rsidRPr="00F00498" w:rsidTr="00F00498">
        <w:trPr>
          <w:trHeight w:val="720"/>
        </w:trPr>
        <w:tc>
          <w:tcPr>
            <w:tcW w:w="1838" w:type="dxa"/>
            <w:vAlign w:val="center"/>
          </w:tcPr>
          <w:p w:rsidR="009A5EBC" w:rsidRPr="00F00498" w:rsidRDefault="00AA3883" w:rsidP="00F00498">
            <w:pPr>
              <w:spacing w:line="320" w:lineRule="exact"/>
              <w:rPr>
                <w:rFonts w:ascii="メイリオ" w:eastAsia="メイリオ" w:hAnsi="メイリオ" w:cs="Meiryo UI"/>
                <w:sz w:val="24"/>
                <w:szCs w:val="24"/>
              </w:rPr>
            </w:pPr>
            <w:r w:rsidRPr="00F00498">
              <w:rPr>
                <w:rFonts w:ascii="メイリオ" w:eastAsia="メイリオ" w:hAnsi="メイリオ" w:cs="Meiryo UI"/>
                <w:sz w:val="24"/>
                <w:szCs w:val="24"/>
              </w:rPr>
              <w:t>年齢</w:t>
            </w:r>
          </w:p>
        </w:tc>
        <w:tc>
          <w:tcPr>
            <w:tcW w:w="6656" w:type="dxa"/>
            <w:vAlign w:val="center"/>
          </w:tcPr>
          <w:p w:rsidR="009A5EBC" w:rsidRPr="00F00498" w:rsidRDefault="009A5EBC" w:rsidP="00F00498">
            <w:pPr>
              <w:spacing w:line="320" w:lineRule="exact"/>
              <w:ind w:firstLineChars="50" w:firstLine="120"/>
              <w:jc w:val="center"/>
              <w:rPr>
                <w:rFonts w:ascii="メイリオ" w:eastAsia="メイリオ" w:hAnsi="メイリオ" w:cs="Meiryo UI"/>
                <w:sz w:val="24"/>
                <w:szCs w:val="24"/>
              </w:rPr>
            </w:pPr>
            <w:r w:rsidRPr="00F00498">
              <w:rPr>
                <w:rFonts w:ascii="メイリオ" w:eastAsia="メイリオ" w:hAnsi="メイリオ" w:cs="Meiryo UI"/>
                <w:sz w:val="24"/>
                <w:szCs w:val="24"/>
              </w:rPr>
              <w:t>歳</w:t>
            </w:r>
          </w:p>
        </w:tc>
      </w:tr>
      <w:tr w:rsidR="009A5EBC" w:rsidRPr="00F00498" w:rsidTr="00F00498">
        <w:trPr>
          <w:trHeight w:val="720"/>
        </w:trPr>
        <w:tc>
          <w:tcPr>
            <w:tcW w:w="1838" w:type="dxa"/>
            <w:vAlign w:val="center"/>
          </w:tcPr>
          <w:p w:rsidR="009A5EBC" w:rsidRPr="00F00498" w:rsidRDefault="00AA3883" w:rsidP="00F00498">
            <w:pPr>
              <w:spacing w:line="320" w:lineRule="exact"/>
              <w:rPr>
                <w:rFonts w:ascii="メイリオ" w:eastAsia="メイリオ" w:hAnsi="メイリオ" w:cs="Meiryo UI"/>
                <w:sz w:val="24"/>
                <w:szCs w:val="24"/>
              </w:rPr>
            </w:pPr>
            <w:r w:rsidRPr="00F00498">
              <w:rPr>
                <w:rFonts w:ascii="メイリオ" w:eastAsia="メイリオ" w:hAnsi="メイリオ" w:cs="Meiryo UI"/>
                <w:sz w:val="24"/>
                <w:szCs w:val="24"/>
              </w:rPr>
              <w:t>構成員の有無</w:t>
            </w:r>
          </w:p>
        </w:tc>
        <w:tc>
          <w:tcPr>
            <w:tcW w:w="6656" w:type="dxa"/>
            <w:vAlign w:val="center"/>
          </w:tcPr>
          <w:p w:rsidR="009A5EBC" w:rsidRPr="00F00498" w:rsidRDefault="009A5EBC" w:rsidP="00F00498">
            <w:pPr>
              <w:spacing w:line="320" w:lineRule="exact"/>
              <w:ind w:firstLineChars="50" w:firstLine="120"/>
              <w:rPr>
                <w:rFonts w:ascii="メイリオ" w:eastAsia="メイリオ" w:hAnsi="メイリオ" w:cs="Meiryo UI"/>
                <w:sz w:val="24"/>
                <w:szCs w:val="24"/>
              </w:rPr>
            </w:pPr>
            <w:r w:rsidRPr="00F00498">
              <w:rPr>
                <w:rFonts w:ascii="メイリオ" w:eastAsia="メイリオ" w:hAnsi="メイリオ" w:cs="Meiryo UI"/>
                <w:sz w:val="24"/>
                <w:szCs w:val="24"/>
              </w:rPr>
              <w:t>構成員・その他（　　　　　　　　　　　）</w:t>
            </w:r>
          </w:p>
        </w:tc>
      </w:tr>
      <w:tr w:rsidR="009A5EBC" w:rsidRPr="00F00498" w:rsidTr="00F00498">
        <w:trPr>
          <w:trHeight w:val="1151"/>
        </w:trPr>
        <w:tc>
          <w:tcPr>
            <w:tcW w:w="1838" w:type="dxa"/>
            <w:vAlign w:val="center"/>
          </w:tcPr>
          <w:p w:rsidR="009A5EBC" w:rsidRPr="00F00498" w:rsidRDefault="009A5EBC" w:rsidP="00F00498">
            <w:pPr>
              <w:spacing w:line="320" w:lineRule="exact"/>
              <w:rPr>
                <w:rFonts w:ascii="メイリオ" w:eastAsia="メイリオ" w:hAnsi="メイリオ" w:cs="Meiryo UI"/>
                <w:sz w:val="24"/>
                <w:szCs w:val="24"/>
              </w:rPr>
            </w:pPr>
            <w:r w:rsidRPr="00F00498">
              <w:rPr>
                <w:rFonts w:ascii="メイリオ" w:eastAsia="メイリオ" w:hAnsi="メイリオ" w:cs="Meiryo UI"/>
                <w:sz w:val="24"/>
                <w:szCs w:val="24"/>
              </w:rPr>
              <w:t>被災場所</w:t>
            </w:r>
          </w:p>
          <w:p w:rsidR="00F00498" w:rsidRPr="00F00498" w:rsidRDefault="00AA3883" w:rsidP="00F00498">
            <w:pPr>
              <w:spacing w:line="320" w:lineRule="exact"/>
              <w:rPr>
                <w:rFonts w:ascii="メイリオ" w:eastAsia="メイリオ" w:hAnsi="メイリオ" w:cs="Meiryo UI" w:hint="eastAsia"/>
                <w:szCs w:val="21"/>
              </w:rPr>
            </w:pPr>
            <w:r w:rsidRPr="00F00498">
              <w:rPr>
                <w:rFonts w:ascii="メイリオ" w:eastAsia="メイリオ" w:hAnsi="メイリオ" w:cs="Meiryo UI"/>
                <w:szCs w:val="21"/>
              </w:rPr>
              <w:t>※区域図を添付</w:t>
            </w:r>
            <w:r w:rsidR="00F00498" w:rsidRPr="00F00498">
              <w:rPr>
                <w:rFonts w:ascii="メイリオ" w:eastAsia="メイリオ" w:hAnsi="メイリオ" w:cs="Meiryo UI" w:hint="eastAsia"/>
                <w:szCs w:val="21"/>
              </w:rPr>
              <w:t>。</w:t>
            </w:r>
          </w:p>
        </w:tc>
        <w:tc>
          <w:tcPr>
            <w:tcW w:w="6656" w:type="dxa"/>
            <w:vAlign w:val="center"/>
          </w:tcPr>
          <w:p w:rsidR="009A5EBC" w:rsidRPr="00F00498" w:rsidRDefault="009A5EBC" w:rsidP="00F00498">
            <w:pPr>
              <w:spacing w:line="320" w:lineRule="exact"/>
              <w:rPr>
                <w:rFonts w:ascii="メイリオ" w:eastAsia="メイリオ" w:hAnsi="メイリオ" w:cs="Meiryo UI" w:hint="eastAsia"/>
                <w:sz w:val="24"/>
                <w:szCs w:val="24"/>
              </w:rPr>
            </w:pPr>
            <w:r w:rsidRPr="00F00498">
              <w:rPr>
                <w:rFonts w:ascii="メイリオ" w:eastAsia="メイリオ" w:hAnsi="メイリオ" w:cs="Meiryo UI"/>
                <w:sz w:val="24"/>
                <w:szCs w:val="24"/>
              </w:rPr>
              <w:t>愛知県豊田市</w:t>
            </w:r>
          </w:p>
        </w:tc>
      </w:tr>
      <w:tr w:rsidR="009A5EBC" w:rsidRPr="00F00498" w:rsidTr="00F00498">
        <w:trPr>
          <w:trHeight w:val="1125"/>
        </w:trPr>
        <w:tc>
          <w:tcPr>
            <w:tcW w:w="1838" w:type="dxa"/>
            <w:vAlign w:val="center"/>
          </w:tcPr>
          <w:p w:rsidR="009A5EBC" w:rsidRPr="00F00498" w:rsidRDefault="009A5EBC" w:rsidP="00F00498">
            <w:pPr>
              <w:spacing w:line="320" w:lineRule="exact"/>
              <w:rPr>
                <w:rFonts w:ascii="メイリオ" w:eastAsia="メイリオ" w:hAnsi="メイリオ" w:cs="Meiryo UI" w:hint="eastAsia"/>
                <w:sz w:val="24"/>
                <w:szCs w:val="24"/>
              </w:rPr>
            </w:pPr>
            <w:r w:rsidRPr="00F00498">
              <w:rPr>
                <w:rFonts w:ascii="メイリオ" w:eastAsia="メイリオ" w:hAnsi="メイリオ" w:cs="Meiryo UI"/>
                <w:sz w:val="24"/>
                <w:szCs w:val="24"/>
              </w:rPr>
              <w:t>被災日時</w:t>
            </w:r>
          </w:p>
        </w:tc>
        <w:tc>
          <w:tcPr>
            <w:tcW w:w="6656" w:type="dxa"/>
            <w:vAlign w:val="center"/>
          </w:tcPr>
          <w:p w:rsidR="009A5EBC" w:rsidRPr="00F00498" w:rsidRDefault="00F00498" w:rsidP="00F00498">
            <w:pPr>
              <w:spacing w:line="320" w:lineRule="exact"/>
              <w:rPr>
                <w:rFonts w:ascii="メイリオ" w:eastAsia="メイリオ" w:hAnsi="メイリオ" w:cs="Meiryo UI"/>
                <w:sz w:val="24"/>
                <w:szCs w:val="24"/>
              </w:rPr>
            </w:pPr>
            <w:r>
              <w:rPr>
                <w:rFonts w:ascii="メイリオ" w:eastAsia="メイリオ" w:hAnsi="メイリオ" w:cs="Meiryo UI"/>
                <w:sz w:val="24"/>
                <w:szCs w:val="24"/>
              </w:rPr>
              <w:t xml:space="preserve">　</w:t>
            </w:r>
            <w:r w:rsidR="009A5EBC" w:rsidRPr="00F00498">
              <w:rPr>
                <w:rFonts w:ascii="メイリオ" w:eastAsia="メイリオ" w:hAnsi="メイリオ" w:cs="Meiryo UI"/>
                <w:sz w:val="24"/>
                <w:szCs w:val="24"/>
              </w:rPr>
              <w:t xml:space="preserve">　</w:t>
            </w:r>
            <w:r w:rsidR="00AA3883" w:rsidRPr="00F00498">
              <w:rPr>
                <w:rFonts w:ascii="メイリオ" w:eastAsia="メイリオ" w:hAnsi="メイリオ" w:cs="Meiryo UI"/>
                <w:sz w:val="24"/>
                <w:szCs w:val="24"/>
              </w:rPr>
              <w:t xml:space="preserve">　　</w:t>
            </w:r>
            <w:r w:rsidR="009A5EBC" w:rsidRPr="00F00498">
              <w:rPr>
                <w:rFonts w:ascii="メイリオ" w:eastAsia="メイリオ" w:hAnsi="メイリオ" w:cs="Meiryo UI"/>
                <w:sz w:val="24"/>
                <w:szCs w:val="24"/>
              </w:rPr>
              <w:t xml:space="preserve">　年　　</w:t>
            </w:r>
            <w:r w:rsidR="00AA3883" w:rsidRPr="00F00498">
              <w:rPr>
                <w:rFonts w:ascii="メイリオ" w:eastAsia="メイリオ" w:hAnsi="メイリオ" w:cs="Meiryo UI"/>
                <w:sz w:val="24"/>
                <w:szCs w:val="24"/>
              </w:rPr>
              <w:t xml:space="preserve">　　</w:t>
            </w:r>
            <w:r w:rsidR="009A5EBC" w:rsidRPr="00F00498">
              <w:rPr>
                <w:rFonts w:ascii="メイリオ" w:eastAsia="メイリオ" w:hAnsi="メイリオ" w:cs="Meiryo UI"/>
                <w:sz w:val="24"/>
                <w:szCs w:val="24"/>
              </w:rPr>
              <w:t xml:space="preserve">　月　</w:t>
            </w:r>
            <w:r w:rsidR="00AA3883" w:rsidRPr="00F00498">
              <w:rPr>
                <w:rFonts w:ascii="メイリオ" w:eastAsia="メイリオ" w:hAnsi="メイリオ" w:cs="Meiryo UI"/>
                <w:sz w:val="24"/>
                <w:szCs w:val="24"/>
              </w:rPr>
              <w:t xml:space="preserve">　</w:t>
            </w:r>
            <w:r w:rsidR="009A5EBC" w:rsidRPr="00F00498">
              <w:rPr>
                <w:rFonts w:ascii="メイリオ" w:eastAsia="メイリオ" w:hAnsi="メイリオ" w:cs="Meiryo UI"/>
                <w:sz w:val="24"/>
                <w:szCs w:val="24"/>
              </w:rPr>
              <w:t xml:space="preserve">　</w:t>
            </w:r>
            <w:r w:rsidR="00AA3883" w:rsidRPr="00F00498">
              <w:rPr>
                <w:rFonts w:ascii="メイリオ" w:eastAsia="メイリオ" w:hAnsi="メイリオ" w:cs="Meiryo UI"/>
                <w:sz w:val="24"/>
                <w:szCs w:val="24"/>
              </w:rPr>
              <w:t xml:space="preserve">　</w:t>
            </w:r>
            <w:r w:rsidR="009A5EBC" w:rsidRPr="00F00498">
              <w:rPr>
                <w:rFonts w:ascii="メイリオ" w:eastAsia="メイリオ" w:hAnsi="メイリオ" w:cs="Meiryo UI"/>
                <w:sz w:val="24"/>
                <w:szCs w:val="24"/>
              </w:rPr>
              <w:t xml:space="preserve">　日（　</w:t>
            </w:r>
            <w:r w:rsidR="00AA3883" w:rsidRPr="00F00498">
              <w:rPr>
                <w:rFonts w:ascii="メイリオ" w:eastAsia="メイリオ" w:hAnsi="メイリオ" w:cs="Meiryo UI"/>
                <w:sz w:val="24"/>
                <w:szCs w:val="24"/>
              </w:rPr>
              <w:t xml:space="preserve">　</w:t>
            </w:r>
            <w:r w:rsidR="009A5EBC" w:rsidRPr="00F00498">
              <w:rPr>
                <w:rFonts w:ascii="メイリオ" w:eastAsia="メイリオ" w:hAnsi="メイリオ" w:cs="Meiryo UI"/>
                <w:sz w:val="24"/>
                <w:szCs w:val="24"/>
              </w:rPr>
              <w:t xml:space="preserve">　　）</w:t>
            </w:r>
          </w:p>
          <w:p w:rsidR="009A5EBC" w:rsidRPr="00F00498" w:rsidRDefault="009A5EBC" w:rsidP="00F00498">
            <w:pPr>
              <w:spacing w:line="320" w:lineRule="exact"/>
              <w:ind w:firstLineChars="100" w:firstLine="240"/>
              <w:rPr>
                <w:rFonts w:ascii="メイリオ" w:eastAsia="メイリオ" w:hAnsi="メイリオ" w:cs="Meiryo UI" w:hint="eastAsia"/>
                <w:sz w:val="24"/>
                <w:szCs w:val="24"/>
              </w:rPr>
            </w:pPr>
            <w:r w:rsidRPr="00F00498">
              <w:rPr>
                <w:rFonts w:ascii="メイリオ" w:eastAsia="メイリオ" w:hAnsi="メイリオ" w:cs="Meiryo UI"/>
                <w:sz w:val="24"/>
                <w:szCs w:val="24"/>
              </w:rPr>
              <w:t>午前</w:t>
            </w:r>
            <w:r w:rsidR="00AA3883" w:rsidRPr="00F00498">
              <w:rPr>
                <w:rFonts w:ascii="メイリオ" w:eastAsia="メイリオ" w:hAnsi="メイリオ" w:cs="Meiryo UI"/>
                <w:sz w:val="24"/>
                <w:szCs w:val="24"/>
              </w:rPr>
              <w:t xml:space="preserve">　</w:t>
            </w:r>
            <w:r w:rsidRPr="00F00498">
              <w:rPr>
                <w:rFonts w:ascii="メイリオ" w:eastAsia="メイリオ" w:hAnsi="メイリオ" w:cs="Meiryo UI"/>
                <w:sz w:val="24"/>
                <w:szCs w:val="24"/>
              </w:rPr>
              <w:t>・</w:t>
            </w:r>
            <w:r w:rsidR="00AA3883" w:rsidRPr="00F00498">
              <w:rPr>
                <w:rFonts w:ascii="メイリオ" w:eastAsia="メイリオ" w:hAnsi="メイリオ" w:cs="Meiryo UI"/>
                <w:sz w:val="24"/>
                <w:szCs w:val="24"/>
              </w:rPr>
              <w:t xml:space="preserve">　</w:t>
            </w:r>
            <w:r w:rsidRPr="00F00498">
              <w:rPr>
                <w:rFonts w:ascii="メイリオ" w:eastAsia="メイリオ" w:hAnsi="メイリオ" w:cs="Meiryo UI"/>
                <w:sz w:val="24"/>
                <w:szCs w:val="24"/>
              </w:rPr>
              <w:t>午後</w:t>
            </w:r>
            <w:r w:rsidR="00AA3883" w:rsidRPr="00F00498">
              <w:rPr>
                <w:rFonts w:ascii="メイリオ" w:eastAsia="メイリオ" w:hAnsi="メイリオ" w:cs="Meiryo UI"/>
                <w:sz w:val="24"/>
                <w:szCs w:val="24"/>
              </w:rPr>
              <w:t xml:space="preserve">　</w:t>
            </w:r>
            <w:r w:rsidRPr="00F00498">
              <w:rPr>
                <w:rFonts w:ascii="メイリオ" w:eastAsia="メイリオ" w:hAnsi="メイリオ" w:cs="Meiryo UI"/>
                <w:sz w:val="24"/>
                <w:szCs w:val="24"/>
              </w:rPr>
              <w:t xml:space="preserve">　　　　　時　　</w:t>
            </w:r>
            <w:r w:rsidR="00AA3883" w:rsidRPr="00F00498">
              <w:rPr>
                <w:rFonts w:ascii="メイリオ" w:eastAsia="メイリオ" w:hAnsi="メイリオ" w:cs="Meiryo UI"/>
                <w:sz w:val="24"/>
                <w:szCs w:val="24"/>
              </w:rPr>
              <w:t xml:space="preserve">　</w:t>
            </w:r>
            <w:r w:rsidRPr="00F00498">
              <w:rPr>
                <w:rFonts w:ascii="メイリオ" w:eastAsia="メイリオ" w:hAnsi="メイリオ" w:cs="Meiryo UI"/>
                <w:sz w:val="24"/>
                <w:szCs w:val="24"/>
              </w:rPr>
              <w:t xml:space="preserve">　　分頃</w:t>
            </w:r>
          </w:p>
        </w:tc>
      </w:tr>
      <w:tr w:rsidR="009A5EBC" w:rsidRPr="00F00498" w:rsidTr="00F00498">
        <w:trPr>
          <w:trHeight w:val="720"/>
        </w:trPr>
        <w:tc>
          <w:tcPr>
            <w:tcW w:w="1838" w:type="dxa"/>
            <w:vAlign w:val="center"/>
          </w:tcPr>
          <w:p w:rsidR="009A5EBC" w:rsidRPr="00F00498" w:rsidRDefault="009A5EBC" w:rsidP="00F00498">
            <w:pPr>
              <w:spacing w:line="320" w:lineRule="exact"/>
              <w:rPr>
                <w:rFonts w:ascii="メイリオ" w:eastAsia="メイリオ" w:hAnsi="メイリオ" w:cs="Meiryo UI"/>
                <w:sz w:val="24"/>
                <w:szCs w:val="24"/>
              </w:rPr>
            </w:pPr>
            <w:r w:rsidRPr="00F00498">
              <w:rPr>
                <w:rFonts w:ascii="メイリオ" w:eastAsia="メイリオ" w:hAnsi="メイリオ" w:cs="Meiryo UI"/>
                <w:sz w:val="24"/>
                <w:szCs w:val="24"/>
              </w:rPr>
              <w:t>保険加入状況</w:t>
            </w:r>
          </w:p>
        </w:tc>
        <w:tc>
          <w:tcPr>
            <w:tcW w:w="6656" w:type="dxa"/>
            <w:vAlign w:val="center"/>
          </w:tcPr>
          <w:p w:rsidR="009A5EBC" w:rsidRPr="00F00498" w:rsidRDefault="009A5EBC" w:rsidP="00F00498">
            <w:pPr>
              <w:spacing w:line="320" w:lineRule="exact"/>
              <w:jc w:val="center"/>
              <w:rPr>
                <w:rFonts w:ascii="メイリオ" w:eastAsia="メイリオ" w:hAnsi="メイリオ" w:cs="Meiryo UI"/>
                <w:sz w:val="24"/>
                <w:szCs w:val="24"/>
              </w:rPr>
            </w:pPr>
            <w:r w:rsidRPr="00F00498">
              <w:rPr>
                <w:rFonts w:ascii="メイリオ" w:eastAsia="メイリオ" w:hAnsi="メイリオ" w:cs="Meiryo UI"/>
                <w:sz w:val="24"/>
                <w:szCs w:val="24"/>
              </w:rPr>
              <w:t>加入</w:t>
            </w:r>
            <w:r w:rsidR="00AA3883" w:rsidRPr="00F00498">
              <w:rPr>
                <w:rFonts w:ascii="メイリオ" w:eastAsia="メイリオ" w:hAnsi="メイリオ" w:cs="Meiryo UI"/>
                <w:sz w:val="24"/>
                <w:szCs w:val="24"/>
              </w:rPr>
              <w:t xml:space="preserve">　</w:t>
            </w:r>
            <w:r w:rsidR="00F00498">
              <w:rPr>
                <w:rFonts w:ascii="メイリオ" w:eastAsia="メイリオ" w:hAnsi="メイリオ" w:cs="Meiryo UI"/>
                <w:sz w:val="24"/>
                <w:szCs w:val="24"/>
              </w:rPr>
              <w:t xml:space="preserve">　</w:t>
            </w:r>
            <w:r w:rsidR="00AA3883" w:rsidRPr="00F00498">
              <w:rPr>
                <w:rFonts w:ascii="メイリオ" w:eastAsia="メイリオ" w:hAnsi="メイリオ" w:cs="Meiryo UI"/>
                <w:sz w:val="24"/>
                <w:szCs w:val="24"/>
              </w:rPr>
              <w:t xml:space="preserve">　　</w:t>
            </w:r>
            <w:r w:rsidRPr="00F00498">
              <w:rPr>
                <w:rFonts w:ascii="メイリオ" w:eastAsia="メイリオ" w:hAnsi="メイリオ" w:cs="Meiryo UI"/>
                <w:sz w:val="24"/>
                <w:szCs w:val="24"/>
              </w:rPr>
              <w:t>・</w:t>
            </w:r>
            <w:r w:rsidR="00AA3883" w:rsidRPr="00F00498">
              <w:rPr>
                <w:rFonts w:ascii="メイリオ" w:eastAsia="メイリオ" w:hAnsi="メイリオ" w:cs="Meiryo UI"/>
                <w:sz w:val="24"/>
                <w:szCs w:val="24"/>
              </w:rPr>
              <w:t xml:space="preserve">　　　</w:t>
            </w:r>
            <w:r w:rsidRPr="00F00498">
              <w:rPr>
                <w:rFonts w:ascii="メイリオ" w:eastAsia="メイリオ" w:hAnsi="メイリオ" w:cs="Meiryo UI"/>
                <w:sz w:val="24"/>
                <w:szCs w:val="24"/>
              </w:rPr>
              <w:t>非加入</w:t>
            </w:r>
          </w:p>
        </w:tc>
      </w:tr>
      <w:tr w:rsidR="009A5EBC" w:rsidRPr="00F00498" w:rsidTr="00F00498">
        <w:trPr>
          <w:trHeight w:val="720"/>
        </w:trPr>
        <w:tc>
          <w:tcPr>
            <w:tcW w:w="1838" w:type="dxa"/>
            <w:vAlign w:val="center"/>
          </w:tcPr>
          <w:p w:rsidR="009A5EBC" w:rsidRPr="00F00498" w:rsidRDefault="009A5EBC" w:rsidP="00F00498">
            <w:pPr>
              <w:spacing w:line="320" w:lineRule="exact"/>
              <w:rPr>
                <w:rFonts w:ascii="メイリオ" w:eastAsia="メイリオ" w:hAnsi="メイリオ" w:cs="Meiryo UI" w:hint="eastAsia"/>
                <w:sz w:val="24"/>
                <w:szCs w:val="24"/>
              </w:rPr>
            </w:pPr>
            <w:r w:rsidRPr="00F00498">
              <w:rPr>
                <w:rFonts w:ascii="メイリオ" w:eastAsia="メイリオ" w:hAnsi="メイリオ" w:cs="Meiryo UI" w:hint="eastAsia"/>
                <w:sz w:val="24"/>
                <w:szCs w:val="24"/>
              </w:rPr>
              <w:t>救急車要請</w:t>
            </w:r>
          </w:p>
        </w:tc>
        <w:tc>
          <w:tcPr>
            <w:tcW w:w="6656" w:type="dxa"/>
            <w:vAlign w:val="center"/>
          </w:tcPr>
          <w:p w:rsidR="009A5EBC" w:rsidRPr="00F00498" w:rsidRDefault="009A5EBC" w:rsidP="00F00498">
            <w:pPr>
              <w:spacing w:line="320" w:lineRule="exact"/>
              <w:jc w:val="center"/>
              <w:rPr>
                <w:rFonts w:ascii="メイリオ" w:eastAsia="メイリオ" w:hAnsi="メイリオ" w:cs="Meiryo UI" w:hint="eastAsia"/>
                <w:sz w:val="24"/>
                <w:szCs w:val="24"/>
              </w:rPr>
            </w:pPr>
            <w:r w:rsidRPr="00F00498">
              <w:rPr>
                <w:rFonts w:ascii="メイリオ" w:eastAsia="メイリオ" w:hAnsi="メイリオ" w:cs="Meiryo UI"/>
                <w:sz w:val="24"/>
                <w:szCs w:val="24"/>
              </w:rPr>
              <w:t>あり</w:t>
            </w:r>
            <w:r w:rsidR="00AA3883" w:rsidRPr="00F00498">
              <w:rPr>
                <w:rFonts w:ascii="メイリオ" w:eastAsia="メイリオ" w:hAnsi="メイリオ" w:cs="Meiryo UI"/>
                <w:sz w:val="24"/>
                <w:szCs w:val="24"/>
              </w:rPr>
              <w:t xml:space="preserve">　　　　</w:t>
            </w:r>
            <w:r w:rsidRPr="00F00498">
              <w:rPr>
                <w:rFonts w:ascii="メイリオ" w:eastAsia="メイリオ" w:hAnsi="メイリオ" w:cs="Meiryo UI"/>
                <w:sz w:val="24"/>
                <w:szCs w:val="24"/>
              </w:rPr>
              <w:t>・</w:t>
            </w:r>
            <w:r w:rsidR="00AA3883" w:rsidRPr="00F00498">
              <w:rPr>
                <w:rFonts w:ascii="メイリオ" w:eastAsia="メイリオ" w:hAnsi="メイリオ" w:cs="Meiryo UI"/>
                <w:sz w:val="24"/>
                <w:szCs w:val="24"/>
              </w:rPr>
              <w:t xml:space="preserve">　　　　</w:t>
            </w:r>
            <w:r w:rsidRPr="00F00498">
              <w:rPr>
                <w:rFonts w:ascii="メイリオ" w:eastAsia="メイリオ" w:hAnsi="メイリオ" w:cs="Meiryo UI"/>
                <w:sz w:val="24"/>
                <w:szCs w:val="24"/>
              </w:rPr>
              <w:t>なし</w:t>
            </w:r>
          </w:p>
        </w:tc>
      </w:tr>
      <w:tr w:rsidR="00AA3883" w:rsidRPr="00F00498" w:rsidTr="00F00498">
        <w:trPr>
          <w:trHeight w:val="720"/>
        </w:trPr>
        <w:tc>
          <w:tcPr>
            <w:tcW w:w="1838" w:type="dxa"/>
            <w:vAlign w:val="center"/>
          </w:tcPr>
          <w:p w:rsidR="00AA3883" w:rsidRPr="00F00498" w:rsidRDefault="00AA3883" w:rsidP="00F00498">
            <w:pPr>
              <w:spacing w:line="320" w:lineRule="exact"/>
              <w:rPr>
                <w:rFonts w:ascii="メイリオ" w:eastAsia="メイリオ" w:hAnsi="メイリオ" w:cs="Meiryo UI" w:hint="eastAsia"/>
                <w:sz w:val="24"/>
                <w:szCs w:val="24"/>
              </w:rPr>
            </w:pPr>
            <w:r w:rsidRPr="00F00498">
              <w:rPr>
                <w:rFonts w:ascii="メイリオ" w:eastAsia="メイリオ" w:hAnsi="メイリオ" w:cs="Meiryo UI" w:hint="eastAsia"/>
                <w:sz w:val="24"/>
                <w:szCs w:val="24"/>
              </w:rPr>
              <w:t>警察署</w:t>
            </w:r>
            <w:r w:rsidRPr="00F00498">
              <w:rPr>
                <w:rFonts w:ascii="メイリオ" w:eastAsia="メイリオ" w:hAnsi="メイリオ" w:cs="Meiryo UI" w:hint="eastAsia"/>
                <w:sz w:val="24"/>
                <w:szCs w:val="24"/>
              </w:rPr>
              <w:t>への届出</w:t>
            </w:r>
            <w:r w:rsidRPr="00F00498">
              <w:rPr>
                <w:rFonts w:ascii="メイリオ" w:eastAsia="メイリオ" w:hAnsi="メイリオ" w:cs="Meiryo UI"/>
                <w:sz w:val="24"/>
                <w:szCs w:val="24"/>
              </w:rPr>
              <w:t xml:space="preserve"> </w:t>
            </w:r>
          </w:p>
        </w:tc>
        <w:tc>
          <w:tcPr>
            <w:tcW w:w="6656" w:type="dxa"/>
            <w:vAlign w:val="center"/>
          </w:tcPr>
          <w:p w:rsidR="00AA3883" w:rsidRPr="00F00498" w:rsidRDefault="00AA3883" w:rsidP="00F00498">
            <w:pPr>
              <w:spacing w:line="320" w:lineRule="exact"/>
              <w:jc w:val="center"/>
              <w:rPr>
                <w:rFonts w:ascii="メイリオ" w:eastAsia="メイリオ" w:hAnsi="メイリオ" w:cs="Meiryo UI"/>
                <w:sz w:val="24"/>
                <w:szCs w:val="24"/>
              </w:rPr>
            </w:pPr>
            <w:r w:rsidRPr="00F00498">
              <w:rPr>
                <w:rFonts w:ascii="メイリオ" w:eastAsia="メイリオ" w:hAnsi="メイリオ" w:cs="Meiryo UI"/>
                <w:sz w:val="24"/>
                <w:szCs w:val="24"/>
              </w:rPr>
              <w:t>あり　　　　・　　　　なし</w:t>
            </w:r>
          </w:p>
        </w:tc>
      </w:tr>
      <w:tr w:rsidR="00AA3883" w:rsidRPr="00F00498" w:rsidTr="00F00498">
        <w:trPr>
          <w:trHeight w:val="720"/>
        </w:trPr>
        <w:tc>
          <w:tcPr>
            <w:tcW w:w="1838" w:type="dxa"/>
            <w:vAlign w:val="center"/>
          </w:tcPr>
          <w:p w:rsidR="00AA3883" w:rsidRPr="00F00498" w:rsidRDefault="00AA3883" w:rsidP="00F00498">
            <w:pPr>
              <w:spacing w:line="320" w:lineRule="exact"/>
              <w:rPr>
                <w:rFonts w:ascii="メイリオ" w:eastAsia="メイリオ" w:hAnsi="メイリオ" w:cs="Meiryo UI" w:hint="eastAsia"/>
                <w:sz w:val="24"/>
                <w:szCs w:val="24"/>
              </w:rPr>
            </w:pPr>
            <w:r w:rsidRPr="00F00498">
              <w:rPr>
                <w:rFonts w:ascii="メイリオ" w:eastAsia="メイリオ" w:hAnsi="メイリオ" w:cs="Meiryo UI" w:hint="eastAsia"/>
                <w:sz w:val="24"/>
                <w:szCs w:val="24"/>
              </w:rPr>
              <w:t>労働基準監督署</w:t>
            </w:r>
            <w:r w:rsidRPr="00F00498">
              <w:rPr>
                <w:rFonts w:ascii="メイリオ" w:eastAsia="メイリオ" w:hAnsi="メイリオ" w:cs="Meiryo UI" w:hint="eastAsia"/>
                <w:sz w:val="24"/>
                <w:szCs w:val="24"/>
              </w:rPr>
              <w:t>への届出</w:t>
            </w:r>
          </w:p>
        </w:tc>
        <w:tc>
          <w:tcPr>
            <w:tcW w:w="6656" w:type="dxa"/>
            <w:vAlign w:val="center"/>
          </w:tcPr>
          <w:p w:rsidR="00AA3883" w:rsidRPr="00F00498" w:rsidRDefault="00AA3883" w:rsidP="00F00498">
            <w:pPr>
              <w:spacing w:line="320" w:lineRule="exact"/>
              <w:jc w:val="center"/>
              <w:rPr>
                <w:rFonts w:ascii="メイリオ" w:eastAsia="メイリオ" w:hAnsi="メイリオ" w:cs="Meiryo UI"/>
                <w:sz w:val="24"/>
                <w:szCs w:val="24"/>
              </w:rPr>
            </w:pPr>
            <w:r w:rsidRPr="00F00498">
              <w:rPr>
                <w:rFonts w:ascii="メイリオ" w:eastAsia="メイリオ" w:hAnsi="メイリオ" w:cs="Meiryo UI"/>
                <w:sz w:val="24"/>
                <w:szCs w:val="24"/>
              </w:rPr>
              <w:t>あり</w:t>
            </w:r>
            <w:r w:rsidRPr="00F00498">
              <w:rPr>
                <w:rFonts w:ascii="メイリオ" w:eastAsia="メイリオ" w:hAnsi="メイリオ" w:cs="Meiryo UI"/>
                <w:sz w:val="24"/>
                <w:szCs w:val="24"/>
              </w:rPr>
              <w:t xml:space="preserve">　　　　</w:t>
            </w:r>
            <w:r w:rsidRPr="00F00498">
              <w:rPr>
                <w:rFonts w:ascii="メイリオ" w:eastAsia="メイリオ" w:hAnsi="メイリオ" w:cs="Meiryo UI"/>
                <w:sz w:val="24"/>
                <w:szCs w:val="24"/>
              </w:rPr>
              <w:t>・</w:t>
            </w:r>
            <w:r w:rsidRPr="00F00498">
              <w:rPr>
                <w:rFonts w:ascii="メイリオ" w:eastAsia="メイリオ" w:hAnsi="メイリオ" w:cs="Meiryo UI"/>
                <w:sz w:val="24"/>
                <w:szCs w:val="24"/>
              </w:rPr>
              <w:t xml:space="preserve">　　　　</w:t>
            </w:r>
            <w:r w:rsidRPr="00F00498">
              <w:rPr>
                <w:rFonts w:ascii="メイリオ" w:eastAsia="メイリオ" w:hAnsi="メイリオ" w:cs="Meiryo UI"/>
                <w:sz w:val="24"/>
                <w:szCs w:val="24"/>
              </w:rPr>
              <w:t>なし</w:t>
            </w:r>
          </w:p>
        </w:tc>
      </w:tr>
      <w:tr w:rsidR="00AA3883" w:rsidRPr="00F00498" w:rsidTr="00F00498">
        <w:trPr>
          <w:trHeight w:val="720"/>
        </w:trPr>
        <w:tc>
          <w:tcPr>
            <w:tcW w:w="1838" w:type="dxa"/>
            <w:vAlign w:val="center"/>
          </w:tcPr>
          <w:p w:rsidR="00AA3883" w:rsidRPr="00F00498" w:rsidRDefault="00AA3883" w:rsidP="00F00498">
            <w:pPr>
              <w:spacing w:line="320" w:lineRule="exact"/>
              <w:rPr>
                <w:rFonts w:ascii="メイリオ" w:eastAsia="メイリオ" w:hAnsi="メイリオ" w:cs="Meiryo UI" w:hint="eastAsia"/>
                <w:sz w:val="24"/>
                <w:szCs w:val="24"/>
              </w:rPr>
            </w:pPr>
            <w:r w:rsidRPr="00F00498">
              <w:rPr>
                <w:rFonts w:ascii="メイリオ" w:eastAsia="メイリオ" w:hAnsi="メイリオ" w:cs="Meiryo UI" w:hint="eastAsia"/>
                <w:sz w:val="24"/>
                <w:szCs w:val="24"/>
              </w:rPr>
              <w:t>マスコミ取材、新聞掲載、テレビ報等の状況</w:t>
            </w:r>
          </w:p>
        </w:tc>
        <w:tc>
          <w:tcPr>
            <w:tcW w:w="6656" w:type="dxa"/>
            <w:vAlign w:val="center"/>
          </w:tcPr>
          <w:p w:rsidR="00AA3883" w:rsidRPr="00F00498" w:rsidRDefault="00AA3883" w:rsidP="00F00498">
            <w:pPr>
              <w:spacing w:line="320" w:lineRule="exact"/>
              <w:rPr>
                <w:rFonts w:ascii="メイリオ" w:eastAsia="メイリオ" w:hAnsi="メイリオ" w:cs="Meiryo UI"/>
                <w:sz w:val="24"/>
                <w:szCs w:val="24"/>
              </w:rPr>
            </w:pPr>
          </w:p>
        </w:tc>
      </w:tr>
      <w:tr w:rsidR="00AA3883" w:rsidRPr="00F00498" w:rsidTr="00F00498">
        <w:trPr>
          <w:trHeight w:val="7220"/>
        </w:trPr>
        <w:tc>
          <w:tcPr>
            <w:tcW w:w="1838" w:type="dxa"/>
            <w:vAlign w:val="center"/>
          </w:tcPr>
          <w:p w:rsidR="00AA3883" w:rsidRPr="00F00498" w:rsidRDefault="00AA3883" w:rsidP="00F00498">
            <w:pPr>
              <w:spacing w:line="320" w:lineRule="exact"/>
              <w:rPr>
                <w:rFonts w:ascii="メイリオ" w:eastAsia="メイリオ" w:hAnsi="メイリオ" w:cs="Meiryo UI" w:hint="eastAsia"/>
                <w:sz w:val="24"/>
                <w:szCs w:val="24"/>
              </w:rPr>
            </w:pPr>
            <w:r w:rsidRPr="00F00498">
              <w:rPr>
                <w:rFonts w:ascii="メイリオ" w:eastAsia="メイリオ" w:hAnsi="メイリオ" w:cs="Meiryo UI"/>
                <w:sz w:val="24"/>
                <w:szCs w:val="24"/>
              </w:rPr>
              <w:lastRenderedPageBreak/>
              <w:t>事故詳細</w:t>
            </w:r>
          </w:p>
        </w:tc>
        <w:tc>
          <w:tcPr>
            <w:tcW w:w="6656" w:type="dxa"/>
            <w:vAlign w:val="center"/>
          </w:tcPr>
          <w:p w:rsidR="00AA3883" w:rsidRPr="00F00498" w:rsidRDefault="00AA3883" w:rsidP="00F00498">
            <w:pPr>
              <w:spacing w:line="320" w:lineRule="exact"/>
              <w:rPr>
                <w:rFonts w:ascii="メイリオ" w:eastAsia="メイリオ" w:hAnsi="メイリオ" w:cs="Meiryo UI"/>
                <w:sz w:val="24"/>
                <w:szCs w:val="24"/>
              </w:rPr>
            </w:pPr>
          </w:p>
        </w:tc>
      </w:tr>
      <w:tr w:rsidR="00AA3883" w:rsidRPr="00F00498" w:rsidTr="00F00498">
        <w:trPr>
          <w:trHeight w:val="3122"/>
        </w:trPr>
        <w:tc>
          <w:tcPr>
            <w:tcW w:w="1838" w:type="dxa"/>
            <w:vAlign w:val="center"/>
          </w:tcPr>
          <w:p w:rsidR="00AA3883" w:rsidRPr="00F00498" w:rsidRDefault="00AA3883" w:rsidP="00F00498">
            <w:pPr>
              <w:spacing w:line="320" w:lineRule="exact"/>
              <w:rPr>
                <w:rFonts w:ascii="メイリオ" w:eastAsia="メイリオ" w:hAnsi="メイリオ" w:cs="Meiryo UI"/>
                <w:sz w:val="24"/>
                <w:szCs w:val="24"/>
              </w:rPr>
            </w:pPr>
            <w:r w:rsidRPr="00F00498">
              <w:rPr>
                <w:rFonts w:ascii="メイリオ" w:eastAsia="メイリオ" w:hAnsi="メイリオ" w:cs="Meiryo UI"/>
                <w:sz w:val="24"/>
                <w:szCs w:val="24"/>
              </w:rPr>
              <w:t>事故発生要因</w:t>
            </w:r>
          </w:p>
        </w:tc>
        <w:tc>
          <w:tcPr>
            <w:tcW w:w="6656" w:type="dxa"/>
            <w:vAlign w:val="center"/>
          </w:tcPr>
          <w:p w:rsidR="00AA3883" w:rsidRPr="00F00498" w:rsidRDefault="00AA3883" w:rsidP="00F00498">
            <w:pPr>
              <w:spacing w:line="320" w:lineRule="exact"/>
              <w:rPr>
                <w:rFonts w:ascii="メイリオ" w:eastAsia="メイリオ" w:hAnsi="メイリオ" w:cs="Meiryo U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A3883" w:rsidRPr="00F00498" w:rsidTr="00F00498">
        <w:trPr>
          <w:trHeight w:val="3110"/>
        </w:trPr>
        <w:tc>
          <w:tcPr>
            <w:tcW w:w="1838" w:type="dxa"/>
            <w:vAlign w:val="center"/>
          </w:tcPr>
          <w:p w:rsidR="00AA3883" w:rsidRPr="00F00498" w:rsidRDefault="00AA3883" w:rsidP="00F00498">
            <w:pPr>
              <w:spacing w:line="320" w:lineRule="exact"/>
              <w:rPr>
                <w:rFonts w:ascii="メイリオ" w:eastAsia="メイリオ" w:hAnsi="メイリオ" w:cs="Meiryo UI"/>
                <w:sz w:val="24"/>
                <w:szCs w:val="24"/>
              </w:rPr>
            </w:pPr>
            <w:r w:rsidRPr="00F00498">
              <w:rPr>
                <w:rFonts w:ascii="メイリオ" w:eastAsia="メイリオ" w:hAnsi="メイリオ" w:cs="Meiryo UI"/>
                <w:sz w:val="24"/>
                <w:szCs w:val="24"/>
              </w:rPr>
              <w:t>今後の改善策</w:t>
            </w:r>
          </w:p>
        </w:tc>
        <w:tc>
          <w:tcPr>
            <w:tcW w:w="6656" w:type="dxa"/>
            <w:vAlign w:val="center"/>
          </w:tcPr>
          <w:p w:rsidR="00AA3883" w:rsidRPr="00F00498" w:rsidRDefault="00AA3883" w:rsidP="00F00498">
            <w:pPr>
              <w:spacing w:line="320" w:lineRule="exact"/>
              <w:rPr>
                <w:rFonts w:ascii="メイリオ" w:eastAsia="メイリオ" w:hAnsi="メイリオ" w:cs="Meiryo UI"/>
                <w:sz w:val="24"/>
                <w:szCs w:val="24"/>
              </w:rPr>
            </w:pPr>
          </w:p>
        </w:tc>
      </w:tr>
    </w:tbl>
    <w:p w:rsidR="00C81AAB" w:rsidRPr="00F00498" w:rsidRDefault="00C81AAB" w:rsidP="00F00498">
      <w:pPr>
        <w:spacing w:line="320" w:lineRule="exact"/>
        <w:rPr>
          <w:rFonts w:ascii="メイリオ" w:eastAsia="メイリオ" w:hAnsi="メイリオ" w:cs="Meiryo UI"/>
          <w:sz w:val="24"/>
          <w:szCs w:val="24"/>
        </w:rPr>
      </w:pPr>
    </w:p>
    <w:sectPr w:rsidR="00C81AAB" w:rsidRPr="00F00498" w:rsidSect="00842E6A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9B5" w:rsidRDefault="00F079B5" w:rsidP="005661DD">
      <w:r>
        <w:separator/>
      </w:r>
    </w:p>
  </w:endnote>
  <w:endnote w:type="continuationSeparator" w:id="0">
    <w:p w:rsidR="00F079B5" w:rsidRDefault="00F079B5" w:rsidP="0056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9B5" w:rsidRDefault="00F079B5" w:rsidP="005661DD">
      <w:r>
        <w:separator/>
      </w:r>
    </w:p>
  </w:footnote>
  <w:footnote w:type="continuationSeparator" w:id="0">
    <w:p w:rsidR="00F079B5" w:rsidRDefault="00F079B5" w:rsidP="00566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1C3D"/>
    <w:multiLevelType w:val="hybridMultilevel"/>
    <w:tmpl w:val="7E645C24"/>
    <w:lvl w:ilvl="0" w:tplc="38D21DB2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E53630"/>
    <w:multiLevelType w:val="hybridMultilevel"/>
    <w:tmpl w:val="4CE0B5AA"/>
    <w:lvl w:ilvl="0" w:tplc="61323846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3BEA4294"/>
    <w:multiLevelType w:val="hybridMultilevel"/>
    <w:tmpl w:val="5CE2BEFC"/>
    <w:lvl w:ilvl="0" w:tplc="088C3B60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58297004"/>
    <w:multiLevelType w:val="hybridMultilevel"/>
    <w:tmpl w:val="90C0A97E"/>
    <w:lvl w:ilvl="0" w:tplc="E74006A6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B0"/>
    <w:rsid w:val="00037035"/>
    <w:rsid w:val="0010578A"/>
    <w:rsid w:val="0017580A"/>
    <w:rsid w:val="002B2828"/>
    <w:rsid w:val="002C3655"/>
    <w:rsid w:val="0036569E"/>
    <w:rsid w:val="003C7C95"/>
    <w:rsid w:val="00447FC4"/>
    <w:rsid w:val="00461778"/>
    <w:rsid w:val="004A3706"/>
    <w:rsid w:val="004A4D5B"/>
    <w:rsid w:val="00534CD6"/>
    <w:rsid w:val="005447AA"/>
    <w:rsid w:val="005661DD"/>
    <w:rsid w:val="00587F41"/>
    <w:rsid w:val="00597823"/>
    <w:rsid w:val="006B6AFA"/>
    <w:rsid w:val="006E72EF"/>
    <w:rsid w:val="00704312"/>
    <w:rsid w:val="00722000"/>
    <w:rsid w:val="00800916"/>
    <w:rsid w:val="00842E6A"/>
    <w:rsid w:val="00892A4A"/>
    <w:rsid w:val="008D6632"/>
    <w:rsid w:val="008E2351"/>
    <w:rsid w:val="009058F3"/>
    <w:rsid w:val="00972A6C"/>
    <w:rsid w:val="009976DC"/>
    <w:rsid w:val="009A5EBC"/>
    <w:rsid w:val="00A47A2D"/>
    <w:rsid w:val="00A627B3"/>
    <w:rsid w:val="00AA3883"/>
    <w:rsid w:val="00AA7547"/>
    <w:rsid w:val="00AB2850"/>
    <w:rsid w:val="00AC4BA1"/>
    <w:rsid w:val="00BD6FE5"/>
    <w:rsid w:val="00C417DC"/>
    <w:rsid w:val="00C81AAB"/>
    <w:rsid w:val="00C9695C"/>
    <w:rsid w:val="00D15C3A"/>
    <w:rsid w:val="00E12E90"/>
    <w:rsid w:val="00E25C35"/>
    <w:rsid w:val="00E32E4D"/>
    <w:rsid w:val="00EB7562"/>
    <w:rsid w:val="00F00498"/>
    <w:rsid w:val="00F079B5"/>
    <w:rsid w:val="00F2121C"/>
    <w:rsid w:val="00F3323E"/>
    <w:rsid w:val="00F52776"/>
    <w:rsid w:val="00F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2E644F4-C398-493B-B76F-38EE9B4E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46B0"/>
    <w:pPr>
      <w:jc w:val="center"/>
    </w:pPr>
  </w:style>
  <w:style w:type="character" w:customStyle="1" w:styleId="a4">
    <w:name w:val="記 (文字)"/>
    <w:basedOn w:val="a0"/>
    <w:link w:val="a3"/>
    <w:uiPriority w:val="99"/>
    <w:rsid w:val="00FF46B0"/>
  </w:style>
  <w:style w:type="paragraph" w:styleId="a5">
    <w:name w:val="Closing"/>
    <w:basedOn w:val="a"/>
    <w:link w:val="a6"/>
    <w:uiPriority w:val="99"/>
    <w:unhideWhenUsed/>
    <w:rsid w:val="00FF46B0"/>
    <w:pPr>
      <w:jc w:val="right"/>
    </w:pPr>
  </w:style>
  <w:style w:type="character" w:customStyle="1" w:styleId="a6">
    <w:name w:val="結語 (文字)"/>
    <w:basedOn w:val="a0"/>
    <w:link w:val="a5"/>
    <w:uiPriority w:val="99"/>
    <w:rsid w:val="00FF46B0"/>
  </w:style>
  <w:style w:type="paragraph" w:styleId="a7">
    <w:name w:val="List Paragraph"/>
    <w:basedOn w:val="a"/>
    <w:uiPriority w:val="34"/>
    <w:qFormat/>
    <w:rsid w:val="0017580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661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661DD"/>
  </w:style>
  <w:style w:type="paragraph" w:styleId="aa">
    <w:name w:val="footer"/>
    <w:basedOn w:val="a"/>
    <w:link w:val="ab"/>
    <w:uiPriority w:val="99"/>
    <w:unhideWhenUsed/>
    <w:rsid w:val="005661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661DD"/>
  </w:style>
  <w:style w:type="paragraph" w:styleId="Web">
    <w:name w:val="Normal (Web)"/>
    <w:basedOn w:val="a"/>
    <w:uiPriority w:val="99"/>
    <w:semiHidden/>
    <w:unhideWhenUsed/>
    <w:rsid w:val="003656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92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92A4A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9A5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5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EF189-C8F7-4035-B402-6C60FC62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亀蔦　正樹</dc:creator>
  <cp:lastModifiedBy>礒村　円香</cp:lastModifiedBy>
  <cp:revision>4</cp:revision>
  <cp:lastPrinted>2014-07-01T07:54:00Z</cp:lastPrinted>
  <dcterms:created xsi:type="dcterms:W3CDTF">2023-07-11T07:00:00Z</dcterms:created>
  <dcterms:modified xsi:type="dcterms:W3CDTF">2023-07-11T10:49:00Z</dcterms:modified>
</cp:coreProperties>
</file>