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line="360" w:lineRule="exact"/>
      </w:pPr>
      <w:r>
        <w:rPr>
          <w:rFonts w:ascii="メイリオ" w:eastAsia="メイリオ" w:hAnsi="メイリオ" w:cs="メイリオ" w:hint="eastAsia"/>
        </w:rPr>
        <w:t>様式第１号（第６条関係）</w:t>
      </w:r>
    </w:p>
    <w:p>
      <w:pPr>
        <w:spacing w:line="360" w:lineRule="exact"/>
        <w:rPr>
          <w:rFonts w:ascii="メイリオ" w:eastAsia="メイリオ" w:hAnsi="メイリオ" w:cs="メイリオ"/>
        </w:rPr>
      </w:pPr>
    </w:p>
    <w:p>
      <w:pPr>
        <w:spacing w:line="360" w:lineRule="exact"/>
        <w:jc w:val="right"/>
        <w:rPr>
          <w:rFonts w:ascii="メイリオ" w:eastAsia="メイリオ" w:hAnsi="メイリオ" w:cs="メイリオ"/>
          <w:sz w:val="24"/>
          <w:szCs w:val="24"/>
        </w:rPr>
      </w:pPr>
      <w:r>
        <w:rPr>
          <w:rFonts w:ascii="メイリオ" w:eastAsia="メイリオ" w:hAnsi="メイリオ" w:cs="メイリオ" w:hint="eastAsia"/>
          <w:sz w:val="24"/>
          <w:szCs w:val="24"/>
        </w:rPr>
        <w:t>年　　月　　日</w:t>
      </w:r>
    </w:p>
    <w:p>
      <w:pPr>
        <w:spacing w:line="360" w:lineRule="exact"/>
        <w:ind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豊　田　市　長　様</w:t>
      </w:r>
    </w:p>
    <w:p>
      <w:pPr>
        <w:spacing w:line="360" w:lineRule="exact"/>
        <w:rPr>
          <w:rFonts w:ascii="メイリオ" w:eastAsia="メイリオ" w:hAnsi="メイリオ" w:cs="メイリオ"/>
          <w:sz w:val="24"/>
          <w:szCs w:val="24"/>
        </w:rPr>
      </w:pPr>
    </w:p>
    <w:p>
      <w:pPr>
        <w:spacing w:line="360" w:lineRule="exact"/>
        <w:ind w:leftChars="2362" w:left="4960"/>
        <w:rPr>
          <w:rFonts w:ascii="メイリオ" w:eastAsia="メイリオ" w:hAnsi="メイリオ" w:cs="メイリオ"/>
          <w:sz w:val="24"/>
          <w:szCs w:val="24"/>
        </w:rPr>
      </w:pPr>
      <w:r>
        <w:rPr>
          <w:rFonts w:ascii="メイリオ" w:eastAsia="メイリオ" w:hAnsi="メイリオ" w:cs="メイリオ" w:hint="eastAsia"/>
          <w:sz w:val="24"/>
          <w:szCs w:val="24"/>
        </w:rPr>
        <w:t xml:space="preserve">住　　　所　</w:t>
      </w:r>
    </w:p>
    <w:p>
      <w:pPr>
        <w:spacing w:line="360" w:lineRule="exact"/>
        <w:ind w:leftChars="2362" w:left="4960"/>
        <w:rPr>
          <w:rFonts w:ascii="メイリオ" w:eastAsia="メイリオ" w:hAnsi="メイリオ" w:cs="メイリオ"/>
          <w:sz w:val="24"/>
          <w:szCs w:val="24"/>
        </w:rPr>
      </w:pPr>
      <w:r>
        <w:rPr>
          <w:rFonts w:ascii="メイリオ" w:eastAsia="メイリオ" w:hAnsi="メイリオ" w:cs="メイリオ" w:hint="eastAsia"/>
          <w:sz w:val="24"/>
          <w:szCs w:val="24"/>
        </w:rPr>
        <w:t xml:space="preserve">名　　　称　</w:t>
      </w:r>
    </w:p>
    <w:p>
      <w:pPr>
        <w:spacing w:line="360" w:lineRule="exact"/>
        <w:ind w:leftChars="2362" w:left="4960"/>
        <w:rPr>
          <w:rFonts w:ascii="メイリオ" w:eastAsia="メイリオ" w:hAnsi="メイリオ" w:cs="メイリオ"/>
          <w:sz w:val="24"/>
          <w:szCs w:val="24"/>
        </w:rPr>
      </w:pPr>
      <w:r>
        <w:rPr>
          <w:rFonts w:ascii="メイリオ" w:eastAsia="メイリオ" w:hAnsi="メイリオ" w:cs="メイリオ" w:hint="eastAsia"/>
          <w:sz w:val="24"/>
          <w:szCs w:val="24"/>
        </w:rPr>
        <w:t xml:space="preserve">代表者氏名　</w:t>
      </w:r>
    </w:p>
    <w:p>
      <w:pPr>
        <w:spacing w:line="360" w:lineRule="exact"/>
        <w:rPr>
          <w:rFonts w:ascii="メイリオ" w:eastAsia="メイリオ" w:hAnsi="メイリオ" w:cs="メイリオ"/>
          <w:sz w:val="24"/>
          <w:szCs w:val="24"/>
        </w:rPr>
      </w:pPr>
    </w:p>
    <w:p>
      <w:pPr>
        <w:spacing w:line="360" w:lineRule="exact"/>
        <w:jc w:val="center"/>
        <w:rPr>
          <w:rFonts w:ascii="メイリオ" w:eastAsia="メイリオ" w:hAnsi="メイリオ" w:cs="メイリオ"/>
          <w:b/>
          <w:sz w:val="24"/>
          <w:szCs w:val="24"/>
        </w:rPr>
      </w:pPr>
      <w:r>
        <w:rPr>
          <w:rFonts w:ascii="メイリオ" w:eastAsia="メイリオ" w:hAnsi="メイリオ" w:cs="メイリオ" w:hint="eastAsia"/>
          <w:b/>
          <w:sz w:val="32"/>
          <w:szCs w:val="24"/>
        </w:rPr>
        <w:t>豊田市中小企業団体等事業費補助金 採択申請書</w:t>
      </w:r>
    </w:p>
    <w:p>
      <w:pPr>
        <w:spacing w:line="360" w:lineRule="exact"/>
        <w:rPr>
          <w:rFonts w:ascii="メイリオ" w:eastAsia="メイリオ" w:hAnsi="メイリオ" w:cs="メイリオ"/>
          <w:sz w:val="24"/>
          <w:szCs w:val="24"/>
        </w:rPr>
      </w:pPr>
    </w:p>
    <w:p>
      <w:pPr>
        <w:spacing w:line="360" w:lineRule="exact"/>
        <w:ind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年度において下記の事業を実施したいので、豊田市中小企業団体等事業費補助金交付要綱第６条の規定により事業の採択を申請します。</w:t>
      </w:r>
    </w:p>
    <w:p>
      <w:pPr>
        <w:pStyle w:val="af2"/>
        <w:spacing w:line="360" w:lineRule="exact"/>
        <w:jc w:val="both"/>
        <w:rPr>
          <w:rFonts w:ascii="メイリオ" w:eastAsia="メイリオ" w:hAnsi="メイリオ" w:cs="メイリオ"/>
          <w:sz w:val="24"/>
        </w:rPr>
      </w:pPr>
    </w:p>
    <w:p>
      <w:pPr>
        <w:pStyle w:val="af2"/>
        <w:spacing w:line="360" w:lineRule="exact"/>
        <w:rPr>
          <w:rFonts w:ascii="メイリオ" w:eastAsia="メイリオ" w:hAnsi="メイリオ" w:cs="メイリオ"/>
          <w:sz w:val="24"/>
        </w:rPr>
      </w:pPr>
      <w:r>
        <w:rPr>
          <w:rFonts w:ascii="メイリオ" w:eastAsia="メイリオ" w:hAnsi="メイリオ" w:cs="メイリオ" w:hint="eastAsia"/>
          <w:sz w:val="24"/>
        </w:rPr>
        <w:t>記</w:t>
      </w:r>
    </w:p>
    <w:p>
      <w:pPr>
        <w:spacing w:line="360" w:lineRule="exact"/>
      </w:pPr>
    </w:p>
    <w:tbl>
      <w:tblPr>
        <w:tblW w:w="9735" w:type="dxa"/>
        <w:tblInd w:w="-142" w:type="dxa"/>
        <w:tblLook w:val="01E0" w:firstRow="1" w:lastRow="1" w:firstColumn="1" w:lastColumn="1" w:noHBand="0" w:noVBand="0"/>
      </w:tblPr>
      <w:tblGrid>
        <w:gridCol w:w="1101"/>
        <w:gridCol w:w="3222"/>
        <w:gridCol w:w="5412"/>
      </w:tblGrid>
      <w:tr>
        <w:trPr>
          <w:trHeight w:val="454"/>
        </w:trPr>
        <w:tc>
          <w:tcPr>
            <w:tcW w:w="1101" w:type="dxa"/>
            <w:shd w:val="clear" w:color="auto" w:fill="auto"/>
            <w:vAlign w:val="center"/>
          </w:tcPr>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１</w:t>
            </w:r>
          </w:p>
        </w:tc>
        <w:tc>
          <w:tcPr>
            <w:tcW w:w="3222" w:type="dxa"/>
            <w:shd w:val="clear" w:color="auto" w:fill="auto"/>
            <w:vAlign w:val="center"/>
          </w:tcPr>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補助事業の区分</w:t>
            </w:r>
          </w:p>
        </w:tc>
        <w:tc>
          <w:tcPr>
            <w:tcW w:w="5412" w:type="dxa"/>
            <w:shd w:val="clear" w:color="auto" w:fill="auto"/>
            <w:vAlign w:val="center"/>
          </w:tcPr>
          <w:p>
            <w:pPr>
              <w:spacing w:line="360" w:lineRule="exact"/>
              <w:rPr>
                <w:rFonts w:ascii="メイリオ" w:eastAsia="メイリオ" w:hAnsi="メイリオ" w:cs="メイリオ"/>
                <w:sz w:val="24"/>
                <w:szCs w:val="24"/>
              </w:rPr>
            </w:pPr>
          </w:p>
        </w:tc>
      </w:tr>
      <w:tr>
        <w:trPr>
          <w:trHeight w:val="454"/>
        </w:trPr>
        <w:tc>
          <w:tcPr>
            <w:tcW w:w="1101" w:type="dxa"/>
            <w:shd w:val="clear" w:color="auto" w:fill="auto"/>
            <w:vAlign w:val="center"/>
          </w:tcPr>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２</w:t>
            </w:r>
          </w:p>
        </w:tc>
        <w:tc>
          <w:tcPr>
            <w:tcW w:w="3222" w:type="dxa"/>
            <w:shd w:val="clear" w:color="auto" w:fill="auto"/>
            <w:vAlign w:val="center"/>
          </w:tcPr>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補助金交付申請予定額</w:t>
            </w:r>
          </w:p>
        </w:tc>
        <w:tc>
          <w:tcPr>
            <w:tcW w:w="5412" w:type="dxa"/>
            <w:shd w:val="clear" w:color="auto" w:fill="auto"/>
            <w:vAlign w:val="center"/>
          </w:tcPr>
          <w:p>
            <w:pPr>
              <w:spacing w:line="360" w:lineRule="exact"/>
              <w:ind w:firstLineChars="100" w:firstLine="240"/>
              <w:jc w:val="left"/>
              <w:rPr>
                <w:rFonts w:ascii="メイリオ" w:eastAsia="メイリオ" w:hAnsi="メイリオ" w:cs="メイリオ"/>
                <w:sz w:val="24"/>
                <w:szCs w:val="24"/>
                <w:u w:val="single"/>
              </w:rPr>
            </w:pPr>
            <w:r>
              <w:rPr>
                <w:rFonts w:ascii="メイリオ" w:eastAsia="メイリオ" w:hAnsi="メイリオ" w:cs="メイリオ" w:hint="eastAsia"/>
                <w:sz w:val="24"/>
                <w:szCs w:val="24"/>
                <w:u w:val="single"/>
              </w:rPr>
              <w:t xml:space="preserve">　金　　　　　　　　　円　</w:t>
            </w:r>
          </w:p>
        </w:tc>
      </w:tr>
      <w:tr>
        <w:trPr>
          <w:trHeight w:val="454"/>
        </w:trPr>
        <w:tc>
          <w:tcPr>
            <w:tcW w:w="1101" w:type="dxa"/>
            <w:shd w:val="clear" w:color="auto" w:fill="auto"/>
            <w:vAlign w:val="center"/>
          </w:tcPr>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３</w:t>
            </w:r>
          </w:p>
        </w:tc>
        <w:tc>
          <w:tcPr>
            <w:tcW w:w="3222" w:type="dxa"/>
            <w:shd w:val="clear" w:color="auto" w:fill="auto"/>
            <w:vAlign w:val="center"/>
          </w:tcPr>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採択を申請する事業の概要</w:t>
            </w:r>
          </w:p>
        </w:tc>
        <w:tc>
          <w:tcPr>
            <w:tcW w:w="5412" w:type="dxa"/>
            <w:shd w:val="clear" w:color="auto" w:fill="auto"/>
            <w:vAlign w:val="center"/>
          </w:tcPr>
          <w:p>
            <w:pPr>
              <w:spacing w:line="360" w:lineRule="exact"/>
              <w:rPr>
                <w:rFonts w:ascii="メイリオ" w:eastAsia="メイリオ" w:hAnsi="メイリオ" w:cs="メイリオ"/>
                <w:sz w:val="24"/>
                <w:szCs w:val="24"/>
              </w:rPr>
            </w:pPr>
          </w:p>
        </w:tc>
      </w:tr>
      <w:tr>
        <w:trPr>
          <w:trHeight w:val="454"/>
        </w:trPr>
        <w:tc>
          <w:tcPr>
            <w:tcW w:w="1101" w:type="dxa"/>
            <w:shd w:val="clear" w:color="auto" w:fill="auto"/>
            <w:vAlign w:val="center"/>
          </w:tcPr>
          <w:p>
            <w:pPr>
              <w:spacing w:line="360" w:lineRule="exact"/>
              <w:jc w:val="center"/>
              <w:rPr>
                <w:rFonts w:ascii="メイリオ" w:eastAsia="メイリオ" w:hAnsi="メイリオ" w:cs="メイリオ"/>
                <w:sz w:val="24"/>
                <w:szCs w:val="24"/>
              </w:rPr>
            </w:pPr>
          </w:p>
        </w:tc>
        <w:tc>
          <w:tcPr>
            <w:tcW w:w="3222" w:type="dxa"/>
            <w:shd w:val="clear" w:color="auto" w:fill="auto"/>
            <w:vAlign w:val="center"/>
          </w:tcPr>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（１）事業名</w:t>
            </w:r>
          </w:p>
        </w:tc>
        <w:tc>
          <w:tcPr>
            <w:tcW w:w="5412" w:type="dxa"/>
            <w:shd w:val="clear" w:color="auto" w:fill="auto"/>
            <w:vAlign w:val="center"/>
          </w:tcPr>
          <w:p>
            <w:pPr>
              <w:spacing w:line="360" w:lineRule="exact"/>
              <w:ind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u w:val="single"/>
              </w:rPr>
              <w:t xml:space="preserve">　　　　　　　　　　　　　　　　　　</w:t>
            </w:r>
          </w:p>
        </w:tc>
      </w:tr>
      <w:tr>
        <w:trPr>
          <w:trHeight w:val="454"/>
        </w:trPr>
        <w:tc>
          <w:tcPr>
            <w:tcW w:w="1101" w:type="dxa"/>
            <w:shd w:val="clear" w:color="auto" w:fill="auto"/>
            <w:vAlign w:val="center"/>
          </w:tcPr>
          <w:p>
            <w:pPr>
              <w:spacing w:line="360" w:lineRule="exact"/>
              <w:jc w:val="center"/>
              <w:rPr>
                <w:rFonts w:ascii="メイリオ" w:eastAsia="メイリオ" w:hAnsi="メイリオ" w:cs="メイリオ"/>
                <w:sz w:val="24"/>
                <w:szCs w:val="24"/>
              </w:rPr>
            </w:pPr>
          </w:p>
        </w:tc>
        <w:tc>
          <w:tcPr>
            <w:tcW w:w="3222" w:type="dxa"/>
            <w:shd w:val="clear" w:color="auto" w:fill="auto"/>
            <w:vAlign w:val="center"/>
          </w:tcPr>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（２）事業費</w:t>
            </w:r>
          </w:p>
        </w:tc>
        <w:tc>
          <w:tcPr>
            <w:tcW w:w="5412" w:type="dxa"/>
            <w:shd w:val="clear" w:color="auto" w:fill="auto"/>
            <w:vAlign w:val="center"/>
          </w:tcPr>
          <w:p>
            <w:pPr>
              <w:spacing w:line="360" w:lineRule="exact"/>
              <w:ind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u w:val="single"/>
              </w:rPr>
              <w:t xml:space="preserve">　　　　　　　　　　　円　</w:t>
            </w:r>
          </w:p>
        </w:tc>
      </w:tr>
      <w:tr>
        <w:trPr>
          <w:trHeight w:val="454"/>
        </w:trPr>
        <w:tc>
          <w:tcPr>
            <w:tcW w:w="4323" w:type="dxa"/>
            <w:gridSpan w:val="2"/>
            <w:shd w:val="clear" w:color="auto" w:fill="auto"/>
            <w:vAlign w:val="center"/>
          </w:tcPr>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４　添付書類</w:t>
            </w:r>
          </w:p>
        </w:tc>
        <w:tc>
          <w:tcPr>
            <w:tcW w:w="5412" w:type="dxa"/>
            <w:shd w:val="clear" w:color="auto" w:fill="auto"/>
            <w:vAlign w:val="center"/>
          </w:tcPr>
          <w:p>
            <w:pPr>
              <w:spacing w:line="360" w:lineRule="exact"/>
              <w:ind w:firstLineChars="100" w:firstLine="240"/>
              <w:rPr>
                <w:rFonts w:ascii="メイリオ" w:eastAsia="メイリオ" w:hAnsi="メイリオ" w:cs="メイリオ"/>
                <w:sz w:val="24"/>
                <w:szCs w:val="24"/>
                <w:u w:val="single"/>
              </w:rPr>
            </w:pPr>
          </w:p>
        </w:tc>
      </w:tr>
    </w:tbl>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（１）事業計画書（任意様式）　※記載内容は別表２を参照</w:t>
      </w:r>
    </w:p>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（２）収支予算書（任意様式）</w:t>
      </w:r>
    </w:p>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（３）申請者の概要（様式第３号－４）</w:t>
      </w:r>
    </w:p>
    <w:p>
      <w:pPr>
        <w:spacing w:line="360" w:lineRule="exact"/>
        <w:ind w:left="480" w:hangingChars="200" w:hanging="480"/>
        <w:rPr>
          <w:rFonts w:ascii="メイリオ" w:eastAsia="メイリオ" w:hAnsi="メイリオ" w:cs="メイリオ"/>
          <w:sz w:val="24"/>
          <w:szCs w:val="24"/>
        </w:rPr>
      </w:pPr>
      <w:r>
        <w:rPr>
          <w:rFonts w:ascii="メイリオ" w:eastAsia="メイリオ" w:hAnsi="メイリオ" w:cs="メイリオ" w:hint="eastAsia"/>
          <w:sz w:val="24"/>
          <w:szCs w:val="24"/>
        </w:rPr>
        <w:t>（４）申請者が法人又は団体である場合は、定款、寄付行為、規約その他これらに類する書類</w:t>
      </w:r>
    </w:p>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（５）事業実績書又は事業遂行能力を示す書類</w:t>
      </w:r>
    </w:p>
    <w:p>
      <w:pPr>
        <w:spacing w:line="360" w:lineRule="exact"/>
        <w:ind w:firstLineChars="200" w:firstLine="480"/>
        <w:rPr>
          <w:rFonts w:ascii="メイリオ" w:eastAsia="メイリオ" w:hAnsi="メイリオ" w:cs="メイリオ"/>
          <w:sz w:val="24"/>
          <w:szCs w:val="24"/>
        </w:rPr>
      </w:pPr>
      <w:r>
        <w:rPr>
          <w:rFonts w:ascii="メイリオ" w:eastAsia="メイリオ" w:hAnsi="メイリオ" w:cs="メイリオ" w:hint="eastAsia"/>
          <w:sz w:val="24"/>
          <w:szCs w:val="24"/>
        </w:rPr>
        <w:t>ア　損益計算書（直近３期分）（営業実績がない場合は不要）</w:t>
      </w:r>
    </w:p>
    <w:p>
      <w:pPr>
        <w:spacing w:line="360" w:lineRule="exact"/>
        <w:ind w:firstLineChars="200" w:firstLine="480"/>
        <w:rPr>
          <w:rFonts w:ascii="メイリオ" w:eastAsia="メイリオ" w:hAnsi="メイリオ" w:cs="メイリオ"/>
          <w:sz w:val="24"/>
          <w:szCs w:val="24"/>
        </w:rPr>
      </w:pPr>
      <w:r>
        <w:rPr>
          <w:rFonts w:ascii="メイリオ" w:eastAsia="メイリオ" w:hAnsi="メイリオ" w:cs="メイリオ" w:hint="eastAsia"/>
          <w:sz w:val="24"/>
          <w:szCs w:val="24"/>
        </w:rPr>
        <w:t>イ　貸借対照表（直近３期分）（営業実績がない場合は不要）</w:t>
      </w:r>
    </w:p>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（６）法人の登記簿謄本又は登記事項証明書</w:t>
      </w:r>
    </w:p>
    <w:p>
      <w:pPr>
        <w:spacing w:line="360" w:lineRule="exact"/>
        <w:ind w:leftChars="100" w:left="210"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※法人格がない場合は、組織の存在が証明できる書類等</w:t>
      </w:r>
    </w:p>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（７）許認可証（写）　※事業に必要な場合</w:t>
      </w:r>
    </w:p>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（８）事業所等所在地の税金の納税証明書（滞納がないことを証明できるもの）</w:t>
      </w:r>
    </w:p>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（９）資金力を証明する資料（営業実績の無い場合のみ提出）</w:t>
      </w:r>
    </w:p>
    <w:p>
      <w:pPr>
        <w:spacing w:line="360" w:lineRule="exact"/>
        <w:ind w:leftChars="200" w:left="900" w:hangingChars="200" w:hanging="480"/>
        <w:rPr>
          <w:rFonts w:ascii="メイリオ" w:eastAsia="メイリオ" w:hAnsi="メイリオ" w:cs="メイリオ"/>
          <w:sz w:val="24"/>
          <w:szCs w:val="24"/>
        </w:rPr>
      </w:pPr>
      <w:r>
        <w:rPr>
          <w:rFonts w:ascii="メイリオ" w:eastAsia="メイリオ" w:hAnsi="メイリオ" w:cs="メイリオ" w:hint="eastAsia"/>
          <w:sz w:val="24"/>
          <w:szCs w:val="24"/>
        </w:rPr>
        <w:t>例）預金及び借入金残高を記したもの並びに金融機関発行の残高証明書、借入申込書　の写し（金融機関の審査を通った場合）</w:t>
      </w:r>
    </w:p>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w:t>
      </w:r>
      <w:r>
        <w:rPr>
          <w:rFonts w:ascii="メイリオ" w:eastAsia="メイリオ" w:hAnsi="メイリオ" w:cs="メイリオ" w:hint="eastAsia"/>
          <w:kern w:val="0"/>
          <w:sz w:val="24"/>
          <w:szCs w:val="24"/>
        </w:rPr>
        <w:t>１０</w:t>
      </w:r>
      <w:r>
        <w:rPr>
          <w:rFonts w:ascii="メイリオ" w:eastAsia="メイリオ" w:hAnsi="メイリオ" w:cs="メイリオ" w:hint="eastAsia"/>
          <w:sz w:val="24"/>
          <w:szCs w:val="24"/>
        </w:rPr>
        <w:t>）別表１の「補助事業の区分ごとの添付資料一覧」に記載のもの</w:t>
      </w:r>
    </w:p>
    <w:p>
      <w:pPr>
        <w:widowControl/>
        <w:spacing w:line="360" w:lineRule="exact"/>
        <w:jc w:val="left"/>
        <w:rPr>
          <w:rFonts w:ascii="メイリオ" w:eastAsia="メイリオ" w:hAnsi="メイリオ" w:cs="メイリオ"/>
          <w:sz w:val="24"/>
          <w:szCs w:val="24"/>
        </w:rPr>
      </w:pPr>
      <w:r>
        <w:rPr>
          <w:rFonts w:ascii="メイリオ" w:eastAsia="メイリオ" w:hAnsi="メイリオ" w:cs="メイリオ"/>
          <w:sz w:val="24"/>
          <w:szCs w:val="24"/>
        </w:rPr>
        <w:br w:type="page"/>
      </w:r>
    </w:p>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lastRenderedPageBreak/>
        <w:t>（別表１）補助事業の区分ごとの添付資料一覧</w:t>
      </w:r>
    </w:p>
    <w:tbl>
      <w:tblPr>
        <w:tblStyle w:val="ad"/>
        <w:tblW w:w="9638" w:type="dxa"/>
        <w:tblLook w:val="04A0" w:firstRow="1" w:lastRow="0" w:firstColumn="1" w:lastColumn="0" w:noHBand="0" w:noVBand="1"/>
      </w:tblPr>
      <w:tblGrid>
        <w:gridCol w:w="2551"/>
        <w:gridCol w:w="1418"/>
        <w:gridCol w:w="5669"/>
      </w:tblGrid>
      <w:tr>
        <w:tc>
          <w:tcPr>
            <w:tcW w:w="3969" w:type="dxa"/>
            <w:gridSpan w:val="2"/>
            <w:shd w:val="clear" w:color="auto" w:fill="BFBFBF" w:themeFill="background1" w:themeFillShade="BF"/>
          </w:tcPr>
          <w:p>
            <w:pPr>
              <w:spacing w:line="36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補助事業の区分</w:t>
            </w:r>
          </w:p>
        </w:tc>
        <w:tc>
          <w:tcPr>
            <w:tcW w:w="5669" w:type="dxa"/>
            <w:shd w:val="clear" w:color="auto" w:fill="BFBFBF" w:themeFill="background1" w:themeFillShade="BF"/>
          </w:tcPr>
          <w:p>
            <w:pPr>
              <w:spacing w:line="36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添付資料</w:t>
            </w:r>
          </w:p>
        </w:tc>
      </w:tr>
      <w:tr>
        <w:tc>
          <w:tcPr>
            <w:tcW w:w="3969" w:type="dxa"/>
            <w:gridSpan w:val="2"/>
          </w:tcPr>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商店街等事業機会拡大事業</w:t>
            </w:r>
          </w:p>
        </w:tc>
        <w:tc>
          <w:tcPr>
            <w:tcW w:w="5669" w:type="dxa"/>
          </w:tcPr>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・見積書（写）又は内訳書等</w:t>
            </w:r>
          </w:p>
        </w:tc>
      </w:tr>
      <w:tr>
        <w:trPr>
          <w:trHeight w:val="1134"/>
        </w:trPr>
        <w:tc>
          <w:tcPr>
            <w:tcW w:w="2551" w:type="dxa"/>
            <w:vMerge w:val="restart"/>
            <w:vAlign w:val="center"/>
          </w:tcPr>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中心市街地店舗等整備事業</w:t>
            </w:r>
          </w:p>
        </w:tc>
        <w:tc>
          <w:tcPr>
            <w:tcW w:w="1418" w:type="dxa"/>
            <w:vAlign w:val="center"/>
          </w:tcPr>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改装費</w:t>
            </w:r>
          </w:p>
        </w:tc>
        <w:tc>
          <w:tcPr>
            <w:tcW w:w="5669" w:type="dxa"/>
          </w:tcPr>
          <w:p>
            <w:pPr>
              <w:spacing w:line="360" w:lineRule="exact"/>
              <w:ind w:left="240" w:hangingChars="100" w:hanging="240"/>
              <w:rPr>
                <w:rFonts w:ascii="メイリオ" w:eastAsia="メイリオ" w:hAnsi="メイリオ" w:cs="メイリオ"/>
                <w:sz w:val="24"/>
                <w:szCs w:val="24"/>
              </w:rPr>
            </w:pPr>
            <w:r>
              <w:rPr>
                <w:rFonts w:ascii="メイリオ" w:eastAsia="メイリオ" w:hAnsi="メイリオ" w:cs="メイリオ" w:hint="eastAsia"/>
                <w:sz w:val="24"/>
                <w:szCs w:val="24"/>
              </w:rPr>
              <w:t>・契約書（写）※採択申請時に間に合わない場合は、実績報告時でも可</w:t>
            </w:r>
          </w:p>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・見積書（写）</w:t>
            </w:r>
          </w:p>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・仕様書、図面、カタログ、配置図</w:t>
            </w:r>
          </w:p>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・店舗改装承諾書　※ 貸店舗改装の場合のみ</w:t>
            </w:r>
          </w:p>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・建築確認申請書（写）　※ 必要な場合のみ</w:t>
            </w:r>
          </w:p>
        </w:tc>
      </w:tr>
      <w:tr>
        <w:trPr>
          <w:trHeight w:val="567"/>
        </w:trPr>
        <w:tc>
          <w:tcPr>
            <w:tcW w:w="2551" w:type="dxa"/>
            <w:vMerge/>
          </w:tcPr>
          <w:p>
            <w:pPr>
              <w:spacing w:line="360" w:lineRule="exact"/>
              <w:rPr>
                <w:rFonts w:ascii="メイリオ" w:eastAsia="メイリオ" w:hAnsi="メイリオ" w:cs="メイリオ"/>
                <w:sz w:val="24"/>
                <w:szCs w:val="24"/>
              </w:rPr>
            </w:pPr>
          </w:p>
        </w:tc>
        <w:tc>
          <w:tcPr>
            <w:tcW w:w="1418" w:type="dxa"/>
            <w:vAlign w:val="center"/>
          </w:tcPr>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家　賃</w:t>
            </w:r>
          </w:p>
        </w:tc>
        <w:tc>
          <w:tcPr>
            <w:tcW w:w="5669" w:type="dxa"/>
          </w:tcPr>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・契約書（写）※採択申請時に間に合わない場合は、実績報告時でも可</w:t>
            </w:r>
          </w:p>
        </w:tc>
      </w:tr>
    </w:tbl>
    <w:p>
      <w:pPr>
        <w:spacing w:line="360" w:lineRule="exact"/>
        <w:rPr>
          <w:rFonts w:ascii="メイリオ" w:eastAsia="メイリオ" w:hAnsi="メイリオ" w:cs="メイリオ"/>
          <w:sz w:val="24"/>
          <w:szCs w:val="24"/>
        </w:rPr>
      </w:pPr>
    </w:p>
    <w:p>
      <w:pPr>
        <w:spacing w:line="360" w:lineRule="exact"/>
        <w:rPr>
          <w:rFonts w:ascii="メイリオ" w:eastAsia="メイリオ" w:hAnsi="メイリオ" w:cs="メイリオ"/>
          <w:sz w:val="24"/>
          <w:szCs w:val="24"/>
        </w:rPr>
      </w:pPr>
    </w:p>
    <w:p>
      <w:pPr>
        <w:pStyle w:val="ac"/>
        <w:wordWrap/>
        <w:spacing w:line="360" w:lineRule="exact"/>
        <w:ind w:left="204" w:hanging="204"/>
        <w:jc w:val="left"/>
        <w:rPr>
          <w:rFonts w:ascii="メイリオ" w:eastAsia="メイリオ" w:hAnsi="メイリオ" w:cs="メイリオ"/>
          <w:spacing w:val="0"/>
          <w:sz w:val="24"/>
        </w:rPr>
      </w:pPr>
      <w:r>
        <w:rPr>
          <w:rFonts w:ascii="メイリオ" w:eastAsia="メイリオ" w:hAnsi="メイリオ" w:cs="メイリオ" w:hint="eastAsia"/>
          <w:spacing w:val="0"/>
          <w:sz w:val="24"/>
        </w:rPr>
        <w:t>（別表２）採択事業計画書に記載する事項</w:t>
      </w:r>
    </w:p>
    <w:p>
      <w:pPr>
        <w:pStyle w:val="ac"/>
        <w:wordWrap/>
        <w:spacing w:line="360" w:lineRule="exact"/>
        <w:ind w:left="204" w:hanging="204"/>
        <w:jc w:val="left"/>
        <w:rPr>
          <w:rFonts w:ascii="メイリオ" w:eastAsia="メイリオ" w:hAnsi="メイリオ" w:cs="メイリオ"/>
          <w:spacing w:val="0"/>
          <w:sz w:val="24"/>
        </w:rPr>
      </w:pPr>
      <w:r>
        <w:rPr>
          <w:rFonts w:ascii="メイリオ" w:eastAsia="メイリオ" w:hAnsi="メイリオ" w:cs="メイリオ" w:hint="eastAsia"/>
          <w:sz w:val="24"/>
        </w:rPr>
        <w:t>【商店街等事業機会拡大事業】</w:t>
      </w:r>
    </w:p>
    <w:tbl>
      <w:tblPr>
        <w:tblStyle w:val="ad"/>
        <w:tblW w:w="9696" w:type="dxa"/>
        <w:tblInd w:w="-5" w:type="dxa"/>
        <w:tblLook w:val="04A0" w:firstRow="1" w:lastRow="0" w:firstColumn="1" w:lastColumn="0" w:noHBand="0" w:noVBand="1"/>
      </w:tblPr>
      <w:tblGrid>
        <w:gridCol w:w="625"/>
        <w:gridCol w:w="3969"/>
        <w:gridCol w:w="5102"/>
      </w:tblGrid>
      <w:tr>
        <w:trPr>
          <w:trHeight w:val="340"/>
        </w:trPr>
        <w:tc>
          <w:tcPr>
            <w:tcW w:w="625" w:type="dxa"/>
            <w:shd w:val="clear" w:color="auto" w:fill="BFBFBF" w:themeFill="background1" w:themeFillShade="BF"/>
            <w:vAlign w:val="center"/>
          </w:tcPr>
          <w:p>
            <w:pPr>
              <w:autoSpaceDE w:val="0"/>
              <w:autoSpaceDN w:val="0"/>
              <w:adjustRightInd w:val="0"/>
              <w:spacing w:line="360" w:lineRule="exact"/>
              <w:jc w:val="center"/>
              <w:rPr>
                <w:rFonts w:ascii="メイリオ" w:eastAsia="メイリオ" w:hAnsi="メイリオ" w:cs="メイリオ"/>
                <w:kern w:val="0"/>
                <w:sz w:val="24"/>
                <w:szCs w:val="21"/>
              </w:rPr>
            </w:pPr>
          </w:p>
        </w:tc>
        <w:tc>
          <w:tcPr>
            <w:tcW w:w="3969" w:type="dxa"/>
            <w:shd w:val="clear" w:color="auto" w:fill="BFBFBF" w:themeFill="background1" w:themeFillShade="BF"/>
            <w:vAlign w:val="center"/>
          </w:tcPr>
          <w:p>
            <w:pPr>
              <w:autoSpaceDE w:val="0"/>
              <w:autoSpaceDN w:val="0"/>
              <w:adjustRightInd w:val="0"/>
              <w:spacing w:line="360" w:lineRule="exact"/>
              <w:jc w:val="center"/>
              <w:rPr>
                <w:rFonts w:ascii="メイリオ" w:eastAsia="メイリオ" w:hAnsi="メイリオ" w:cs="メイリオ"/>
                <w:kern w:val="0"/>
                <w:sz w:val="24"/>
                <w:szCs w:val="21"/>
              </w:rPr>
            </w:pPr>
            <w:r>
              <w:rPr>
                <w:rFonts w:ascii="メイリオ" w:eastAsia="メイリオ" w:hAnsi="メイリオ" w:cs="メイリオ" w:hint="eastAsia"/>
                <w:kern w:val="0"/>
                <w:sz w:val="24"/>
                <w:szCs w:val="21"/>
              </w:rPr>
              <w:t>項　目</w:t>
            </w:r>
          </w:p>
        </w:tc>
        <w:tc>
          <w:tcPr>
            <w:tcW w:w="5102" w:type="dxa"/>
            <w:shd w:val="clear" w:color="auto" w:fill="BFBFBF" w:themeFill="background1" w:themeFillShade="BF"/>
            <w:vAlign w:val="center"/>
          </w:tcPr>
          <w:p>
            <w:pPr>
              <w:autoSpaceDE w:val="0"/>
              <w:autoSpaceDN w:val="0"/>
              <w:adjustRightInd w:val="0"/>
              <w:spacing w:line="360" w:lineRule="exact"/>
              <w:jc w:val="center"/>
              <w:rPr>
                <w:rFonts w:ascii="メイリオ" w:eastAsia="メイリオ" w:hAnsi="メイリオ" w:cs="メイリオ"/>
                <w:kern w:val="0"/>
                <w:sz w:val="24"/>
                <w:szCs w:val="21"/>
              </w:rPr>
            </w:pPr>
            <w:r>
              <w:rPr>
                <w:rFonts w:ascii="メイリオ" w:eastAsia="メイリオ" w:hAnsi="メイリオ" w:cs="メイリオ" w:hint="eastAsia"/>
                <w:kern w:val="0"/>
                <w:sz w:val="24"/>
                <w:szCs w:val="21"/>
              </w:rPr>
              <w:t>詳　細</w:t>
            </w:r>
          </w:p>
        </w:tc>
      </w:tr>
      <w:tr>
        <w:trPr>
          <w:cantSplit/>
          <w:trHeight w:val="680"/>
        </w:trPr>
        <w:tc>
          <w:tcPr>
            <w:tcW w:w="625" w:type="dxa"/>
            <w:vMerge w:val="restart"/>
            <w:textDirection w:val="tbRlV"/>
            <w:vAlign w:val="center"/>
          </w:tcPr>
          <w:p>
            <w:pPr>
              <w:autoSpaceDE w:val="0"/>
              <w:autoSpaceDN w:val="0"/>
              <w:adjustRightInd w:val="0"/>
              <w:spacing w:line="360" w:lineRule="exact"/>
              <w:ind w:left="113" w:right="113"/>
              <w:jc w:val="center"/>
              <w:rPr>
                <w:rFonts w:ascii="メイリオ" w:eastAsia="メイリオ" w:hAnsi="メイリオ" w:cs="メイリオ"/>
                <w:kern w:val="0"/>
                <w:sz w:val="24"/>
                <w:szCs w:val="21"/>
              </w:rPr>
            </w:pPr>
            <w:r>
              <w:rPr>
                <w:rFonts w:ascii="メイリオ" w:eastAsia="メイリオ" w:hAnsi="メイリオ" w:cs="メイリオ" w:hint="eastAsia"/>
                <w:kern w:val="0"/>
                <w:sz w:val="24"/>
                <w:szCs w:val="21"/>
              </w:rPr>
              <w:t>事業の概要</w:t>
            </w:r>
          </w:p>
        </w:tc>
        <w:tc>
          <w:tcPr>
            <w:tcW w:w="3969" w:type="dxa"/>
            <w:vAlign w:val="center"/>
          </w:tcPr>
          <w:p>
            <w:pPr>
              <w:autoSpaceDE w:val="0"/>
              <w:autoSpaceDN w:val="0"/>
              <w:adjustRightInd w:val="0"/>
              <w:spacing w:line="360" w:lineRule="exact"/>
              <w:rPr>
                <w:rFonts w:ascii="メイリオ" w:eastAsia="メイリオ" w:hAnsi="メイリオ" w:cs="メイリオ"/>
                <w:kern w:val="0"/>
                <w:sz w:val="24"/>
                <w:szCs w:val="21"/>
              </w:rPr>
            </w:pPr>
            <w:r>
              <w:rPr>
                <w:rFonts w:ascii="メイリオ" w:eastAsia="メイリオ" w:hAnsi="メイリオ" w:cs="メイリオ" w:hint="eastAsia"/>
                <w:kern w:val="0"/>
                <w:sz w:val="24"/>
                <w:szCs w:val="21"/>
              </w:rPr>
              <w:t>（１）事業の必要性</w:t>
            </w:r>
          </w:p>
        </w:tc>
        <w:tc>
          <w:tcPr>
            <w:tcW w:w="5102" w:type="dxa"/>
            <w:shd w:val="clear" w:color="auto" w:fill="auto"/>
            <w:vAlign w:val="center"/>
          </w:tcPr>
          <w:p>
            <w:pPr>
              <w:pStyle w:val="af4"/>
              <w:spacing w:line="360" w:lineRule="exact"/>
              <w:ind w:right="21"/>
              <w:jc w:val="both"/>
              <w:rPr>
                <w:rFonts w:ascii="メイリオ" w:eastAsia="メイリオ" w:hAnsi="メイリオ" w:cs="メイリオ"/>
                <w:sz w:val="24"/>
              </w:rPr>
            </w:pPr>
            <w:r>
              <w:rPr>
                <w:rFonts w:ascii="メイリオ" w:eastAsia="メイリオ" w:hAnsi="メイリオ" w:cs="メイリオ" w:hint="eastAsia"/>
                <w:sz w:val="24"/>
              </w:rPr>
              <w:t>組織の強みや弱みの分析をふまえて記載すること</w:t>
            </w:r>
          </w:p>
        </w:tc>
      </w:tr>
      <w:tr>
        <w:trPr>
          <w:trHeight w:val="680"/>
        </w:trPr>
        <w:tc>
          <w:tcPr>
            <w:tcW w:w="625" w:type="dxa"/>
            <w:vMerge/>
          </w:tcPr>
          <w:p>
            <w:pPr>
              <w:autoSpaceDE w:val="0"/>
              <w:autoSpaceDN w:val="0"/>
              <w:adjustRightInd w:val="0"/>
              <w:spacing w:line="360" w:lineRule="exact"/>
              <w:rPr>
                <w:rFonts w:ascii="メイリオ" w:eastAsia="メイリオ" w:hAnsi="メイリオ" w:cs="メイリオ"/>
                <w:kern w:val="0"/>
                <w:sz w:val="24"/>
                <w:szCs w:val="21"/>
              </w:rPr>
            </w:pPr>
          </w:p>
        </w:tc>
        <w:tc>
          <w:tcPr>
            <w:tcW w:w="3969" w:type="dxa"/>
            <w:vAlign w:val="center"/>
          </w:tcPr>
          <w:p>
            <w:pPr>
              <w:autoSpaceDE w:val="0"/>
              <w:autoSpaceDN w:val="0"/>
              <w:adjustRightInd w:val="0"/>
              <w:spacing w:line="360" w:lineRule="exact"/>
              <w:rPr>
                <w:rFonts w:ascii="メイリオ" w:eastAsia="メイリオ" w:hAnsi="メイリオ" w:cs="メイリオ"/>
                <w:kern w:val="0"/>
                <w:sz w:val="24"/>
                <w:szCs w:val="21"/>
              </w:rPr>
            </w:pPr>
            <w:r>
              <w:rPr>
                <w:rFonts w:ascii="メイリオ" w:eastAsia="メイリオ" w:hAnsi="メイリオ" w:cs="メイリオ" w:hint="eastAsia"/>
                <w:kern w:val="0"/>
                <w:sz w:val="24"/>
                <w:szCs w:val="21"/>
              </w:rPr>
              <w:t>（２）事業概要</w:t>
            </w:r>
          </w:p>
        </w:tc>
        <w:tc>
          <w:tcPr>
            <w:tcW w:w="5102" w:type="dxa"/>
            <w:shd w:val="clear" w:color="auto" w:fill="auto"/>
            <w:vAlign w:val="center"/>
          </w:tcPr>
          <w:p>
            <w:pPr>
              <w:pStyle w:val="af4"/>
              <w:spacing w:line="360" w:lineRule="exact"/>
              <w:ind w:left="204" w:right="21" w:hanging="204"/>
              <w:jc w:val="both"/>
              <w:rPr>
                <w:rFonts w:ascii="メイリオ" w:eastAsia="メイリオ" w:hAnsi="メイリオ" w:cs="メイリオ"/>
                <w:sz w:val="24"/>
              </w:rPr>
            </w:pPr>
            <w:r>
              <w:rPr>
                <w:rFonts w:ascii="メイリオ" w:eastAsia="メイリオ" w:hAnsi="メイリオ" w:cs="メイリオ" w:hint="eastAsia"/>
                <w:sz w:val="24"/>
              </w:rPr>
              <w:t>①具体的な事業の内容</w:t>
            </w:r>
          </w:p>
          <w:p>
            <w:pPr>
              <w:pStyle w:val="af4"/>
              <w:spacing w:line="360" w:lineRule="exact"/>
              <w:ind w:left="204" w:right="21" w:hanging="204"/>
              <w:jc w:val="both"/>
              <w:rPr>
                <w:rFonts w:ascii="メイリオ" w:eastAsia="メイリオ" w:hAnsi="メイリオ" w:cs="メイリオ"/>
                <w:sz w:val="24"/>
              </w:rPr>
            </w:pPr>
            <w:r>
              <w:rPr>
                <w:rFonts w:ascii="メイリオ" w:eastAsia="メイリオ" w:hAnsi="メイリオ" w:cs="メイリオ" w:hint="eastAsia"/>
                <w:sz w:val="24"/>
              </w:rPr>
              <w:t>②事業実施期間</w:t>
            </w:r>
          </w:p>
        </w:tc>
      </w:tr>
      <w:tr>
        <w:trPr>
          <w:cantSplit/>
          <w:trHeight w:val="680"/>
        </w:trPr>
        <w:tc>
          <w:tcPr>
            <w:tcW w:w="625" w:type="dxa"/>
            <w:vMerge w:val="restart"/>
            <w:textDirection w:val="tbRlV"/>
            <w:vAlign w:val="center"/>
          </w:tcPr>
          <w:p>
            <w:pPr>
              <w:autoSpaceDE w:val="0"/>
              <w:autoSpaceDN w:val="0"/>
              <w:adjustRightInd w:val="0"/>
              <w:spacing w:line="360" w:lineRule="exact"/>
              <w:ind w:left="113" w:right="113"/>
              <w:jc w:val="center"/>
              <w:rPr>
                <w:rFonts w:ascii="メイリオ" w:eastAsia="メイリオ" w:hAnsi="メイリオ" w:cs="メイリオ"/>
                <w:kern w:val="0"/>
                <w:sz w:val="24"/>
                <w:szCs w:val="21"/>
              </w:rPr>
            </w:pPr>
            <w:r>
              <w:rPr>
                <w:rFonts w:ascii="メイリオ" w:eastAsia="メイリオ" w:hAnsi="メイリオ" w:cs="メイリオ" w:hint="eastAsia"/>
                <w:kern w:val="0"/>
                <w:sz w:val="24"/>
                <w:szCs w:val="21"/>
              </w:rPr>
              <w:t>事業の評価</w:t>
            </w:r>
          </w:p>
        </w:tc>
        <w:tc>
          <w:tcPr>
            <w:tcW w:w="3969" w:type="dxa"/>
            <w:vAlign w:val="center"/>
          </w:tcPr>
          <w:p>
            <w:pPr>
              <w:autoSpaceDE w:val="0"/>
              <w:autoSpaceDN w:val="0"/>
              <w:adjustRightInd w:val="0"/>
              <w:spacing w:line="360" w:lineRule="exact"/>
              <w:rPr>
                <w:rFonts w:ascii="メイリオ" w:eastAsia="メイリオ" w:hAnsi="メイリオ" w:cs="メイリオ"/>
                <w:kern w:val="0"/>
                <w:sz w:val="24"/>
                <w:szCs w:val="21"/>
              </w:rPr>
            </w:pPr>
            <w:r>
              <w:rPr>
                <w:rFonts w:ascii="メイリオ" w:eastAsia="メイリオ" w:hAnsi="メイリオ" w:cs="メイリオ" w:hint="eastAsia"/>
                <w:kern w:val="0"/>
                <w:sz w:val="24"/>
                <w:szCs w:val="21"/>
              </w:rPr>
              <w:t>（１）事業の効果</w:t>
            </w:r>
          </w:p>
        </w:tc>
        <w:tc>
          <w:tcPr>
            <w:tcW w:w="5102" w:type="dxa"/>
            <w:tcBorders>
              <w:top w:val="single" w:sz="4" w:space="0" w:color="auto"/>
            </w:tcBorders>
            <w:shd w:val="clear" w:color="auto" w:fill="auto"/>
            <w:vAlign w:val="center"/>
          </w:tcPr>
          <w:p>
            <w:pPr>
              <w:spacing w:line="360" w:lineRule="exact"/>
              <w:ind w:left="617" w:hanging="617"/>
              <w:rPr>
                <w:rFonts w:ascii="メイリオ" w:eastAsia="メイリオ" w:hAnsi="メイリオ" w:cs="メイリオ"/>
                <w:sz w:val="24"/>
                <w:szCs w:val="24"/>
              </w:rPr>
            </w:pPr>
            <w:r>
              <w:rPr>
                <w:rFonts w:ascii="メイリオ" w:eastAsia="メイリオ" w:hAnsi="メイリオ" w:cs="メイリオ" w:hint="eastAsia"/>
                <w:sz w:val="24"/>
                <w:szCs w:val="24"/>
              </w:rPr>
              <w:t>地域や組織へ波及される効果を記載すること</w:t>
            </w:r>
          </w:p>
        </w:tc>
      </w:tr>
      <w:tr>
        <w:trPr>
          <w:trHeight w:val="794"/>
        </w:trPr>
        <w:tc>
          <w:tcPr>
            <w:tcW w:w="625" w:type="dxa"/>
            <w:vMerge/>
          </w:tcPr>
          <w:p>
            <w:pPr>
              <w:autoSpaceDE w:val="0"/>
              <w:autoSpaceDN w:val="0"/>
              <w:adjustRightInd w:val="0"/>
              <w:spacing w:line="360" w:lineRule="exact"/>
              <w:rPr>
                <w:rFonts w:ascii="メイリオ" w:eastAsia="メイリオ" w:hAnsi="メイリオ" w:cs="メイリオ"/>
                <w:kern w:val="0"/>
                <w:sz w:val="24"/>
                <w:szCs w:val="21"/>
              </w:rPr>
            </w:pPr>
          </w:p>
        </w:tc>
        <w:tc>
          <w:tcPr>
            <w:tcW w:w="3969" w:type="dxa"/>
            <w:vAlign w:val="center"/>
          </w:tcPr>
          <w:p>
            <w:pPr>
              <w:autoSpaceDE w:val="0"/>
              <w:autoSpaceDN w:val="0"/>
              <w:adjustRightInd w:val="0"/>
              <w:spacing w:line="360" w:lineRule="exact"/>
              <w:rPr>
                <w:rFonts w:ascii="メイリオ" w:eastAsia="メイリオ" w:hAnsi="メイリオ" w:cs="メイリオ"/>
                <w:kern w:val="0"/>
                <w:sz w:val="24"/>
                <w:szCs w:val="21"/>
              </w:rPr>
            </w:pPr>
            <w:r>
              <w:rPr>
                <w:rFonts w:ascii="メイリオ" w:eastAsia="メイリオ" w:hAnsi="メイリオ" w:cs="メイリオ" w:hint="eastAsia"/>
                <w:kern w:val="0"/>
                <w:sz w:val="24"/>
                <w:szCs w:val="21"/>
              </w:rPr>
              <w:t>（２）目標</w:t>
            </w:r>
          </w:p>
        </w:tc>
        <w:tc>
          <w:tcPr>
            <w:tcW w:w="5102" w:type="dxa"/>
            <w:shd w:val="clear" w:color="auto" w:fill="auto"/>
            <w:vAlign w:val="center"/>
          </w:tcPr>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事業の実施前後で比較できる成果指標を２つ以上設定すること</w:t>
            </w:r>
          </w:p>
        </w:tc>
      </w:tr>
    </w:tbl>
    <w:p>
      <w:pPr>
        <w:pStyle w:val="ac"/>
        <w:wordWrap/>
        <w:spacing w:line="360" w:lineRule="exact"/>
        <w:ind w:left="204" w:hanging="204"/>
        <w:jc w:val="left"/>
        <w:rPr>
          <w:rFonts w:ascii="メイリオ" w:eastAsia="メイリオ" w:hAnsi="メイリオ" w:cs="メイリオ"/>
          <w:spacing w:val="0"/>
          <w:sz w:val="24"/>
        </w:rPr>
      </w:pPr>
    </w:p>
    <w:p>
      <w:pPr>
        <w:pStyle w:val="ac"/>
        <w:wordWrap/>
        <w:spacing w:line="360" w:lineRule="exact"/>
        <w:ind w:left="204" w:hanging="204"/>
        <w:jc w:val="left"/>
        <w:rPr>
          <w:rFonts w:ascii="メイリオ" w:eastAsia="メイリオ" w:hAnsi="メイリオ" w:cs="メイリオ"/>
          <w:spacing w:val="0"/>
          <w:sz w:val="24"/>
        </w:rPr>
      </w:pPr>
      <w:r>
        <w:rPr>
          <w:rFonts w:ascii="メイリオ" w:eastAsia="メイリオ" w:hAnsi="メイリオ" w:cs="メイリオ" w:hint="eastAsia"/>
          <w:spacing w:val="0"/>
          <w:sz w:val="24"/>
        </w:rPr>
        <w:t>【中心市街地店舗等整備事業】</w:t>
      </w:r>
    </w:p>
    <w:tbl>
      <w:tblPr>
        <w:tblStyle w:val="ad"/>
        <w:tblW w:w="9695" w:type="dxa"/>
        <w:tblInd w:w="-5" w:type="dxa"/>
        <w:tblLook w:val="04A0" w:firstRow="1" w:lastRow="0" w:firstColumn="1" w:lastColumn="0" w:noHBand="0" w:noVBand="1"/>
      </w:tblPr>
      <w:tblGrid>
        <w:gridCol w:w="624"/>
        <w:gridCol w:w="3969"/>
        <w:gridCol w:w="5102"/>
      </w:tblGrid>
      <w:tr>
        <w:trPr>
          <w:trHeight w:val="340"/>
        </w:trPr>
        <w:tc>
          <w:tcPr>
            <w:tcW w:w="624" w:type="dxa"/>
            <w:shd w:val="clear" w:color="auto" w:fill="BFBFBF" w:themeFill="background1" w:themeFillShade="BF"/>
            <w:vAlign w:val="center"/>
          </w:tcPr>
          <w:p>
            <w:pPr>
              <w:autoSpaceDE w:val="0"/>
              <w:autoSpaceDN w:val="0"/>
              <w:adjustRightInd w:val="0"/>
              <w:spacing w:line="360" w:lineRule="exact"/>
              <w:ind w:left="204" w:hanging="204"/>
              <w:jc w:val="center"/>
              <w:rPr>
                <w:rFonts w:ascii="メイリオ" w:eastAsia="メイリオ" w:hAnsi="メイリオ" w:cs="メイリオ"/>
                <w:kern w:val="0"/>
                <w:sz w:val="24"/>
                <w:szCs w:val="21"/>
              </w:rPr>
            </w:pPr>
          </w:p>
        </w:tc>
        <w:tc>
          <w:tcPr>
            <w:tcW w:w="3969" w:type="dxa"/>
            <w:shd w:val="clear" w:color="auto" w:fill="BFBFBF" w:themeFill="background1" w:themeFillShade="BF"/>
            <w:vAlign w:val="center"/>
          </w:tcPr>
          <w:p>
            <w:pPr>
              <w:autoSpaceDE w:val="0"/>
              <w:autoSpaceDN w:val="0"/>
              <w:adjustRightInd w:val="0"/>
              <w:spacing w:line="360" w:lineRule="exact"/>
              <w:ind w:left="204" w:hanging="204"/>
              <w:jc w:val="center"/>
              <w:rPr>
                <w:rFonts w:ascii="メイリオ" w:eastAsia="メイリオ" w:hAnsi="メイリオ" w:cs="メイリオ"/>
                <w:kern w:val="0"/>
                <w:sz w:val="24"/>
                <w:szCs w:val="21"/>
              </w:rPr>
            </w:pPr>
            <w:r>
              <w:rPr>
                <w:rFonts w:ascii="メイリオ" w:eastAsia="メイリオ" w:hAnsi="メイリオ" w:cs="メイリオ" w:hint="eastAsia"/>
                <w:kern w:val="0"/>
                <w:sz w:val="24"/>
                <w:szCs w:val="21"/>
              </w:rPr>
              <w:t>項　目</w:t>
            </w:r>
          </w:p>
        </w:tc>
        <w:tc>
          <w:tcPr>
            <w:tcW w:w="5102" w:type="dxa"/>
            <w:shd w:val="clear" w:color="auto" w:fill="BFBFBF" w:themeFill="background1" w:themeFillShade="BF"/>
            <w:vAlign w:val="center"/>
          </w:tcPr>
          <w:p>
            <w:pPr>
              <w:autoSpaceDE w:val="0"/>
              <w:autoSpaceDN w:val="0"/>
              <w:adjustRightInd w:val="0"/>
              <w:spacing w:line="360" w:lineRule="exact"/>
              <w:ind w:left="204" w:hanging="204"/>
              <w:jc w:val="center"/>
              <w:rPr>
                <w:rFonts w:ascii="メイリオ" w:eastAsia="メイリオ" w:hAnsi="メイリオ" w:cs="メイリオ"/>
                <w:kern w:val="0"/>
                <w:sz w:val="24"/>
                <w:szCs w:val="21"/>
              </w:rPr>
            </w:pPr>
            <w:r>
              <w:rPr>
                <w:rFonts w:ascii="メイリオ" w:eastAsia="メイリオ" w:hAnsi="メイリオ" w:cs="メイリオ" w:hint="eastAsia"/>
                <w:kern w:val="0"/>
                <w:sz w:val="24"/>
                <w:szCs w:val="21"/>
              </w:rPr>
              <w:t>詳　細</w:t>
            </w:r>
          </w:p>
        </w:tc>
      </w:tr>
      <w:tr>
        <w:trPr>
          <w:cantSplit/>
          <w:trHeight w:val="454"/>
        </w:trPr>
        <w:tc>
          <w:tcPr>
            <w:tcW w:w="624" w:type="dxa"/>
            <w:vMerge w:val="restart"/>
            <w:textDirection w:val="tbRlV"/>
            <w:vAlign w:val="center"/>
          </w:tcPr>
          <w:p>
            <w:pPr>
              <w:autoSpaceDE w:val="0"/>
              <w:autoSpaceDN w:val="0"/>
              <w:adjustRightInd w:val="0"/>
              <w:spacing w:line="360" w:lineRule="exact"/>
              <w:ind w:left="204" w:right="113" w:hanging="204"/>
              <w:jc w:val="center"/>
              <w:rPr>
                <w:rFonts w:ascii="メイリオ" w:eastAsia="メイリオ" w:hAnsi="メイリオ" w:cs="メイリオ"/>
                <w:kern w:val="0"/>
                <w:sz w:val="24"/>
                <w:szCs w:val="21"/>
              </w:rPr>
            </w:pPr>
            <w:r>
              <w:rPr>
                <w:rFonts w:ascii="メイリオ" w:eastAsia="メイリオ" w:hAnsi="メイリオ" w:cs="メイリオ" w:hint="eastAsia"/>
                <w:kern w:val="0"/>
                <w:sz w:val="24"/>
                <w:szCs w:val="21"/>
              </w:rPr>
              <w:t>事業の背景</w:t>
            </w:r>
          </w:p>
        </w:tc>
        <w:tc>
          <w:tcPr>
            <w:tcW w:w="3969" w:type="dxa"/>
            <w:vAlign w:val="center"/>
          </w:tcPr>
          <w:p>
            <w:pPr>
              <w:autoSpaceDE w:val="0"/>
              <w:autoSpaceDN w:val="0"/>
              <w:adjustRightInd w:val="0"/>
              <w:spacing w:line="360" w:lineRule="exact"/>
              <w:rPr>
                <w:rFonts w:ascii="メイリオ" w:eastAsia="メイリオ" w:hAnsi="メイリオ" w:cs="メイリオ"/>
                <w:kern w:val="0"/>
                <w:sz w:val="24"/>
                <w:szCs w:val="21"/>
              </w:rPr>
            </w:pPr>
            <w:r>
              <w:rPr>
                <w:rFonts w:ascii="メイリオ" w:eastAsia="メイリオ" w:hAnsi="メイリオ" w:cs="メイリオ" w:hint="eastAsia"/>
                <w:kern w:val="0"/>
                <w:sz w:val="24"/>
                <w:szCs w:val="21"/>
              </w:rPr>
              <w:t>（１）事業の必要性</w:t>
            </w:r>
          </w:p>
        </w:tc>
        <w:tc>
          <w:tcPr>
            <w:tcW w:w="5102" w:type="dxa"/>
            <w:shd w:val="clear" w:color="auto" w:fill="auto"/>
            <w:vAlign w:val="center"/>
          </w:tcPr>
          <w:p>
            <w:pPr>
              <w:pStyle w:val="af4"/>
              <w:spacing w:line="360" w:lineRule="exact"/>
              <w:ind w:right="21"/>
              <w:jc w:val="both"/>
              <w:rPr>
                <w:rFonts w:ascii="メイリオ" w:eastAsia="メイリオ" w:hAnsi="メイリオ" w:cs="メイリオ"/>
                <w:sz w:val="24"/>
              </w:rPr>
            </w:pPr>
            <w:r>
              <w:rPr>
                <w:rFonts w:ascii="メイリオ" w:eastAsia="メイリオ" w:hAnsi="メイリオ" w:cs="メイリオ" w:hint="eastAsia"/>
                <w:sz w:val="24"/>
              </w:rPr>
              <w:t>地域及び商店街について</w:t>
            </w:r>
          </w:p>
        </w:tc>
      </w:tr>
      <w:tr>
        <w:trPr>
          <w:cantSplit/>
          <w:trHeight w:val="454"/>
        </w:trPr>
        <w:tc>
          <w:tcPr>
            <w:tcW w:w="624" w:type="dxa"/>
            <w:vMerge/>
            <w:textDirection w:val="tbRlV"/>
            <w:vAlign w:val="center"/>
          </w:tcPr>
          <w:p>
            <w:pPr>
              <w:autoSpaceDE w:val="0"/>
              <w:autoSpaceDN w:val="0"/>
              <w:adjustRightInd w:val="0"/>
              <w:spacing w:line="360" w:lineRule="exact"/>
              <w:ind w:left="204" w:right="113" w:hanging="204"/>
              <w:jc w:val="center"/>
              <w:rPr>
                <w:rFonts w:ascii="メイリオ" w:eastAsia="メイリオ" w:hAnsi="メイリオ" w:cs="メイリオ"/>
                <w:kern w:val="0"/>
                <w:sz w:val="24"/>
                <w:szCs w:val="21"/>
              </w:rPr>
            </w:pPr>
          </w:p>
        </w:tc>
        <w:tc>
          <w:tcPr>
            <w:tcW w:w="3969" w:type="dxa"/>
            <w:vAlign w:val="center"/>
          </w:tcPr>
          <w:p>
            <w:pPr>
              <w:autoSpaceDE w:val="0"/>
              <w:autoSpaceDN w:val="0"/>
              <w:adjustRightInd w:val="0"/>
              <w:spacing w:line="360" w:lineRule="exact"/>
              <w:ind w:left="204" w:hanging="204"/>
              <w:rPr>
                <w:rFonts w:ascii="メイリオ" w:eastAsia="メイリオ" w:hAnsi="メイリオ" w:cs="メイリオ"/>
                <w:kern w:val="0"/>
                <w:sz w:val="24"/>
                <w:szCs w:val="21"/>
              </w:rPr>
            </w:pPr>
            <w:r>
              <w:rPr>
                <w:rFonts w:ascii="メイリオ" w:eastAsia="メイリオ" w:hAnsi="メイリオ" w:cs="メイリオ" w:hint="eastAsia"/>
                <w:kern w:val="0"/>
                <w:sz w:val="24"/>
                <w:szCs w:val="21"/>
              </w:rPr>
              <w:t>（２）市場の動向及び消費者ニーズ</w:t>
            </w:r>
          </w:p>
        </w:tc>
        <w:tc>
          <w:tcPr>
            <w:tcW w:w="5102" w:type="dxa"/>
            <w:shd w:val="clear" w:color="auto" w:fill="auto"/>
            <w:vAlign w:val="center"/>
          </w:tcPr>
          <w:p>
            <w:pPr>
              <w:pStyle w:val="af4"/>
              <w:spacing w:line="360" w:lineRule="exact"/>
              <w:ind w:left="204" w:right="21" w:hanging="204"/>
              <w:jc w:val="both"/>
              <w:rPr>
                <w:rFonts w:ascii="メイリオ" w:eastAsia="メイリオ" w:hAnsi="メイリオ" w:cs="メイリオ"/>
                <w:sz w:val="24"/>
              </w:rPr>
            </w:pPr>
          </w:p>
        </w:tc>
      </w:tr>
      <w:tr>
        <w:trPr>
          <w:cantSplit/>
          <w:trHeight w:val="454"/>
        </w:trPr>
        <w:tc>
          <w:tcPr>
            <w:tcW w:w="624" w:type="dxa"/>
            <w:vMerge/>
            <w:textDirection w:val="tbRlV"/>
            <w:vAlign w:val="center"/>
          </w:tcPr>
          <w:p>
            <w:pPr>
              <w:autoSpaceDE w:val="0"/>
              <w:autoSpaceDN w:val="0"/>
              <w:adjustRightInd w:val="0"/>
              <w:spacing w:line="360" w:lineRule="exact"/>
              <w:ind w:left="204" w:right="113" w:hanging="204"/>
              <w:jc w:val="center"/>
              <w:rPr>
                <w:rFonts w:ascii="メイリオ" w:eastAsia="メイリオ" w:hAnsi="メイリオ" w:cs="メイリオ"/>
                <w:kern w:val="0"/>
                <w:sz w:val="24"/>
                <w:szCs w:val="21"/>
              </w:rPr>
            </w:pPr>
          </w:p>
        </w:tc>
        <w:tc>
          <w:tcPr>
            <w:tcW w:w="3969" w:type="dxa"/>
            <w:vAlign w:val="center"/>
          </w:tcPr>
          <w:p>
            <w:pPr>
              <w:autoSpaceDE w:val="0"/>
              <w:autoSpaceDN w:val="0"/>
              <w:adjustRightInd w:val="0"/>
              <w:spacing w:line="360" w:lineRule="exact"/>
              <w:ind w:left="204" w:hanging="204"/>
              <w:rPr>
                <w:rFonts w:ascii="メイリオ" w:eastAsia="メイリオ" w:hAnsi="メイリオ" w:cs="メイリオ"/>
                <w:kern w:val="0"/>
                <w:sz w:val="24"/>
                <w:szCs w:val="21"/>
              </w:rPr>
            </w:pPr>
            <w:r>
              <w:rPr>
                <w:rFonts w:ascii="メイリオ" w:eastAsia="メイリオ" w:hAnsi="メイリオ" w:cs="メイリオ" w:hint="eastAsia"/>
                <w:kern w:val="0"/>
                <w:sz w:val="24"/>
                <w:szCs w:val="21"/>
              </w:rPr>
              <w:t>（３）事業の必要性</w:t>
            </w:r>
          </w:p>
        </w:tc>
        <w:tc>
          <w:tcPr>
            <w:tcW w:w="5102" w:type="dxa"/>
            <w:shd w:val="clear" w:color="auto" w:fill="auto"/>
            <w:vAlign w:val="center"/>
          </w:tcPr>
          <w:p>
            <w:pPr>
              <w:pStyle w:val="af4"/>
              <w:spacing w:line="360" w:lineRule="exact"/>
              <w:ind w:left="204" w:right="21" w:hanging="204"/>
              <w:jc w:val="both"/>
              <w:rPr>
                <w:rFonts w:ascii="メイリオ" w:eastAsia="メイリオ" w:hAnsi="メイリオ" w:cs="メイリオ"/>
                <w:sz w:val="24"/>
              </w:rPr>
            </w:pPr>
          </w:p>
        </w:tc>
      </w:tr>
      <w:tr>
        <w:trPr>
          <w:cantSplit/>
          <w:trHeight w:val="454"/>
        </w:trPr>
        <w:tc>
          <w:tcPr>
            <w:tcW w:w="624" w:type="dxa"/>
            <w:vMerge/>
            <w:textDirection w:val="tbRlV"/>
            <w:vAlign w:val="center"/>
          </w:tcPr>
          <w:p>
            <w:pPr>
              <w:autoSpaceDE w:val="0"/>
              <w:autoSpaceDN w:val="0"/>
              <w:adjustRightInd w:val="0"/>
              <w:spacing w:line="360" w:lineRule="exact"/>
              <w:ind w:left="204" w:right="113" w:hanging="204"/>
              <w:jc w:val="center"/>
              <w:rPr>
                <w:rFonts w:ascii="メイリオ" w:eastAsia="メイリオ" w:hAnsi="メイリオ" w:cs="メイリオ"/>
                <w:kern w:val="0"/>
                <w:sz w:val="24"/>
                <w:szCs w:val="21"/>
              </w:rPr>
            </w:pPr>
          </w:p>
        </w:tc>
        <w:tc>
          <w:tcPr>
            <w:tcW w:w="3969" w:type="dxa"/>
            <w:vAlign w:val="center"/>
          </w:tcPr>
          <w:p>
            <w:pPr>
              <w:autoSpaceDE w:val="0"/>
              <w:autoSpaceDN w:val="0"/>
              <w:adjustRightInd w:val="0"/>
              <w:spacing w:line="360" w:lineRule="exact"/>
              <w:rPr>
                <w:rFonts w:ascii="メイリオ" w:eastAsia="メイリオ" w:hAnsi="メイリオ" w:cs="メイリオ"/>
                <w:kern w:val="0"/>
                <w:sz w:val="24"/>
                <w:szCs w:val="21"/>
              </w:rPr>
            </w:pPr>
            <w:r>
              <w:rPr>
                <w:rFonts w:ascii="メイリオ" w:eastAsia="メイリオ" w:hAnsi="メイリオ" w:cs="メイリオ" w:hint="eastAsia"/>
                <w:kern w:val="0"/>
                <w:sz w:val="24"/>
                <w:szCs w:val="21"/>
              </w:rPr>
              <w:t>（４）空き店舗の期間</w:t>
            </w:r>
          </w:p>
        </w:tc>
        <w:tc>
          <w:tcPr>
            <w:tcW w:w="5102" w:type="dxa"/>
            <w:shd w:val="clear" w:color="auto" w:fill="auto"/>
            <w:vAlign w:val="center"/>
          </w:tcPr>
          <w:p>
            <w:pPr>
              <w:pStyle w:val="af4"/>
              <w:spacing w:line="360" w:lineRule="exact"/>
              <w:ind w:left="204" w:right="21" w:hanging="204"/>
              <w:jc w:val="both"/>
              <w:rPr>
                <w:rFonts w:ascii="メイリオ" w:eastAsia="メイリオ" w:hAnsi="メイリオ" w:cs="メイリオ"/>
                <w:sz w:val="24"/>
              </w:rPr>
            </w:pPr>
            <w:r>
              <w:rPr>
                <w:rFonts w:ascii="メイリオ" w:eastAsia="メイリオ" w:hAnsi="メイリオ" w:cs="メイリオ" w:hint="eastAsia"/>
                <w:sz w:val="24"/>
              </w:rPr>
              <w:t>期間とその確認方法</w:t>
            </w:r>
          </w:p>
        </w:tc>
      </w:tr>
      <w:tr>
        <w:trPr>
          <w:trHeight w:val="680"/>
        </w:trPr>
        <w:tc>
          <w:tcPr>
            <w:tcW w:w="624" w:type="dxa"/>
            <w:vMerge/>
          </w:tcPr>
          <w:p>
            <w:pPr>
              <w:autoSpaceDE w:val="0"/>
              <w:autoSpaceDN w:val="0"/>
              <w:adjustRightInd w:val="0"/>
              <w:spacing w:line="360" w:lineRule="exact"/>
              <w:ind w:left="204" w:hanging="204"/>
              <w:rPr>
                <w:rFonts w:ascii="メイリオ" w:eastAsia="メイリオ" w:hAnsi="メイリオ" w:cs="メイリオ"/>
                <w:kern w:val="0"/>
                <w:sz w:val="24"/>
                <w:szCs w:val="21"/>
              </w:rPr>
            </w:pPr>
          </w:p>
        </w:tc>
        <w:tc>
          <w:tcPr>
            <w:tcW w:w="3969" w:type="dxa"/>
            <w:vAlign w:val="center"/>
          </w:tcPr>
          <w:p>
            <w:pPr>
              <w:autoSpaceDE w:val="0"/>
              <w:autoSpaceDN w:val="0"/>
              <w:adjustRightInd w:val="0"/>
              <w:spacing w:line="360" w:lineRule="exact"/>
              <w:ind w:left="204" w:hanging="204"/>
              <w:rPr>
                <w:rFonts w:ascii="メイリオ" w:eastAsia="メイリオ" w:hAnsi="メイリオ" w:cs="メイリオ"/>
                <w:kern w:val="0"/>
                <w:sz w:val="24"/>
                <w:szCs w:val="21"/>
              </w:rPr>
            </w:pPr>
            <w:r>
              <w:rPr>
                <w:rFonts w:ascii="メイリオ" w:eastAsia="メイリオ" w:hAnsi="メイリオ" w:cs="メイリオ" w:hint="eastAsia"/>
                <w:kern w:val="0"/>
                <w:sz w:val="24"/>
                <w:szCs w:val="21"/>
              </w:rPr>
              <w:t>（５）事業の位置付け</w:t>
            </w:r>
          </w:p>
        </w:tc>
        <w:tc>
          <w:tcPr>
            <w:tcW w:w="5102" w:type="dxa"/>
            <w:shd w:val="clear" w:color="auto" w:fill="auto"/>
            <w:vAlign w:val="center"/>
          </w:tcPr>
          <w:p>
            <w:pPr>
              <w:pStyle w:val="af4"/>
              <w:spacing w:line="360" w:lineRule="exact"/>
              <w:ind w:right="21"/>
              <w:jc w:val="both"/>
              <w:rPr>
                <w:rFonts w:ascii="メイリオ" w:eastAsia="メイリオ" w:hAnsi="メイリオ" w:cs="メイリオ"/>
                <w:sz w:val="24"/>
              </w:rPr>
            </w:pPr>
            <w:r>
              <w:rPr>
                <w:rFonts w:ascii="メイリオ" w:eastAsia="メイリオ" w:hAnsi="メイリオ" w:cs="メイリオ" w:hint="eastAsia"/>
                <w:sz w:val="24"/>
              </w:rPr>
              <w:t>中心市街地活性化基本計画（商業機能等配置実行計画）又は商店街活性化計画の内容</w:t>
            </w:r>
          </w:p>
        </w:tc>
      </w:tr>
      <w:tr>
        <w:trPr>
          <w:cantSplit/>
          <w:trHeight w:val="680"/>
        </w:trPr>
        <w:tc>
          <w:tcPr>
            <w:tcW w:w="624" w:type="dxa"/>
            <w:vMerge w:val="restart"/>
            <w:textDirection w:val="tbRlV"/>
            <w:vAlign w:val="center"/>
          </w:tcPr>
          <w:p>
            <w:pPr>
              <w:autoSpaceDE w:val="0"/>
              <w:autoSpaceDN w:val="0"/>
              <w:adjustRightInd w:val="0"/>
              <w:spacing w:line="360" w:lineRule="exact"/>
              <w:ind w:left="204" w:right="113" w:hanging="204"/>
              <w:jc w:val="center"/>
              <w:rPr>
                <w:rFonts w:ascii="メイリオ" w:eastAsia="メイリオ" w:hAnsi="メイリオ" w:cs="メイリオ"/>
                <w:kern w:val="0"/>
                <w:sz w:val="24"/>
                <w:szCs w:val="21"/>
              </w:rPr>
            </w:pPr>
            <w:r>
              <w:rPr>
                <w:rFonts w:ascii="メイリオ" w:eastAsia="メイリオ" w:hAnsi="メイリオ" w:cs="メイリオ" w:hint="eastAsia"/>
                <w:kern w:val="0"/>
                <w:sz w:val="24"/>
                <w:szCs w:val="21"/>
              </w:rPr>
              <w:t>事業の概要</w:t>
            </w:r>
          </w:p>
        </w:tc>
        <w:tc>
          <w:tcPr>
            <w:tcW w:w="3969" w:type="dxa"/>
            <w:vAlign w:val="center"/>
          </w:tcPr>
          <w:p>
            <w:pPr>
              <w:autoSpaceDE w:val="0"/>
              <w:autoSpaceDN w:val="0"/>
              <w:adjustRightInd w:val="0"/>
              <w:spacing w:line="360" w:lineRule="exact"/>
              <w:ind w:left="204" w:hanging="204"/>
              <w:rPr>
                <w:rFonts w:ascii="メイリオ" w:eastAsia="メイリオ" w:hAnsi="メイリオ" w:cs="メイリオ"/>
                <w:kern w:val="0"/>
                <w:sz w:val="24"/>
                <w:szCs w:val="21"/>
              </w:rPr>
            </w:pPr>
            <w:r>
              <w:rPr>
                <w:rFonts w:ascii="メイリオ" w:eastAsia="メイリオ" w:hAnsi="メイリオ" w:cs="メイリオ" w:hint="eastAsia"/>
                <w:kern w:val="0"/>
                <w:sz w:val="24"/>
                <w:szCs w:val="21"/>
              </w:rPr>
              <w:t>（１）出店の動機等</w:t>
            </w:r>
          </w:p>
        </w:tc>
        <w:tc>
          <w:tcPr>
            <w:tcW w:w="5102" w:type="dxa"/>
            <w:tcBorders>
              <w:top w:val="single" w:sz="4" w:space="0" w:color="auto"/>
            </w:tcBorders>
            <w:shd w:val="clear" w:color="auto" w:fill="auto"/>
            <w:vAlign w:val="center"/>
          </w:tcPr>
          <w:p>
            <w:pPr>
              <w:spacing w:line="360" w:lineRule="exact"/>
              <w:ind w:left="204" w:hanging="204"/>
              <w:rPr>
                <w:rFonts w:ascii="メイリオ" w:eastAsia="メイリオ" w:hAnsi="メイリオ" w:cs="メイリオ"/>
                <w:sz w:val="24"/>
                <w:szCs w:val="24"/>
              </w:rPr>
            </w:pPr>
            <w:r>
              <w:rPr>
                <w:rFonts w:ascii="メイリオ" w:eastAsia="メイリオ" w:hAnsi="メイリオ" w:cs="メイリオ" w:hint="eastAsia"/>
                <w:sz w:val="24"/>
                <w:szCs w:val="24"/>
              </w:rPr>
              <w:t>①業種　②出店（予定）時期</w:t>
            </w:r>
          </w:p>
          <w:p>
            <w:pPr>
              <w:spacing w:line="360" w:lineRule="exact"/>
              <w:ind w:left="204" w:hanging="204"/>
              <w:rPr>
                <w:rFonts w:ascii="メイリオ" w:eastAsia="メイリオ" w:hAnsi="メイリオ" w:cs="メイリオ"/>
                <w:sz w:val="24"/>
                <w:szCs w:val="24"/>
              </w:rPr>
            </w:pPr>
            <w:r>
              <w:rPr>
                <w:rFonts w:ascii="メイリオ" w:eastAsia="メイリオ" w:hAnsi="メイリオ" w:cs="メイリオ" w:hint="eastAsia"/>
                <w:sz w:val="24"/>
                <w:szCs w:val="24"/>
              </w:rPr>
              <w:t>③出店の目的、動機</w:t>
            </w:r>
          </w:p>
        </w:tc>
      </w:tr>
      <w:tr>
        <w:trPr>
          <w:trHeight w:val="850"/>
        </w:trPr>
        <w:tc>
          <w:tcPr>
            <w:tcW w:w="624" w:type="dxa"/>
            <w:vMerge/>
          </w:tcPr>
          <w:p>
            <w:pPr>
              <w:autoSpaceDE w:val="0"/>
              <w:autoSpaceDN w:val="0"/>
              <w:adjustRightInd w:val="0"/>
              <w:spacing w:line="360" w:lineRule="exact"/>
              <w:ind w:left="204" w:hanging="204"/>
              <w:rPr>
                <w:rFonts w:ascii="メイリオ" w:eastAsia="メイリオ" w:hAnsi="メイリオ" w:cs="メイリオ"/>
                <w:kern w:val="0"/>
                <w:sz w:val="24"/>
                <w:szCs w:val="21"/>
              </w:rPr>
            </w:pPr>
          </w:p>
        </w:tc>
        <w:tc>
          <w:tcPr>
            <w:tcW w:w="3969" w:type="dxa"/>
            <w:vAlign w:val="center"/>
          </w:tcPr>
          <w:p>
            <w:pPr>
              <w:autoSpaceDE w:val="0"/>
              <w:autoSpaceDN w:val="0"/>
              <w:adjustRightInd w:val="0"/>
              <w:spacing w:line="360" w:lineRule="exact"/>
              <w:ind w:left="204" w:hanging="204"/>
              <w:rPr>
                <w:rFonts w:ascii="メイリオ" w:eastAsia="メイリオ" w:hAnsi="メイリオ" w:cs="メイリオ"/>
                <w:kern w:val="0"/>
                <w:sz w:val="24"/>
                <w:szCs w:val="21"/>
              </w:rPr>
            </w:pPr>
            <w:r>
              <w:rPr>
                <w:rFonts w:ascii="メイリオ" w:eastAsia="メイリオ" w:hAnsi="メイリオ" w:cs="メイリオ" w:hint="eastAsia"/>
                <w:kern w:val="0"/>
                <w:sz w:val="24"/>
                <w:szCs w:val="21"/>
              </w:rPr>
              <w:t>（２）事業の経験</w:t>
            </w:r>
          </w:p>
        </w:tc>
        <w:tc>
          <w:tcPr>
            <w:tcW w:w="5102" w:type="dxa"/>
            <w:shd w:val="clear" w:color="auto" w:fill="auto"/>
            <w:vAlign w:val="center"/>
          </w:tcPr>
          <w:p>
            <w:pPr>
              <w:spacing w:line="360" w:lineRule="exact"/>
              <w:ind w:left="204" w:hanging="204"/>
              <w:rPr>
                <w:rFonts w:ascii="メイリオ" w:eastAsia="メイリオ" w:hAnsi="メイリオ" w:cs="メイリオ"/>
                <w:sz w:val="24"/>
                <w:szCs w:val="24"/>
              </w:rPr>
            </w:pPr>
            <w:r>
              <w:rPr>
                <w:rFonts w:ascii="メイリオ" w:eastAsia="メイリオ" w:hAnsi="メイリオ" w:cs="メイリオ" w:hint="eastAsia"/>
                <w:sz w:val="24"/>
                <w:szCs w:val="24"/>
              </w:rPr>
              <w:t>①過去の事業経営の内容</w:t>
            </w:r>
          </w:p>
          <w:p>
            <w:pPr>
              <w:spacing w:line="360" w:lineRule="exact"/>
              <w:ind w:left="204"/>
              <w:rPr>
                <w:rFonts w:ascii="メイリオ" w:eastAsia="メイリオ" w:hAnsi="メイリオ" w:cs="メイリオ"/>
                <w:sz w:val="24"/>
                <w:szCs w:val="24"/>
              </w:rPr>
            </w:pPr>
            <w:r>
              <w:rPr>
                <w:rFonts w:ascii="メイリオ" w:eastAsia="メイリオ" w:hAnsi="メイリオ" w:cs="メイリオ" w:hint="eastAsia"/>
                <w:sz w:val="24"/>
                <w:szCs w:val="24"/>
              </w:rPr>
              <w:t>創業の場合は、創業に至るまでのこの業種の従事経験（勤務先、勤務年数など）</w:t>
            </w:r>
          </w:p>
          <w:p>
            <w:pPr>
              <w:spacing w:line="360" w:lineRule="exact"/>
              <w:ind w:left="204" w:hanging="204"/>
              <w:rPr>
                <w:rFonts w:ascii="メイリオ" w:eastAsia="メイリオ" w:hAnsi="メイリオ" w:cs="メイリオ"/>
                <w:sz w:val="24"/>
                <w:szCs w:val="24"/>
              </w:rPr>
            </w:pPr>
            <w:r>
              <w:rPr>
                <w:rFonts w:ascii="メイリオ" w:eastAsia="メイリオ" w:hAnsi="メイリオ" w:cs="メイリオ" w:hint="eastAsia"/>
                <w:sz w:val="24"/>
                <w:szCs w:val="24"/>
              </w:rPr>
              <w:t>②取得している資格</w:t>
            </w:r>
          </w:p>
        </w:tc>
      </w:tr>
      <w:tr>
        <w:trPr>
          <w:trHeight w:val="850"/>
        </w:trPr>
        <w:tc>
          <w:tcPr>
            <w:tcW w:w="624" w:type="dxa"/>
            <w:vMerge w:val="restart"/>
            <w:textDirection w:val="tbRlV"/>
            <w:vAlign w:val="center"/>
          </w:tcPr>
          <w:p>
            <w:pPr>
              <w:autoSpaceDE w:val="0"/>
              <w:autoSpaceDN w:val="0"/>
              <w:adjustRightInd w:val="0"/>
              <w:spacing w:line="360" w:lineRule="exact"/>
              <w:ind w:left="113" w:right="113"/>
              <w:jc w:val="center"/>
              <w:rPr>
                <w:rFonts w:ascii="メイリオ" w:eastAsia="メイリオ" w:hAnsi="メイリオ" w:cs="メイリオ"/>
                <w:kern w:val="0"/>
                <w:sz w:val="24"/>
                <w:szCs w:val="21"/>
              </w:rPr>
            </w:pPr>
            <w:r>
              <w:rPr>
                <w:rFonts w:ascii="メイリオ" w:eastAsia="メイリオ" w:hAnsi="メイリオ" w:cs="メイリオ" w:hint="eastAsia"/>
                <w:kern w:val="0"/>
                <w:sz w:val="24"/>
                <w:szCs w:val="21"/>
              </w:rPr>
              <w:lastRenderedPageBreak/>
              <w:t>事業の概要</w:t>
            </w:r>
          </w:p>
        </w:tc>
        <w:tc>
          <w:tcPr>
            <w:tcW w:w="3969" w:type="dxa"/>
            <w:vAlign w:val="center"/>
          </w:tcPr>
          <w:p>
            <w:pPr>
              <w:autoSpaceDE w:val="0"/>
              <w:autoSpaceDN w:val="0"/>
              <w:adjustRightInd w:val="0"/>
              <w:spacing w:line="360" w:lineRule="exact"/>
              <w:ind w:left="204" w:hanging="204"/>
              <w:rPr>
                <w:rFonts w:ascii="メイリオ" w:eastAsia="メイリオ" w:hAnsi="メイリオ" w:cs="メイリオ"/>
                <w:kern w:val="0"/>
                <w:sz w:val="24"/>
                <w:szCs w:val="21"/>
              </w:rPr>
            </w:pPr>
            <w:r>
              <w:rPr>
                <w:rFonts w:ascii="メイリオ" w:eastAsia="メイリオ" w:hAnsi="メイリオ" w:cs="メイリオ" w:hint="eastAsia"/>
                <w:kern w:val="0"/>
                <w:sz w:val="24"/>
                <w:szCs w:val="21"/>
              </w:rPr>
              <w:t>（３）取扱商品・サービス</w:t>
            </w:r>
          </w:p>
        </w:tc>
        <w:tc>
          <w:tcPr>
            <w:tcW w:w="5102" w:type="dxa"/>
            <w:shd w:val="clear" w:color="auto" w:fill="auto"/>
            <w:vAlign w:val="center"/>
          </w:tcPr>
          <w:p>
            <w:pPr>
              <w:spacing w:line="360" w:lineRule="exact"/>
              <w:ind w:left="204" w:hanging="204"/>
              <w:rPr>
                <w:rFonts w:ascii="メイリオ" w:eastAsia="メイリオ" w:hAnsi="メイリオ" w:cs="メイリオ"/>
                <w:sz w:val="24"/>
                <w:szCs w:val="24"/>
              </w:rPr>
            </w:pPr>
            <w:r>
              <w:rPr>
                <w:rFonts w:ascii="メイリオ" w:eastAsia="メイリオ" w:hAnsi="メイリオ" w:cs="メイリオ" w:hint="eastAsia"/>
                <w:sz w:val="24"/>
                <w:szCs w:val="24"/>
              </w:rPr>
              <w:t>①具体的な商品・サービス等</w:t>
            </w:r>
          </w:p>
          <w:p>
            <w:pPr>
              <w:spacing w:line="360" w:lineRule="exact"/>
              <w:ind w:left="240" w:hangingChars="100" w:hanging="240"/>
              <w:rPr>
                <w:rFonts w:ascii="メイリオ" w:eastAsia="メイリオ" w:hAnsi="メイリオ" w:cs="メイリオ"/>
                <w:sz w:val="24"/>
                <w:szCs w:val="24"/>
              </w:rPr>
            </w:pPr>
            <w:r>
              <w:rPr>
                <w:rFonts w:ascii="メイリオ" w:eastAsia="メイリオ" w:hAnsi="メイリオ" w:cs="メイリオ" w:hint="eastAsia"/>
                <w:sz w:val="24"/>
                <w:szCs w:val="24"/>
              </w:rPr>
              <w:t>②近隣競合店との相違点、セールスポイント等</w:t>
            </w:r>
          </w:p>
        </w:tc>
      </w:tr>
      <w:tr>
        <w:trPr>
          <w:trHeight w:val="850"/>
        </w:trPr>
        <w:tc>
          <w:tcPr>
            <w:tcW w:w="624" w:type="dxa"/>
            <w:vMerge/>
          </w:tcPr>
          <w:p>
            <w:pPr>
              <w:autoSpaceDE w:val="0"/>
              <w:autoSpaceDN w:val="0"/>
              <w:adjustRightInd w:val="0"/>
              <w:spacing w:line="360" w:lineRule="exact"/>
              <w:ind w:left="204" w:hanging="204"/>
              <w:rPr>
                <w:rFonts w:ascii="メイリオ" w:eastAsia="メイリオ" w:hAnsi="メイリオ" w:cs="メイリオ"/>
                <w:kern w:val="0"/>
                <w:sz w:val="24"/>
                <w:szCs w:val="21"/>
              </w:rPr>
            </w:pPr>
          </w:p>
        </w:tc>
        <w:tc>
          <w:tcPr>
            <w:tcW w:w="3969" w:type="dxa"/>
            <w:vAlign w:val="center"/>
          </w:tcPr>
          <w:p>
            <w:pPr>
              <w:autoSpaceDE w:val="0"/>
              <w:autoSpaceDN w:val="0"/>
              <w:adjustRightInd w:val="0"/>
              <w:spacing w:line="360" w:lineRule="exact"/>
              <w:ind w:left="204" w:hanging="204"/>
              <w:rPr>
                <w:rFonts w:ascii="メイリオ" w:eastAsia="メイリオ" w:hAnsi="メイリオ" w:cs="メイリオ"/>
                <w:kern w:val="0"/>
                <w:sz w:val="24"/>
                <w:szCs w:val="21"/>
              </w:rPr>
            </w:pPr>
            <w:r>
              <w:rPr>
                <w:rFonts w:ascii="メイリオ" w:eastAsia="メイリオ" w:hAnsi="メイリオ" w:cs="メイリオ" w:hint="eastAsia"/>
                <w:kern w:val="0"/>
                <w:sz w:val="24"/>
                <w:szCs w:val="21"/>
              </w:rPr>
              <w:t>（４）取引先、取引条件等</w:t>
            </w:r>
          </w:p>
        </w:tc>
        <w:tc>
          <w:tcPr>
            <w:tcW w:w="5102" w:type="dxa"/>
            <w:shd w:val="clear" w:color="auto" w:fill="auto"/>
            <w:vAlign w:val="center"/>
          </w:tcPr>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①販売先　②仕入先　③外注先　の</w:t>
            </w:r>
          </w:p>
          <w:p>
            <w:pPr>
              <w:spacing w:line="360" w:lineRule="exact"/>
              <w:ind w:left="204" w:hanging="204"/>
              <w:rPr>
                <w:rFonts w:ascii="メイリオ" w:eastAsia="メイリオ" w:hAnsi="メイリオ" w:cs="メイリオ"/>
                <w:sz w:val="24"/>
                <w:szCs w:val="24"/>
              </w:rPr>
            </w:pPr>
            <w:r>
              <w:rPr>
                <w:rFonts w:ascii="メイリオ" w:eastAsia="メイリオ" w:hAnsi="メイリオ" w:cs="メイリオ" w:hint="eastAsia"/>
                <w:sz w:val="24"/>
                <w:szCs w:val="24"/>
              </w:rPr>
              <w:t>ア　名称</w:t>
            </w:r>
          </w:p>
          <w:p>
            <w:pPr>
              <w:spacing w:line="360" w:lineRule="exact"/>
              <w:ind w:left="204" w:hanging="204"/>
              <w:rPr>
                <w:rFonts w:ascii="メイリオ" w:eastAsia="メイリオ" w:hAnsi="メイリオ" w:cs="メイリオ"/>
                <w:sz w:val="24"/>
                <w:szCs w:val="24"/>
              </w:rPr>
            </w:pPr>
            <w:r>
              <w:rPr>
                <w:rFonts w:ascii="メイリオ" w:eastAsia="メイリオ" w:hAnsi="メイリオ" w:cs="メイリオ" w:hint="eastAsia"/>
                <w:sz w:val="24"/>
                <w:szCs w:val="24"/>
              </w:rPr>
              <w:t>イ　所在地</w:t>
            </w:r>
          </w:p>
          <w:p>
            <w:pPr>
              <w:spacing w:line="360" w:lineRule="exact"/>
              <w:ind w:left="204" w:hanging="204"/>
              <w:rPr>
                <w:rFonts w:ascii="メイリオ" w:eastAsia="メイリオ" w:hAnsi="メイリオ" w:cs="メイリオ"/>
                <w:sz w:val="24"/>
                <w:szCs w:val="24"/>
              </w:rPr>
            </w:pPr>
            <w:r>
              <w:rPr>
                <w:rFonts w:ascii="メイリオ" w:eastAsia="メイリオ" w:hAnsi="メイリオ" w:cs="メイリオ" w:hint="eastAsia"/>
                <w:sz w:val="24"/>
                <w:szCs w:val="24"/>
              </w:rPr>
              <w:t>ウ　割合</w:t>
            </w:r>
          </w:p>
          <w:p>
            <w:pPr>
              <w:spacing w:line="360" w:lineRule="exact"/>
              <w:ind w:left="204" w:hanging="204"/>
              <w:rPr>
                <w:rFonts w:ascii="メイリオ" w:eastAsia="メイリオ" w:hAnsi="メイリオ" w:cs="メイリオ"/>
                <w:sz w:val="24"/>
                <w:szCs w:val="24"/>
              </w:rPr>
            </w:pPr>
            <w:r>
              <w:rPr>
                <w:rFonts w:ascii="メイリオ" w:eastAsia="メイリオ" w:hAnsi="メイリオ" w:cs="メイリオ" w:hint="eastAsia"/>
                <w:sz w:val="24"/>
                <w:szCs w:val="24"/>
              </w:rPr>
              <w:t>エ　回収及び支払いの条件</w:t>
            </w:r>
          </w:p>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④従業員等</w:t>
            </w:r>
          </w:p>
          <w:p>
            <w:pPr>
              <w:spacing w:line="360" w:lineRule="exact"/>
              <w:ind w:leftChars="100" w:left="210"/>
              <w:rPr>
                <w:rFonts w:ascii="メイリオ" w:eastAsia="メイリオ" w:hAnsi="メイリオ" w:cs="メイリオ"/>
                <w:sz w:val="24"/>
                <w:szCs w:val="24"/>
              </w:rPr>
            </w:pPr>
            <w:r>
              <w:rPr>
                <w:rFonts w:ascii="メイリオ" w:eastAsia="メイリオ" w:hAnsi="メイリオ" w:cs="メイリオ" w:hint="eastAsia"/>
                <w:sz w:val="24"/>
                <w:szCs w:val="24"/>
              </w:rPr>
              <w:t>法人にあっては常勤役員の人数、従業員数（うち家族）、パート等</w:t>
            </w:r>
          </w:p>
          <w:p>
            <w:pPr>
              <w:spacing w:line="360" w:lineRule="exact"/>
              <w:ind w:left="204" w:hanging="204"/>
              <w:rPr>
                <w:rFonts w:ascii="メイリオ" w:eastAsia="メイリオ" w:hAnsi="メイリオ" w:cs="メイリオ"/>
                <w:sz w:val="24"/>
                <w:szCs w:val="24"/>
              </w:rPr>
            </w:pPr>
            <w:r>
              <w:rPr>
                <w:rFonts w:ascii="メイリオ" w:eastAsia="メイリオ" w:hAnsi="メイリオ" w:cs="メイリオ" w:hint="eastAsia"/>
                <w:sz w:val="24"/>
                <w:szCs w:val="24"/>
              </w:rPr>
              <w:t>⑤人件費の支払</w:t>
            </w:r>
          </w:p>
          <w:p>
            <w:pPr>
              <w:spacing w:line="360" w:lineRule="exact"/>
              <w:ind w:left="204" w:hanging="204"/>
              <w:rPr>
                <w:rFonts w:ascii="メイリオ" w:eastAsia="メイリオ" w:hAnsi="メイリオ" w:cs="メイリオ"/>
                <w:sz w:val="24"/>
                <w:szCs w:val="24"/>
              </w:rPr>
            </w:pPr>
            <w:r>
              <w:rPr>
                <w:rFonts w:ascii="メイリオ" w:eastAsia="メイリオ" w:hAnsi="メイリオ" w:cs="メイリオ" w:hint="eastAsia"/>
                <w:sz w:val="24"/>
                <w:szCs w:val="24"/>
              </w:rPr>
              <w:t>○日〆、○日払、ボーナス支給月</w:t>
            </w:r>
          </w:p>
        </w:tc>
      </w:tr>
      <w:tr>
        <w:trPr>
          <w:trHeight w:val="567"/>
        </w:trPr>
        <w:tc>
          <w:tcPr>
            <w:tcW w:w="624" w:type="dxa"/>
            <w:vMerge/>
          </w:tcPr>
          <w:p>
            <w:pPr>
              <w:autoSpaceDE w:val="0"/>
              <w:autoSpaceDN w:val="0"/>
              <w:adjustRightInd w:val="0"/>
              <w:spacing w:line="360" w:lineRule="exact"/>
              <w:ind w:left="204" w:hanging="204"/>
              <w:rPr>
                <w:rFonts w:ascii="メイリオ" w:eastAsia="メイリオ" w:hAnsi="メイリオ" w:cs="メイリオ"/>
                <w:kern w:val="0"/>
                <w:sz w:val="24"/>
                <w:szCs w:val="21"/>
              </w:rPr>
            </w:pPr>
          </w:p>
        </w:tc>
        <w:tc>
          <w:tcPr>
            <w:tcW w:w="3969" w:type="dxa"/>
            <w:vAlign w:val="center"/>
          </w:tcPr>
          <w:p>
            <w:pPr>
              <w:autoSpaceDE w:val="0"/>
              <w:autoSpaceDN w:val="0"/>
              <w:adjustRightInd w:val="0"/>
              <w:spacing w:line="360" w:lineRule="exact"/>
              <w:ind w:left="204" w:hanging="204"/>
              <w:rPr>
                <w:rFonts w:ascii="メイリオ" w:eastAsia="メイリオ" w:hAnsi="メイリオ" w:cs="メイリオ"/>
                <w:kern w:val="0"/>
                <w:sz w:val="24"/>
                <w:szCs w:val="21"/>
              </w:rPr>
            </w:pPr>
            <w:r>
              <w:rPr>
                <w:rFonts w:ascii="メイリオ" w:eastAsia="メイリオ" w:hAnsi="メイリオ" w:cs="メイリオ" w:hint="eastAsia"/>
                <w:kern w:val="0"/>
                <w:sz w:val="24"/>
                <w:szCs w:val="21"/>
              </w:rPr>
              <w:t>（５）販売計画</w:t>
            </w:r>
          </w:p>
        </w:tc>
        <w:tc>
          <w:tcPr>
            <w:tcW w:w="5102" w:type="dxa"/>
            <w:shd w:val="clear" w:color="auto" w:fill="auto"/>
            <w:vAlign w:val="center"/>
          </w:tcPr>
          <w:p>
            <w:pPr>
              <w:spacing w:line="360" w:lineRule="exact"/>
              <w:rPr>
                <w:rFonts w:ascii="メイリオ" w:eastAsia="メイリオ" w:hAnsi="メイリオ" w:cs="メイリオ"/>
                <w:sz w:val="24"/>
                <w:szCs w:val="24"/>
              </w:rPr>
            </w:pPr>
          </w:p>
        </w:tc>
      </w:tr>
      <w:tr>
        <w:trPr>
          <w:trHeight w:val="680"/>
        </w:trPr>
        <w:tc>
          <w:tcPr>
            <w:tcW w:w="624" w:type="dxa"/>
            <w:vMerge/>
          </w:tcPr>
          <w:p>
            <w:pPr>
              <w:autoSpaceDE w:val="0"/>
              <w:autoSpaceDN w:val="0"/>
              <w:adjustRightInd w:val="0"/>
              <w:spacing w:line="360" w:lineRule="exact"/>
              <w:ind w:left="204" w:hanging="204"/>
              <w:rPr>
                <w:rFonts w:ascii="メイリオ" w:eastAsia="メイリオ" w:hAnsi="メイリオ" w:cs="メイリオ"/>
                <w:kern w:val="0"/>
                <w:sz w:val="24"/>
                <w:szCs w:val="21"/>
              </w:rPr>
            </w:pPr>
          </w:p>
        </w:tc>
        <w:tc>
          <w:tcPr>
            <w:tcW w:w="3969" w:type="dxa"/>
            <w:vAlign w:val="center"/>
          </w:tcPr>
          <w:p>
            <w:pPr>
              <w:autoSpaceDE w:val="0"/>
              <w:autoSpaceDN w:val="0"/>
              <w:adjustRightInd w:val="0"/>
              <w:spacing w:line="360" w:lineRule="exact"/>
              <w:ind w:left="480" w:hangingChars="200" w:hanging="480"/>
              <w:rPr>
                <w:rFonts w:ascii="メイリオ" w:eastAsia="メイリオ" w:hAnsi="メイリオ" w:cs="メイリオ"/>
                <w:kern w:val="0"/>
                <w:sz w:val="24"/>
                <w:szCs w:val="21"/>
              </w:rPr>
            </w:pPr>
            <w:r>
              <w:rPr>
                <w:rFonts w:ascii="メイリオ" w:eastAsia="メイリオ" w:hAnsi="メイリオ" w:cs="メイリオ" w:hint="eastAsia"/>
                <w:kern w:val="0"/>
                <w:sz w:val="24"/>
                <w:szCs w:val="21"/>
              </w:rPr>
              <w:t>（６）（２）②以外の必要な資格及び許可と取得の予定時期</w:t>
            </w:r>
          </w:p>
        </w:tc>
        <w:tc>
          <w:tcPr>
            <w:tcW w:w="5102" w:type="dxa"/>
            <w:shd w:val="clear" w:color="auto" w:fill="auto"/>
            <w:vAlign w:val="center"/>
          </w:tcPr>
          <w:p>
            <w:pPr>
              <w:spacing w:line="360" w:lineRule="exact"/>
              <w:rPr>
                <w:rFonts w:ascii="メイリオ" w:eastAsia="メイリオ" w:hAnsi="メイリオ" w:cs="メイリオ"/>
                <w:sz w:val="24"/>
                <w:szCs w:val="24"/>
              </w:rPr>
            </w:pPr>
          </w:p>
        </w:tc>
      </w:tr>
      <w:tr>
        <w:trPr>
          <w:trHeight w:val="850"/>
        </w:trPr>
        <w:tc>
          <w:tcPr>
            <w:tcW w:w="624" w:type="dxa"/>
            <w:vMerge/>
          </w:tcPr>
          <w:p>
            <w:pPr>
              <w:autoSpaceDE w:val="0"/>
              <w:autoSpaceDN w:val="0"/>
              <w:adjustRightInd w:val="0"/>
              <w:spacing w:line="360" w:lineRule="exact"/>
              <w:ind w:left="204" w:hanging="204"/>
              <w:rPr>
                <w:rFonts w:ascii="メイリオ" w:eastAsia="メイリオ" w:hAnsi="メイリオ" w:cs="メイリオ"/>
                <w:kern w:val="0"/>
                <w:sz w:val="24"/>
                <w:szCs w:val="21"/>
              </w:rPr>
            </w:pPr>
          </w:p>
        </w:tc>
        <w:tc>
          <w:tcPr>
            <w:tcW w:w="3969" w:type="dxa"/>
            <w:vAlign w:val="center"/>
          </w:tcPr>
          <w:p>
            <w:pPr>
              <w:autoSpaceDE w:val="0"/>
              <w:autoSpaceDN w:val="0"/>
              <w:adjustRightInd w:val="0"/>
              <w:spacing w:line="360" w:lineRule="exact"/>
              <w:ind w:left="204" w:hanging="204"/>
              <w:rPr>
                <w:rFonts w:ascii="メイリオ" w:eastAsia="メイリオ" w:hAnsi="メイリオ" w:cs="メイリオ"/>
                <w:kern w:val="0"/>
                <w:sz w:val="24"/>
                <w:szCs w:val="21"/>
              </w:rPr>
            </w:pPr>
            <w:r>
              <w:rPr>
                <w:rFonts w:ascii="メイリオ" w:eastAsia="メイリオ" w:hAnsi="メイリオ" w:cs="メイリオ" w:hint="eastAsia"/>
                <w:kern w:val="0"/>
                <w:sz w:val="24"/>
                <w:szCs w:val="21"/>
              </w:rPr>
              <w:t>（７）今回必要な資金と調達の方法</w:t>
            </w:r>
          </w:p>
        </w:tc>
        <w:tc>
          <w:tcPr>
            <w:tcW w:w="5102" w:type="dxa"/>
            <w:shd w:val="clear" w:color="auto" w:fill="auto"/>
            <w:vAlign w:val="center"/>
          </w:tcPr>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①必要な資金</w:t>
            </w:r>
          </w:p>
          <w:p>
            <w:pPr>
              <w:spacing w:line="360" w:lineRule="exact"/>
              <w:ind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設備資金の内訳及び運転資金の内訳</w:t>
            </w:r>
          </w:p>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②調達の方法と金額</w:t>
            </w:r>
          </w:p>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ア　自己資金</w:t>
            </w:r>
          </w:p>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イ　親族等</w:t>
            </w:r>
          </w:p>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ウ　日本政策金融公庫</w:t>
            </w:r>
          </w:p>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エ　他の金融機関</w:t>
            </w:r>
          </w:p>
        </w:tc>
      </w:tr>
      <w:tr>
        <w:trPr>
          <w:cantSplit/>
          <w:trHeight w:val="567"/>
        </w:trPr>
        <w:tc>
          <w:tcPr>
            <w:tcW w:w="624" w:type="dxa"/>
            <w:vMerge/>
            <w:textDirection w:val="tbRlV"/>
            <w:vAlign w:val="center"/>
          </w:tcPr>
          <w:p>
            <w:pPr>
              <w:autoSpaceDE w:val="0"/>
              <w:autoSpaceDN w:val="0"/>
              <w:adjustRightInd w:val="0"/>
              <w:spacing w:line="360" w:lineRule="exact"/>
              <w:ind w:left="317" w:right="113" w:hanging="204"/>
              <w:jc w:val="center"/>
              <w:rPr>
                <w:rFonts w:ascii="メイリオ" w:eastAsia="メイリオ" w:hAnsi="メイリオ" w:cs="メイリオ"/>
                <w:kern w:val="0"/>
                <w:sz w:val="24"/>
                <w:szCs w:val="21"/>
              </w:rPr>
            </w:pPr>
          </w:p>
        </w:tc>
        <w:tc>
          <w:tcPr>
            <w:tcW w:w="3969" w:type="dxa"/>
            <w:vAlign w:val="center"/>
          </w:tcPr>
          <w:p>
            <w:pPr>
              <w:autoSpaceDE w:val="0"/>
              <w:autoSpaceDN w:val="0"/>
              <w:adjustRightInd w:val="0"/>
              <w:spacing w:line="360" w:lineRule="exact"/>
              <w:ind w:left="204" w:hanging="204"/>
              <w:rPr>
                <w:rFonts w:ascii="メイリオ" w:eastAsia="メイリオ" w:hAnsi="メイリオ" w:cs="メイリオ"/>
                <w:kern w:val="0"/>
                <w:sz w:val="24"/>
                <w:szCs w:val="21"/>
              </w:rPr>
            </w:pPr>
            <w:r>
              <w:rPr>
                <w:rFonts w:ascii="メイリオ" w:eastAsia="メイリオ" w:hAnsi="メイリオ" w:cs="メイリオ" w:hint="eastAsia"/>
                <w:kern w:val="0"/>
                <w:sz w:val="24"/>
                <w:szCs w:val="21"/>
              </w:rPr>
              <w:t>（８）借入金返済計画</w:t>
            </w:r>
          </w:p>
        </w:tc>
        <w:tc>
          <w:tcPr>
            <w:tcW w:w="5102" w:type="dxa"/>
            <w:shd w:val="clear" w:color="auto" w:fill="auto"/>
            <w:vAlign w:val="center"/>
          </w:tcPr>
          <w:p>
            <w:pPr>
              <w:spacing w:line="360" w:lineRule="exact"/>
              <w:ind w:left="204" w:hanging="204"/>
              <w:rPr>
                <w:rFonts w:ascii="メイリオ" w:eastAsia="メイリオ" w:hAnsi="メイリオ" w:cs="メイリオ"/>
                <w:sz w:val="24"/>
                <w:szCs w:val="24"/>
              </w:rPr>
            </w:pPr>
          </w:p>
        </w:tc>
      </w:tr>
      <w:tr>
        <w:trPr>
          <w:cantSplit/>
          <w:trHeight w:val="850"/>
        </w:trPr>
        <w:tc>
          <w:tcPr>
            <w:tcW w:w="624" w:type="dxa"/>
            <w:vMerge/>
            <w:textDirection w:val="tbRlV"/>
            <w:vAlign w:val="center"/>
          </w:tcPr>
          <w:p>
            <w:pPr>
              <w:autoSpaceDE w:val="0"/>
              <w:autoSpaceDN w:val="0"/>
              <w:adjustRightInd w:val="0"/>
              <w:spacing w:line="360" w:lineRule="exact"/>
              <w:ind w:left="317" w:right="113" w:hanging="204"/>
              <w:jc w:val="center"/>
              <w:rPr>
                <w:rFonts w:ascii="メイリオ" w:eastAsia="メイリオ" w:hAnsi="メイリオ" w:cs="メイリオ"/>
                <w:kern w:val="0"/>
                <w:sz w:val="24"/>
                <w:szCs w:val="21"/>
              </w:rPr>
            </w:pPr>
          </w:p>
        </w:tc>
        <w:tc>
          <w:tcPr>
            <w:tcW w:w="3969" w:type="dxa"/>
            <w:vAlign w:val="center"/>
          </w:tcPr>
          <w:p>
            <w:pPr>
              <w:autoSpaceDE w:val="0"/>
              <w:autoSpaceDN w:val="0"/>
              <w:adjustRightInd w:val="0"/>
              <w:spacing w:line="360" w:lineRule="exact"/>
              <w:ind w:left="204" w:hanging="204"/>
              <w:rPr>
                <w:rFonts w:ascii="メイリオ" w:eastAsia="メイリオ" w:hAnsi="メイリオ" w:cs="メイリオ"/>
                <w:kern w:val="0"/>
                <w:sz w:val="24"/>
                <w:szCs w:val="21"/>
              </w:rPr>
            </w:pPr>
            <w:r>
              <w:rPr>
                <w:rFonts w:ascii="メイリオ" w:eastAsia="メイリオ" w:hAnsi="メイリオ" w:cs="メイリオ" w:hint="eastAsia"/>
                <w:kern w:val="0"/>
                <w:sz w:val="24"/>
                <w:szCs w:val="21"/>
              </w:rPr>
              <w:t>（９）事業の見通し</w:t>
            </w:r>
          </w:p>
        </w:tc>
        <w:tc>
          <w:tcPr>
            <w:tcW w:w="5102" w:type="dxa"/>
            <w:shd w:val="clear" w:color="auto" w:fill="auto"/>
            <w:vAlign w:val="center"/>
          </w:tcPr>
          <w:p>
            <w:pPr>
              <w:spacing w:line="360" w:lineRule="exact"/>
              <w:ind w:left="204" w:hanging="204"/>
              <w:rPr>
                <w:rFonts w:ascii="メイリオ" w:eastAsia="メイリオ" w:hAnsi="メイリオ" w:cs="メイリオ"/>
                <w:sz w:val="24"/>
                <w:szCs w:val="24"/>
              </w:rPr>
            </w:pPr>
            <w:r>
              <w:rPr>
                <w:rFonts w:ascii="メイリオ" w:eastAsia="メイリオ" w:hAnsi="メイリオ" w:cs="メイリオ" w:hint="eastAsia"/>
                <w:sz w:val="24"/>
                <w:szCs w:val="24"/>
              </w:rPr>
              <w:t>①事業開始当初　②軌道に乗った後　の</w:t>
            </w:r>
          </w:p>
          <w:p>
            <w:pPr>
              <w:spacing w:line="360" w:lineRule="exact"/>
              <w:ind w:left="204" w:hanging="204"/>
              <w:rPr>
                <w:rFonts w:ascii="メイリオ" w:eastAsia="メイリオ" w:hAnsi="メイリオ" w:cs="メイリオ"/>
                <w:sz w:val="24"/>
                <w:szCs w:val="24"/>
              </w:rPr>
            </w:pPr>
            <w:r>
              <w:rPr>
                <w:rFonts w:ascii="メイリオ" w:eastAsia="メイリオ" w:hAnsi="メイリオ" w:cs="メイリオ" w:hint="eastAsia"/>
                <w:sz w:val="24"/>
                <w:szCs w:val="24"/>
              </w:rPr>
              <w:t>ア　売上高</w:t>
            </w:r>
          </w:p>
          <w:p>
            <w:pPr>
              <w:spacing w:line="360" w:lineRule="exact"/>
              <w:ind w:left="204" w:hanging="204"/>
              <w:rPr>
                <w:rFonts w:ascii="メイリオ" w:eastAsia="メイリオ" w:hAnsi="メイリオ" w:cs="メイリオ"/>
                <w:sz w:val="24"/>
                <w:szCs w:val="24"/>
              </w:rPr>
            </w:pPr>
            <w:r>
              <w:rPr>
                <w:rFonts w:ascii="メイリオ" w:eastAsia="メイリオ" w:hAnsi="メイリオ" w:cs="メイリオ" w:hint="eastAsia"/>
                <w:sz w:val="24"/>
                <w:szCs w:val="24"/>
              </w:rPr>
              <w:t>イ　売上原価（仕入高）</w:t>
            </w:r>
          </w:p>
          <w:p>
            <w:pPr>
              <w:spacing w:line="360" w:lineRule="exact"/>
              <w:ind w:left="204" w:hanging="204"/>
              <w:rPr>
                <w:rFonts w:ascii="メイリオ" w:eastAsia="メイリオ" w:hAnsi="メイリオ" w:cs="メイリオ"/>
                <w:sz w:val="24"/>
                <w:szCs w:val="24"/>
              </w:rPr>
            </w:pPr>
            <w:r>
              <w:rPr>
                <w:rFonts w:ascii="メイリオ" w:eastAsia="メイリオ" w:hAnsi="メイリオ" w:cs="メイリオ" w:hint="eastAsia"/>
                <w:sz w:val="24"/>
                <w:szCs w:val="24"/>
              </w:rPr>
              <w:t>ウ　経費（人件費、家賃、支払利息、その他）</w:t>
            </w:r>
          </w:p>
          <w:p>
            <w:pPr>
              <w:spacing w:line="360" w:lineRule="exact"/>
              <w:ind w:left="204" w:hanging="204"/>
              <w:rPr>
                <w:rFonts w:ascii="メイリオ" w:eastAsia="メイリオ" w:hAnsi="メイリオ" w:cs="メイリオ"/>
                <w:sz w:val="24"/>
                <w:szCs w:val="24"/>
              </w:rPr>
            </w:pPr>
            <w:r>
              <w:rPr>
                <w:rFonts w:ascii="メイリオ" w:eastAsia="メイリオ" w:hAnsi="メイリオ" w:cs="メイリオ" w:hint="eastAsia"/>
                <w:sz w:val="24"/>
                <w:szCs w:val="24"/>
              </w:rPr>
              <w:t>エ　利益（個人事業主の人件費はここに含む）</w:t>
            </w:r>
          </w:p>
        </w:tc>
      </w:tr>
      <w:tr>
        <w:trPr>
          <w:cantSplit/>
          <w:trHeight w:val="567"/>
        </w:trPr>
        <w:tc>
          <w:tcPr>
            <w:tcW w:w="624" w:type="dxa"/>
            <w:vMerge w:val="restart"/>
            <w:textDirection w:val="tbRlV"/>
            <w:vAlign w:val="center"/>
          </w:tcPr>
          <w:p>
            <w:pPr>
              <w:autoSpaceDE w:val="0"/>
              <w:autoSpaceDN w:val="0"/>
              <w:adjustRightInd w:val="0"/>
              <w:spacing w:line="360" w:lineRule="exact"/>
              <w:ind w:left="204" w:right="113" w:hanging="204"/>
              <w:jc w:val="center"/>
              <w:rPr>
                <w:rFonts w:ascii="メイリオ" w:eastAsia="メイリオ" w:hAnsi="メイリオ" w:cs="メイリオ"/>
                <w:kern w:val="0"/>
                <w:sz w:val="24"/>
                <w:szCs w:val="21"/>
              </w:rPr>
            </w:pPr>
            <w:r>
              <w:rPr>
                <w:rFonts w:ascii="メイリオ" w:eastAsia="メイリオ" w:hAnsi="メイリオ" w:cs="メイリオ" w:hint="eastAsia"/>
                <w:kern w:val="0"/>
                <w:sz w:val="24"/>
                <w:szCs w:val="21"/>
              </w:rPr>
              <w:t>事業の評価</w:t>
            </w:r>
          </w:p>
        </w:tc>
        <w:tc>
          <w:tcPr>
            <w:tcW w:w="3969" w:type="dxa"/>
            <w:vAlign w:val="center"/>
          </w:tcPr>
          <w:p>
            <w:pPr>
              <w:autoSpaceDE w:val="0"/>
              <w:autoSpaceDN w:val="0"/>
              <w:adjustRightInd w:val="0"/>
              <w:spacing w:line="360" w:lineRule="exact"/>
              <w:ind w:left="204" w:hanging="204"/>
              <w:rPr>
                <w:rFonts w:ascii="メイリオ" w:eastAsia="メイリオ" w:hAnsi="メイリオ" w:cs="メイリオ"/>
                <w:kern w:val="0"/>
                <w:sz w:val="24"/>
                <w:szCs w:val="21"/>
              </w:rPr>
            </w:pPr>
            <w:r>
              <w:rPr>
                <w:rFonts w:ascii="メイリオ" w:eastAsia="メイリオ" w:hAnsi="メイリオ" w:cs="メイリオ" w:hint="eastAsia"/>
                <w:kern w:val="0"/>
                <w:sz w:val="24"/>
                <w:szCs w:val="21"/>
              </w:rPr>
              <w:t>（１）成果の指標</w:t>
            </w:r>
          </w:p>
        </w:tc>
        <w:tc>
          <w:tcPr>
            <w:tcW w:w="5102" w:type="dxa"/>
            <w:shd w:val="clear" w:color="auto" w:fill="auto"/>
            <w:vAlign w:val="center"/>
          </w:tcPr>
          <w:p>
            <w:pPr>
              <w:spacing w:line="360" w:lineRule="exact"/>
              <w:ind w:left="204" w:hanging="204"/>
              <w:rPr>
                <w:rFonts w:ascii="メイリオ" w:eastAsia="メイリオ" w:hAnsi="メイリオ" w:cs="メイリオ"/>
                <w:sz w:val="24"/>
                <w:szCs w:val="24"/>
              </w:rPr>
            </w:pPr>
            <w:r>
              <w:rPr>
                <w:rFonts w:ascii="メイリオ" w:eastAsia="メイリオ" w:hAnsi="メイリオ" w:cs="メイリオ" w:hint="eastAsia"/>
                <w:sz w:val="24"/>
                <w:szCs w:val="24"/>
              </w:rPr>
              <w:t>実施後５年間</w:t>
            </w:r>
          </w:p>
        </w:tc>
      </w:tr>
      <w:tr>
        <w:trPr>
          <w:cantSplit/>
          <w:trHeight w:val="680"/>
        </w:trPr>
        <w:tc>
          <w:tcPr>
            <w:tcW w:w="624" w:type="dxa"/>
            <w:vMerge/>
            <w:textDirection w:val="tbRlV"/>
            <w:vAlign w:val="center"/>
          </w:tcPr>
          <w:p>
            <w:pPr>
              <w:autoSpaceDE w:val="0"/>
              <w:autoSpaceDN w:val="0"/>
              <w:adjustRightInd w:val="0"/>
              <w:spacing w:line="360" w:lineRule="exact"/>
              <w:ind w:left="317" w:right="113" w:hanging="204"/>
              <w:jc w:val="center"/>
              <w:rPr>
                <w:rFonts w:ascii="メイリオ" w:eastAsia="メイリオ" w:hAnsi="メイリオ" w:cs="メイリオ"/>
                <w:kern w:val="0"/>
                <w:sz w:val="24"/>
                <w:szCs w:val="21"/>
              </w:rPr>
            </w:pPr>
          </w:p>
        </w:tc>
        <w:tc>
          <w:tcPr>
            <w:tcW w:w="3969" w:type="dxa"/>
            <w:vAlign w:val="center"/>
          </w:tcPr>
          <w:p>
            <w:pPr>
              <w:autoSpaceDE w:val="0"/>
              <w:autoSpaceDN w:val="0"/>
              <w:adjustRightInd w:val="0"/>
              <w:spacing w:line="360" w:lineRule="exact"/>
              <w:ind w:left="480" w:hangingChars="200" w:hanging="480"/>
              <w:rPr>
                <w:rFonts w:ascii="メイリオ" w:eastAsia="メイリオ" w:hAnsi="メイリオ" w:cs="メイリオ"/>
                <w:kern w:val="0"/>
                <w:sz w:val="24"/>
                <w:szCs w:val="21"/>
              </w:rPr>
            </w:pPr>
            <w:r>
              <w:rPr>
                <w:rFonts w:ascii="メイリオ" w:eastAsia="メイリオ" w:hAnsi="メイリオ" w:cs="メイリオ" w:hint="eastAsia"/>
                <w:kern w:val="0"/>
                <w:sz w:val="24"/>
                <w:szCs w:val="21"/>
              </w:rPr>
              <w:t>（２）事業の効果として期待できること</w:t>
            </w:r>
          </w:p>
        </w:tc>
        <w:tc>
          <w:tcPr>
            <w:tcW w:w="5102" w:type="dxa"/>
            <w:shd w:val="clear" w:color="auto" w:fill="auto"/>
            <w:vAlign w:val="center"/>
          </w:tcPr>
          <w:p>
            <w:pPr>
              <w:spacing w:line="360" w:lineRule="exact"/>
              <w:ind w:left="204" w:hanging="204"/>
              <w:rPr>
                <w:rFonts w:ascii="メイリオ" w:eastAsia="メイリオ" w:hAnsi="メイリオ" w:cs="メイリオ"/>
                <w:sz w:val="24"/>
                <w:szCs w:val="24"/>
              </w:rPr>
            </w:pPr>
            <w:r>
              <w:rPr>
                <w:rFonts w:ascii="メイリオ" w:eastAsia="メイリオ" w:hAnsi="メイリオ" w:cs="メイリオ" w:hint="eastAsia"/>
                <w:sz w:val="24"/>
                <w:szCs w:val="24"/>
              </w:rPr>
              <w:t>期待できる事柄と数値目標、根拠</w:t>
            </w:r>
          </w:p>
        </w:tc>
      </w:tr>
      <w:tr>
        <w:trPr>
          <w:cantSplit/>
          <w:trHeight w:val="567"/>
        </w:trPr>
        <w:tc>
          <w:tcPr>
            <w:tcW w:w="624" w:type="dxa"/>
            <w:vMerge/>
            <w:textDirection w:val="tbRlV"/>
            <w:vAlign w:val="center"/>
          </w:tcPr>
          <w:p>
            <w:pPr>
              <w:autoSpaceDE w:val="0"/>
              <w:autoSpaceDN w:val="0"/>
              <w:adjustRightInd w:val="0"/>
              <w:spacing w:line="360" w:lineRule="exact"/>
              <w:ind w:left="317" w:right="113" w:hanging="204"/>
              <w:jc w:val="center"/>
              <w:rPr>
                <w:rFonts w:ascii="メイリオ" w:eastAsia="メイリオ" w:hAnsi="メイリオ" w:cs="メイリオ"/>
                <w:kern w:val="0"/>
                <w:sz w:val="24"/>
                <w:szCs w:val="21"/>
              </w:rPr>
            </w:pPr>
          </w:p>
        </w:tc>
        <w:tc>
          <w:tcPr>
            <w:tcW w:w="3969" w:type="dxa"/>
            <w:vAlign w:val="center"/>
          </w:tcPr>
          <w:p>
            <w:pPr>
              <w:autoSpaceDE w:val="0"/>
              <w:autoSpaceDN w:val="0"/>
              <w:adjustRightInd w:val="0"/>
              <w:spacing w:line="360" w:lineRule="exact"/>
              <w:ind w:left="204" w:hanging="204"/>
              <w:rPr>
                <w:rFonts w:ascii="メイリオ" w:eastAsia="メイリオ" w:hAnsi="メイリオ" w:cs="メイリオ"/>
                <w:kern w:val="0"/>
                <w:sz w:val="24"/>
                <w:szCs w:val="21"/>
              </w:rPr>
            </w:pPr>
            <w:r>
              <w:rPr>
                <w:rFonts w:ascii="メイリオ" w:eastAsia="メイリオ" w:hAnsi="メイリオ" w:cs="メイリオ" w:hint="eastAsia"/>
                <w:kern w:val="0"/>
                <w:sz w:val="24"/>
                <w:szCs w:val="21"/>
              </w:rPr>
              <w:t>（３）事業の評価方法</w:t>
            </w:r>
          </w:p>
        </w:tc>
        <w:tc>
          <w:tcPr>
            <w:tcW w:w="5102" w:type="dxa"/>
            <w:shd w:val="clear" w:color="auto" w:fill="auto"/>
            <w:vAlign w:val="center"/>
          </w:tcPr>
          <w:p>
            <w:pPr>
              <w:spacing w:line="360" w:lineRule="exact"/>
              <w:ind w:left="204" w:hanging="204"/>
              <w:rPr>
                <w:rFonts w:ascii="メイリオ" w:eastAsia="メイリオ" w:hAnsi="メイリオ" w:cs="メイリオ"/>
                <w:sz w:val="24"/>
                <w:szCs w:val="24"/>
              </w:rPr>
            </w:pPr>
          </w:p>
        </w:tc>
      </w:tr>
    </w:tbl>
    <w:p>
      <w:pPr>
        <w:widowControl/>
        <w:spacing w:line="360" w:lineRule="exact"/>
        <w:jc w:val="left"/>
        <w:rPr>
          <w:rFonts w:ascii="メイリオ" w:eastAsia="メイリオ" w:hAnsi="メイリオ" w:cs="メイリオ" w:hint="eastAsia"/>
          <w:kern w:val="0"/>
          <w:sz w:val="24"/>
          <w:szCs w:val="21"/>
        </w:rPr>
      </w:pPr>
    </w:p>
    <w:sectPr>
      <w:footerReference w:type="even" r:id="rId8"/>
      <w:footerReference w:type="default" r:id="rId9"/>
      <w:pgSz w:w="11906" w:h="16838" w:code="9"/>
      <w:pgMar w:top="1134" w:right="1134" w:bottom="567" w:left="1134" w:header="851" w:footer="312"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16</w:t>
    </w:r>
    <w:r>
      <w:rPr>
        <w:rStyle w:val="a9"/>
      </w:rPr>
      <w:fldChar w:fldCharType="end"/>
    </w:r>
  </w:p>
  <w:p>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7"/>
      <w:spacing w:line="320" w:lineRule="exact"/>
      <w:jc w:val="right"/>
      <w:rPr>
        <w:rFonts w:ascii="メイリオ" w:eastAsia="メイリオ" w:hAnsi="メイリオ"/>
        <w:bdr w:val="single" w:sz="4" w:space="0" w:color="auto"/>
      </w:rPr>
    </w:pPr>
    <w:r>
      <w:rPr>
        <w:rFonts w:ascii="メイリオ" w:eastAsia="メイリオ" w:hAnsi="メイリオ" w:hint="eastAsia"/>
        <w:bdr w:val="single" w:sz="4" w:space="0" w:color="auto"/>
      </w:rPr>
      <w:t>2025.4.1</w:t>
    </w:r>
    <w:r>
      <w:rPr>
        <w:rFonts w:ascii="メイリオ" w:eastAsia="メイリオ" w:hAnsi="メイリオ"/>
        <w:bdr w:val="single" w:sz="4" w:space="0" w:color="auto"/>
      </w:rPr>
      <w:t>~</w:t>
    </w:r>
    <w:r>
      <w:rPr>
        <w:rFonts w:ascii="メイリオ" w:eastAsia="メイリオ" w:hAnsi="メイリオ" w:hint="eastAsia"/>
        <w:bdr w:val="single" w:sz="4" w:space="0" w:color="auto"/>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DA9"/>
    <w:multiLevelType w:val="hybridMultilevel"/>
    <w:tmpl w:val="F244CAA8"/>
    <w:lvl w:ilvl="0" w:tplc="0D04A704">
      <w:start w:val="1"/>
      <w:numFmt w:val="decimalEnclosedCircle"/>
      <w:lvlText w:val="%1"/>
      <w:lvlJc w:val="left"/>
      <w:pPr>
        <w:tabs>
          <w:tab w:val="num" w:pos="1070"/>
        </w:tabs>
        <w:ind w:left="1070" w:hanging="360"/>
      </w:pPr>
      <w:rPr>
        <w:rFonts w:ascii="Times New Roman" w:eastAsia="Times New Roman" w:hAnsi="Times New Roman" w:cs="Times New Roman"/>
      </w:rPr>
    </w:lvl>
    <w:lvl w:ilvl="1" w:tplc="4E00C09C">
      <w:start w:val="1"/>
      <w:numFmt w:val="decimalFullWidth"/>
      <w:lvlText w:val="（%2）"/>
      <w:lvlJc w:val="left"/>
      <w:pPr>
        <w:tabs>
          <w:tab w:val="num" w:pos="1850"/>
        </w:tabs>
        <w:ind w:left="1850" w:hanging="720"/>
      </w:pPr>
      <w:rPr>
        <w:rFonts w:hint="default"/>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 w15:restartNumberingAfterBreak="0">
    <w:nsid w:val="054B3611"/>
    <w:multiLevelType w:val="hybridMultilevel"/>
    <w:tmpl w:val="A3F8D9FC"/>
    <w:lvl w:ilvl="0" w:tplc="33827D04">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0546E1"/>
    <w:multiLevelType w:val="hybridMultilevel"/>
    <w:tmpl w:val="CB3EA958"/>
    <w:lvl w:ilvl="0" w:tplc="DB6EBE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A828FC"/>
    <w:multiLevelType w:val="hybridMultilevel"/>
    <w:tmpl w:val="34CE2D3A"/>
    <w:lvl w:ilvl="0" w:tplc="51C8F270">
      <w:start w:val="9"/>
      <w:numFmt w:val="bullet"/>
      <w:lvlText w:val="※"/>
      <w:lvlJc w:val="left"/>
      <w:pPr>
        <w:ind w:left="360" w:hanging="360"/>
      </w:pPr>
      <w:rPr>
        <w:rFonts w:ascii="メイリオ" w:eastAsia="メイリオ" w:hAnsi="メイリオ" w:cs="メイリオ"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CA3D92"/>
    <w:multiLevelType w:val="hybridMultilevel"/>
    <w:tmpl w:val="51022B84"/>
    <w:lvl w:ilvl="0" w:tplc="3EACDAEC">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54684E"/>
    <w:multiLevelType w:val="hybridMultilevel"/>
    <w:tmpl w:val="148A5A38"/>
    <w:lvl w:ilvl="0" w:tplc="38CEA85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132116"/>
    <w:multiLevelType w:val="hybridMultilevel"/>
    <w:tmpl w:val="49024EAA"/>
    <w:lvl w:ilvl="0" w:tplc="997EDFA4">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6E17AD6"/>
    <w:multiLevelType w:val="hybridMultilevel"/>
    <w:tmpl w:val="B66E0C10"/>
    <w:lvl w:ilvl="0" w:tplc="730853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AE45B4C"/>
    <w:multiLevelType w:val="hybridMultilevel"/>
    <w:tmpl w:val="D068AF94"/>
    <w:lvl w:ilvl="0" w:tplc="43EAFE0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0F5035"/>
    <w:multiLevelType w:val="hybridMultilevel"/>
    <w:tmpl w:val="1214CF64"/>
    <w:lvl w:ilvl="0" w:tplc="DA7C51E4">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0E3FB4"/>
    <w:multiLevelType w:val="hybridMultilevel"/>
    <w:tmpl w:val="45EC0026"/>
    <w:lvl w:ilvl="0" w:tplc="B106DD6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C5185A"/>
    <w:multiLevelType w:val="hybridMultilevel"/>
    <w:tmpl w:val="64FCA1B6"/>
    <w:lvl w:ilvl="0" w:tplc="6F26714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AA926DF"/>
    <w:multiLevelType w:val="hybridMultilevel"/>
    <w:tmpl w:val="776CF722"/>
    <w:lvl w:ilvl="0" w:tplc="0CBCCF20">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AF32D75"/>
    <w:multiLevelType w:val="hybridMultilevel"/>
    <w:tmpl w:val="AFCCC720"/>
    <w:lvl w:ilvl="0" w:tplc="D2383C96">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B5F757E"/>
    <w:multiLevelType w:val="hybridMultilevel"/>
    <w:tmpl w:val="E42C16CA"/>
    <w:lvl w:ilvl="0" w:tplc="CDB4EA02">
      <w:start w:val="1"/>
      <w:numFmt w:val="decimalFullWidth"/>
      <w:lvlText w:val="（%1）"/>
      <w:lvlJc w:val="left"/>
      <w:pPr>
        <w:tabs>
          <w:tab w:val="num" w:pos="898"/>
        </w:tabs>
        <w:ind w:left="898" w:hanging="72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5" w15:restartNumberingAfterBreak="0">
    <w:nsid w:val="3F0D2625"/>
    <w:multiLevelType w:val="hybridMultilevel"/>
    <w:tmpl w:val="055C1524"/>
    <w:lvl w:ilvl="0" w:tplc="806657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2A3A80"/>
    <w:multiLevelType w:val="hybridMultilevel"/>
    <w:tmpl w:val="B5C25A64"/>
    <w:lvl w:ilvl="0" w:tplc="15B0726C">
      <w:start w:val="1"/>
      <w:numFmt w:val="decimalFullWidth"/>
      <w:lvlText w:val="（%1）"/>
      <w:lvlJc w:val="left"/>
      <w:pPr>
        <w:ind w:left="720" w:hanging="720"/>
      </w:pPr>
      <w:rPr>
        <w:rFonts w:hint="default"/>
        <w:shd w:val="pct15" w:color="auto" w:fil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3A4576"/>
    <w:multiLevelType w:val="hybridMultilevel"/>
    <w:tmpl w:val="F53CBE52"/>
    <w:lvl w:ilvl="0" w:tplc="F216C8EE">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D3D508D"/>
    <w:multiLevelType w:val="hybridMultilevel"/>
    <w:tmpl w:val="50B8226E"/>
    <w:lvl w:ilvl="0" w:tplc="FECA49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38905E8"/>
    <w:multiLevelType w:val="hybridMultilevel"/>
    <w:tmpl w:val="847031E6"/>
    <w:lvl w:ilvl="0" w:tplc="2ED05A4C">
      <w:start w:val="1"/>
      <w:numFmt w:val="decimal"/>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20" w15:restartNumberingAfterBreak="0">
    <w:nsid w:val="553341CE"/>
    <w:multiLevelType w:val="hybridMultilevel"/>
    <w:tmpl w:val="884EADD4"/>
    <w:lvl w:ilvl="0" w:tplc="52D068D0">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7C017D1"/>
    <w:multiLevelType w:val="hybridMultilevel"/>
    <w:tmpl w:val="F4029210"/>
    <w:lvl w:ilvl="0" w:tplc="026A174A">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97F37E6"/>
    <w:multiLevelType w:val="hybridMultilevel"/>
    <w:tmpl w:val="64547186"/>
    <w:lvl w:ilvl="0" w:tplc="DEBEE1DC">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A3D291C"/>
    <w:multiLevelType w:val="hybridMultilevel"/>
    <w:tmpl w:val="5FE0826E"/>
    <w:lvl w:ilvl="0" w:tplc="793674E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1653985"/>
    <w:multiLevelType w:val="hybridMultilevel"/>
    <w:tmpl w:val="2454171A"/>
    <w:lvl w:ilvl="0" w:tplc="FA727BA6">
      <w:start w:val="1"/>
      <w:numFmt w:val="decimalFullWidth"/>
      <w:lvlText w:val="（%1）"/>
      <w:lvlJc w:val="left"/>
      <w:pPr>
        <w:ind w:left="1335" w:hanging="81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5" w15:restartNumberingAfterBreak="0">
    <w:nsid w:val="62FA6A95"/>
    <w:multiLevelType w:val="hybridMultilevel"/>
    <w:tmpl w:val="8682B6B4"/>
    <w:lvl w:ilvl="0" w:tplc="DC6245EA">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31D1AD3"/>
    <w:multiLevelType w:val="hybridMultilevel"/>
    <w:tmpl w:val="6E08A4CE"/>
    <w:lvl w:ilvl="0" w:tplc="26726CEA">
      <w:start w:val="1"/>
      <w:numFmt w:val="decimalFullWidth"/>
      <w:lvlText w:val="（%1）"/>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69F121A7"/>
    <w:multiLevelType w:val="hybridMultilevel"/>
    <w:tmpl w:val="E5DEFB28"/>
    <w:lvl w:ilvl="0" w:tplc="9AD68EF6">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5AD4681"/>
    <w:multiLevelType w:val="hybridMultilevel"/>
    <w:tmpl w:val="C7A6B1AA"/>
    <w:lvl w:ilvl="0" w:tplc="4BB0ED2C">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20487172">
    <w:abstractNumId w:val="13"/>
  </w:num>
  <w:num w:numId="2" w16cid:durableId="2132086208">
    <w:abstractNumId w:val="27"/>
  </w:num>
  <w:num w:numId="3" w16cid:durableId="72356743">
    <w:abstractNumId w:val="25"/>
  </w:num>
  <w:num w:numId="4" w16cid:durableId="68158594">
    <w:abstractNumId w:val="20"/>
  </w:num>
  <w:num w:numId="5" w16cid:durableId="1985351227">
    <w:abstractNumId w:val="4"/>
  </w:num>
  <w:num w:numId="6" w16cid:durableId="51123685">
    <w:abstractNumId w:val="11"/>
  </w:num>
  <w:num w:numId="7" w16cid:durableId="693312390">
    <w:abstractNumId w:val="7"/>
  </w:num>
  <w:num w:numId="8" w16cid:durableId="454367763">
    <w:abstractNumId w:val="14"/>
  </w:num>
  <w:num w:numId="9" w16cid:durableId="2131775485">
    <w:abstractNumId w:val="17"/>
  </w:num>
  <w:num w:numId="10" w16cid:durableId="2107000450">
    <w:abstractNumId w:val="9"/>
  </w:num>
  <w:num w:numId="11" w16cid:durableId="1058935044">
    <w:abstractNumId w:val="1"/>
  </w:num>
  <w:num w:numId="12" w16cid:durableId="798112664">
    <w:abstractNumId w:val="6"/>
  </w:num>
  <w:num w:numId="13" w16cid:durableId="350644232">
    <w:abstractNumId w:val="18"/>
  </w:num>
  <w:num w:numId="14" w16cid:durableId="1338341003">
    <w:abstractNumId w:val="10"/>
  </w:num>
  <w:num w:numId="15" w16cid:durableId="229848064">
    <w:abstractNumId w:val="8"/>
  </w:num>
  <w:num w:numId="16" w16cid:durableId="693265477">
    <w:abstractNumId w:val="26"/>
  </w:num>
  <w:num w:numId="17" w16cid:durableId="2050110123">
    <w:abstractNumId w:val="0"/>
  </w:num>
  <w:num w:numId="18" w16cid:durableId="1717579851">
    <w:abstractNumId w:val="23"/>
  </w:num>
  <w:num w:numId="19" w16cid:durableId="170533589">
    <w:abstractNumId w:val="21"/>
  </w:num>
  <w:num w:numId="20" w16cid:durableId="455410240">
    <w:abstractNumId w:val="28"/>
  </w:num>
  <w:num w:numId="21" w16cid:durableId="436415861">
    <w:abstractNumId w:val="3"/>
  </w:num>
  <w:num w:numId="22" w16cid:durableId="1616060295">
    <w:abstractNumId w:val="15"/>
  </w:num>
  <w:num w:numId="23" w16cid:durableId="830176498">
    <w:abstractNumId w:val="24"/>
  </w:num>
  <w:num w:numId="24" w16cid:durableId="783619781">
    <w:abstractNumId w:val="22"/>
  </w:num>
  <w:num w:numId="25" w16cid:durableId="1021198158">
    <w:abstractNumId w:val="5"/>
  </w:num>
  <w:num w:numId="26" w16cid:durableId="1359549669">
    <w:abstractNumId w:val="19"/>
  </w:num>
  <w:num w:numId="27" w16cid:durableId="1932083001">
    <w:abstractNumId w:val="2"/>
  </w:num>
  <w:num w:numId="28" w16cid:durableId="456224338">
    <w:abstractNumId w:val="16"/>
  </w:num>
  <w:num w:numId="29" w16cid:durableId="732134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BBF9CA76-8303-4961-B447-DFC36E14A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178" w:hangingChars="85" w:hanging="178"/>
    </w:pPr>
  </w:style>
  <w:style w:type="paragraph" w:styleId="2">
    <w:name w:val="Body Text Indent 2"/>
    <w:basedOn w:val="a"/>
    <w:link w:val="20"/>
    <w:pPr>
      <w:ind w:leftChars="85" w:left="178"/>
    </w:pPr>
  </w:style>
  <w:style w:type="paragraph" w:styleId="3">
    <w:name w:val="Body Text Indent 3"/>
    <w:basedOn w:val="a"/>
    <w:link w:val="30"/>
    <w:pPr>
      <w:ind w:left="540" w:hangingChars="257" w:hanging="540"/>
    </w:pPr>
    <w:rPr>
      <w:shd w:val="pct15" w:color="auto" w:fill="FFFFFF"/>
    </w:rPr>
  </w:style>
  <w:style w:type="paragraph" w:styleId="a5">
    <w:name w:val="Date"/>
    <w:basedOn w:val="a"/>
    <w:next w:val="a"/>
    <w:link w:val="a6"/>
    <w:rPr>
      <w:sz w:val="24"/>
      <w:szCs w:val="24"/>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alloon Text"/>
    <w:basedOn w:val="a"/>
    <w:link w:val="ab"/>
    <w:semiHidden/>
    <w:rPr>
      <w:rFonts w:ascii="Arial" w:eastAsia="ＭＳ ゴシック" w:hAnsi="Arial"/>
      <w:sz w:val="18"/>
      <w:szCs w:val="18"/>
    </w:rPr>
  </w:style>
  <w:style w:type="paragraph" w:customStyle="1" w:styleId="ac">
    <w:name w:val="ﾘﾎﾟｰﾄﾜｰﾄﾞﾊﾟﾙ"/>
    <w:pPr>
      <w:widowControl w:val="0"/>
      <w:wordWrap w:val="0"/>
      <w:autoSpaceDE w:val="0"/>
      <w:autoSpaceDN w:val="0"/>
      <w:adjustRightInd w:val="0"/>
      <w:spacing w:line="286" w:lineRule="exact"/>
      <w:jc w:val="both"/>
    </w:pPr>
    <w:rPr>
      <w:rFonts w:ascii="ＭＳ 明朝"/>
      <w:spacing w:val="10"/>
      <w:sz w:val="21"/>
      <w:szCs w:val="21"/>
    </w:rPr>
  </w:style>
  <w:style w:type="table" w:styleId="a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Pr>
      <w:sz w:val="16"/>
      <w:szCs w:val="16"/>
    </w:rPr>
  </w:style>
  <w:style w:type="paragraph" w:styleId="ae">
    <w:name w:val="Block Text"/>
    <w:basedOn w:val="a"/>
    <w:pPr>
      <w:ind w:leftChars="50" w:left="105" w:rightChars="50" w:right="105"/>
    </w:pPr>
  </w:style>
  <w:style w:type="paragraph" w:styleId="af">
    <w:name w:val="header"/>
    <w:basedOn w:val="a"/>
    <w:link w:val="af0"/>
    <w:pPr>
      <w:tabs>
        <w:tab w:val="center" w:pos="4252"/>
        <w:tab w:val="right" w:pos="8504"/>
      </w:tabs>
      <w:snapToGrid w:val="0"/>
    </w:pPr>
  </w:style>
  <w:style w:type="character" w:customStyle="1" w:styleId="a4">
    <w:name w:val="本文インデント (文字)"/>
    <w:link w:val="a3"/>
    <w:rPr>
      <w:kern w:val="2"/>
      <w:sz w:val="21"/>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character" w:customStyle="1" w:styleId="a8">
    <w:name w:val="フッター (文字)"/>
    <w:link w:val="a7"/>
    <w:uiPriority w:val="99"/>
    <w:rPr>
      <w:kern w:val="2"/>
      <w:sz w:val="21"/>
    </w:rPr>
  </w:style>
  <w:style w:type="paragraph" w:styleId="af1">
    <w:name w:val="List Paragraph"/>
    <w:basedOn w:val="a"/>
    <w:uiPriority w:val="34"/>
    <w:qFormat/>
    <w:pPr>
      <w:ind w:leftChars="400" w:left="840"/>
    </w:pPr>
    <w:rPr>
      <w:szCs w:val="24"/>
    </w:rPr>
  </w:style>
  <w:style w:type="paragraph" w:styleId="af2">
    <w:name w:val="Note Heading"/>
    <w:basedOn w:val="a"/>
    <w:next w:val="a"/>
    <w:link w:val="af3"/>
    <w:pPr>
      <w:jc w:val="center"/>
    </w:pPr>
    <w:rPr>
      <w:szCs w:val="24"/>
    </w:rPr>
  </w:style>
  <w:style w:type="character" w:customStyle="1" w:styleId="af3">
    <w:name w:val="記 (文字)"/>
    <w:link w:val="af2"/>
    <w:rPr>
      <w:kern w:val="2"/>
      <w:sz w:val="21"/>
      <w:szCs w:val="24"/>
    </w:rPr>
  </w:style>
  <w:style w:type="paragraph" w:styleId="af4">
    <w:name w:val="Closing"/>
    <w:basedOn w:val="a"/>
    <w:link w:val="af5"/>
    <w:pPr>
      <w:jc w:val="right"/>
    </w:pPr>
    <w:rPr>
      <w:szCs w:val="24"/>
    </w:rPr>
  </w:style>
  <w:style w:type="character" w:customStyle="1" w:styleId="af5">
    <w:name w:val="結語 (文字)"/>
    <w:link w:val="af4"/>
    <w:rPr>
      <w:kern w:val="2"/>
      <w:sz w:val="21"/>
      <w:szCs w:val="24"/>
    </w:rPr>
  </w:style>
  <w:style w:type="character" w:styleId="af6">
    <w:name w:val="annotation reference"/>
    <w:rPr>
      <w:sz w:val="18"/>
      <w:szCs w:val="18"/>
    </w:rPr>
  </w:style>
  <w:style w:type="paragraph" w:styleId="af7">
    <w:name w:val="annotation text"/>
    <w:basedOn w:val="a"/>
    <w:link w:val="af8"/>
    <w:pPr>
      <w:jc w:val="left"/>
    </w:pPr>
  </w:style>
  <w:style w:type="character" w:customStyle="1" w:styleId="af8">
    <w:name w:val="コメント文字列 (文字)"/>
    <w:link w:val="af7"/>
    <w:rPr>
      <w:kern w:val="2"/>
      <w:sz w:val="21"/>
    </w:rPr>
  </w:style>
  <w:style w:type="paragraph" w:styleId="af9">
    <w:name w:val="annotation subject"/>
    <w:basedOn w:val="af7"/>
    <w:next w:val="af7"/>
    <w:link w:val="afa"/>
    <w:rPr>
      <w:b/>
      <w:bCs/>
    </w:rPr>
  </w:style>
  <w:style w:type="character" w:customStyle="1" w:styleId="afa">
    <w:name w:val="コメント内容 (文字)"/>
    <w:link w:val="af9"/>
    <w:rPr>
      <w:b/>
      <w:bCs/>
      <w:kern w:val="2"/>
      <w:sz w:val="21"/>
    </w:rPr>
  </w:style>
  <w:style w:type="table" w:customStyle="1" w:styleId="1">
    <w:name w:val="表 (格子)1"/>
    <w:basedOn w:val="a1"/>
    <w:next w:val="ad"/>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d"/>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Pr>
      <w:kern w:val="2"/>
      <w:sz w:val="21"/>
    </w:rPr>
  </w:style>
  <w:style w:type="character" w:customStyle="1" w:styleId="20">
    <w:name w:val="本文インデント 2 (文字)"/>
    <w:basedOn w:val="a0"/>
    <w:link w:val="2"/>
    <w:rPr>
      <w:kern w:val="2"/>
      <w:sz w:val="21"/>
    </w:rPr>
  </w:style>
  <w:style w:type="character" w:customStyle="1" w:styleId="30">
    <w:name w:val="本文インデント 3 (文字)"/>
    <w:basedOn w:val="a0"/>
    <w:link w:val="3"/>
    <w:rPr>
      <w:kern w:val="2"/>
      <w:sz w:val="21"/>
    </w:rPr>
  </w:style>
  <w:style w:type="character" w:customStyle="1" w:styleId="a6">
    <w:name w:val="日付 (文字)"/>
    <w:basedOn w:val="a0"/>
    <w:link w:val="a5"/>
    <w:rPr>
      <w:kern w:val="2"/>
      <w:sz w:val="24"/>
      <w:szCs w:val="24"/>
    </w:rPr>
  </w:style>
  <w:style w:type="character" w:customStyle="1" w:styleId="ab">
    <w:name w:val="吹き出し (文字)"/>
    <w:basedOn w:val="a0"/>
    <w:link w:val="aa"/>
    <w:semiHidden/>
    <w:rPr>
      <w:rFonts w:ascii="Arial" w:eastAsia="ＭＳ ゴシック" w:hAnsi="Arial"/>
      <w:kern w:val="2"/>
      <w:sz w:val="18"/>
      <w:szCs w:val="18"/>
    </w:rPr>
  </w:style>
  <w:style w:type="character" w:customStyle="1" w:styleId="32">
    <w:name w:val="本文 3 (文字)"/>
    <w:basedOn w:val="a0"/>
    <w:link w:val="31"/>
    <w:rPr>
      <w:kern w:val="2"/>
      <w:sz w:val="16"/>
      <w:szCs w:val="16"/>
    </w:rPr>
  </w:style>
  <w:style w:type="character" w:customStyle="1" w:styleId="af0">
    <w:name w:val="ヘッダー (文字)"/>
    <w:basedOn w:val="a0"/>
    <w:link w:val="a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861278">
      <w:bodyDiv w:val="1"/>
      <w:marLeft w:val="0"/>
      <w:marRight w:val="0"/>
      <w:marTop w:val="0"/>
      <w:marBottom w:val="0"/>
      <w:divBdr>
        <w:top w:val="none" w:sz="0" w:space="0" w:color="auto"/>
        <w:left w:val="none" w:sz="0" w:space="0" w:color="auto"/>
        <w:bottom w:val="none" w:sz="0" w:space="0" w:color="auto"/>
        <w:right w:val="none" w:sz="0" w:space="0" w:color="auto"/>
      </w:divBdr>
    </w:div>
    <w:div w:id="431978489">
      <w:bodyDiv w:val="1"/>
      <w:marLeft w:val="0"/>
      <w:marRight w:val="0"/>
      <w:marTop w:val="0"/>
      <w:marBottom w:val="0"/>
      <w:divBdr>
        <w:top w:val="none" w:sz="0" w:space="0" w:color="auto"/>
        <w:left w:val="none" w:sz="0" w:space="0" w:color="auto"/>
        <w:bottom w:val="none" w:sz="0" w:space="0" w:color="auto"/>
        <w:right w:val="none" w:sz="0" w:space="0" w:color="auto"/>
      </w:divBdr>
    </w:div>
    <w:div w:id="586037787">
      <w:bodyDiv w:val="1"/>
      <w:marLeft w:val="0"/>
      <w:marRight w:val="0"/>
      <w:marTop w:val="0"/>
      <w:marBottom w:val="0"/>
      <w:divBdr>
        <w:top w:val="none" w:sz="0" w:space="0" w:color="auto"/>
        <w:left w:val="none" w:sz="0" w:space="0" w:color="auto"/>
        <w:bottom w:val="none" w:sz="0" w:space="0" w:color="auto"/>
        <w:right w:val="none" w:sz="0" w:space="0" w:color="auto"/>
      </w:divBdr>
    </w:div>
    <w:div w:id="692608024">
      <w:bodyDiv w:val="1"/>
      <w:marLeft w:val="0"/>
      <w:marRight w:val="0"/>
      <w:marTop w:val="0"/>
      <w:marBottom w:val="0"/>
      <w:divBdr>
        <w:top w:val="none" w:sz="0" w:space="0" w:color="auto"/>
        <w:left w:val="none" w:sz="0" w:space="0" w:color="auto"/>
        <w:bottom w:val="none" w:sz="0" w:space="0" w:color="auto"/>
        <w:right w:val="none" w:sz="0" w:space="0" w:color="auto"/>
      </w:divBdr>
    </w:div>
    <w:div w:id="1256014833">
      <w:bodyDiv w:val="1"/>
      <w:marLeft w:val="0"/>
      <w:marRight w:val="0"/>
      <w:marTop w:val="0"/>
      <w:marBottom w:val="0"/>
      <w:divBdr>
        <w:top w:val="none" w:sz="0" w:space="0" w:color="auto"/>
        <w:left w:val="none" w:sz="0" w:space="0" w:color="auto"/>
        <w:bottom w:val="none" w:sz="0" w:space="0" w:color="auto"/>
        <w:right w:val="none" w:sz="0" w:space="0" w:color="auto"/>
      </w:divBdr>
    </w:div>
    <w:div w:id="1351645381">
      <w:bodyDiv w:val="1"/>
      <w:marLeft w:val="0"/>
      <w:marRight w:val="0"/>
      <w:marTop w:val="0"/>
      <w:marBottom w:val="0"/>
      <w:divBdr>
        <w:top w:val="none" w:sz="0" w:space="0" w:color="auto"/>
        <w:left w:val="none" w:sz="0" w:space="0" w:color="auto"/>
        <w:bottom w:val="none" w:sz="0" w:space="0" w:color="auto"/>
        <w:right w:val="none" w:sz="0" w:space="0" w:color="auto"/>
      </w:divBdr>
    </w:div>
    <w:div w:id="144954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61689-43A3-42F2-92A6-4742823E8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3</Pages>
  <Words>1562</Words>
  <Characters>287</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自治区まちづくり活動費補助金交付要綱</vt:lpstr>
      <vt:lpstr>自治区まちづくり活動費補助金交付要綱</vt:lpstr>
    </vt:vector>
  </TitlesOfParts>
  <Company>豊田市役所</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自治区まちづくり活動費補助金交付要綱</dc:title>
  <dc:subject/>
  <dc:creator>情報システム課</dc:creator>
  <cp:keywords/>
  <dc:description/>
  <cp:lastModifiedBy>梛野　翔</cp:lastModifiedBy>
  <cp:revision>56</cp:revision>
  <cp:lastPrinted>2025-03-17T12:53:00Z</cp:lastPrinted>
  <dcterms:created xsi:type="dcterms:W3CDTF">2025-02-03T03:09:00Z</dcterms:created>
  <dcterms:modified xsi:type="dcterms:W3CDTF">2025-04-11T06:59:00Z</dcterms:modified>
</cp:coreProperties>
</file>