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2E" w:rsidRDefault="003D1D31">
      <w:pPr>
        <w:pStyle w:val="ac"/>
        <w:wordWrap/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様式第３号（第7条関係）</w:t>
      </w:r>
    </w:p>
    <w:p w:rsidR="00FF3F2E" w:rsidRDefault="00FF3F2E">
      <w:pPr>
        <w:pStyle w:val="ac"/>
        <w:rPr>
          <w:rFonts w:ascii="メイリオ" w:eastAsia="メイリオ" w:hAnsi="メイリオ" w:cs="メイリオ"/>
        </w:rPr>
      </w:pPr>
    </w:p>
    <w:p w:rsidR="00FF3F2E" w:rsidRDefault="003D1D31">
      <w:pPr>
        <w:pStyle w:val="ac"/>
        <w:spacing w:line="400" w:lineRule="exact"/>
        <w:ind w:left="179" w:hanging="179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  <w:lang w:eastAsia="zh-TW"/>
        </w:rPr>
        <w:t>豊田市中小企業団体等事業費補助金</w:t>
      </w: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 xml:space="preserve"> </w:t>
      </w:r>
      <w:r>
        <w:rPr>
          <w:rFonts w:ascii="メイリオ" w:eastAsia="メイリオ" w:hAnsi="メイリオ" w:cs="メイリオ" w:hint="eastAsia"/>
          <w:b/>
          <w:bCs/>
          <w:spacing w:val="0"/>
          <w:sz w:val="32"/>
          <w:lang w:eastAsia="zh-TW"/>
        </w:rPr>
        <w:t>交付申請書</w:t>
      </w:r>
    </w:p>
    <w:p w:rsidR="00FF3F2E" w:rsidRDefault="00FF3F2E">
      <w:pPr>
        <w:pStyle w:val="ac"/>
        <w:wordWrap/>
        <w:spacing w:line="400" w:lineRule="exact"/>
        <w:rPr>
          <w:rFonts w:ascii="メイリオ" w:eastAsia="メイリオ" w:hAnsi="メイリオ" w:cs="メイリオ"/>
          <w:spacing w:val="0"/>
        </w:rPr>
      </w:pPr>
    </w:p>
    <w:p w:rsidR="00FF3F2E" w:rsidRDefault="003D1D31">
      <w:pPr>
        <w:pStyle w:val="ac"/>
        <w:wordWrap/>
        <w:spacing w:line="400" w:lineRule="exact"/>
        <w:ind w:left="185" w:hanging="185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4"/>
        </w:rPr>
        <w:t>令和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>月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FF3F2E" w:rsidRDefault="003D1D31">
      <w:pPr>
        <w:pStyle w:val="ac"/>
        <w:wordWrap/>
        <w:spacing w:line="40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/>
          <w:spacing w:val="4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豊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田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市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長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FF3F2E" w:rsidRDefault="003D1D31">
      <w:pPr>
        <w:pStyle w:val="ac"/>
        <w:wordWrap/>
        <w:spacing w:line="40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/>
          <w:spacing w:val="4"/>
          <w:sz w:val="24"/>
          <w:szCs w:val="24"/>
        </w:rPr>
        <w:t xml:space="preserve">                                  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住　　　所　</w:t>
      </w:r>
    </w:p>
    <w:p w:rsidR="00FF3F2E" w:rsidRDefault="003D1D31">
      <w:pPr>
        <w:pStyle w:val="ac"/>
        <w:wordWrap/>
        <w:spacing w:line="40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  <w:lang w:eastAsia="zh-TW"/>
        </w:rPr>
      </w:pPr>
      <w:r>
        <w:rPr>
          <w:rFonts w:ascii="メイリオ" w:eastAsia="メイリオ" w:hAnsi="メイリオ" w:cs="メイリオ"/>
          <w:spacing w:val="4"/>
          <w:sz w:val="24"/>
          <w:szCs w:val="24"/>
          <w:lang w:eastAsia="zh-TW"/>
        </w:rPr>
        <w:t xml:space="preserve">                                  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名　　　称　</w:t>
      </w:r>
    </w:p>
    <w:p w:rsidR="00FF3F2E" w:rsidRDefault="003D1D31">
      <w:pPr>
        <w:pStyle w:val="ac"/>
        <w:wordWrap/>
        <w:spacing w:line="400" w:lineRule="exact"/>
        <w:ind w:left="211" w:hanging="211"/>
        <w:rPr>
          <w:rFonts w:ascii="メイリオ" w:eastAsia="PMingLiU" w:hAnsi="メイリオ" w:cs="メイリオ"/>
          <w:spacing w:val="0"/>
          <w:sz w:val="24"/>
          <w:szCs w:val="24"/>
          <w:lang w:eastAsia="zh-TW"/>
        </w:rPr>
      </w:pPr>
      <w:r>
        <w:rPr>
          <w:rFonts w:ascii="メイリオ" w:eastAsia="メイリオ" w:hAnsi="メイリオ" w:cs="メイリオ"/>
          <w:spacing w:val="4"/>
          <w:sz w:val="24"/>
          <w:szCs w:val="24"/>
          <w:lang w:eastAsia="zh-TW"/>
        </w:rPr>
        <w:t xml:space="preserve">                                  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  <w:lang w:eastAsia="zh-TW"/>
        </w:rPr>
        <w:t>代表者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氏名　</w:t>
      </w:r>
    </w:p>
    <w:p w:rsidR="00FF3F2E" w:rsidRDefault="00FF3F2E">
      <w:pPr>
        <w:pStyle w:val="ac"/>
        <w:wordWrap/>
        <w:spacing w:line="400" w:lineRule="exact"/>
        <w:ind w:left="204" w:hanging="204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FF3F2E" w:rsidRDefault="003D1D31">
      <w:pPr>
        <w:pStyle w:val="ac"/>
        <w:wordWrap/>
        <w:spacing w:line="36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/>
          <w:spacing w:val="4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>年度において下記の事業を実施したいので、豊田市中小企業団体等事業費補助金交付要綱第７条の規定により申請します。</w:t>
      </w:r>
    </w:p>
    <w:p w:rsidR="00FF3F2E" w:rsidRDefault="00FF3F2E">
      <w:pPr>
        <w:pStyle w:val="ac"/>
        <w:wordWrap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FF3F2E" w:rsidRDefault="003D1D31">
      <w:pPr>
        <w:pStyle w:val="ac"/>
        <w:wordWrap/>
        <w:spacing w:line="36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/>
          <w:spacing w:val="4"/>
          <w:sz w:val="24"/>
          <w:szCs w:val="24"/>
        </w:rPr>
        <w:t xml:space="preserve">                                        </w:t>
      </w:r>
      <w:r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FF3F2E" w:rsidRDefault="00FF3F2E">
      <w:pPr>
        <w:pStyle w:val="ac"/>
        <w:wordWrap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FF3F2E" w:rsidRDefault="003D1D31">
      <w:pPr>
        <w:pStyle w:val="ac"/>
        <w:wordWrap/>
        <w:spacing w:line="360" w:lineRule="exact"/>
        <w:ind w:left="204" w:hanging="62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</w:t>
      </w:r>
      <w:r>
        <w:rPr>
          <w:rFonts w:ascii="メイリオ" w:eastAsia="メイリオ" w:hAnsi="メイリオ" w:cs="メイリオ"/>
          <w:spacing w:val="4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補助金交付申請額</w:t>
      </w:r>
      <w:r>
        <w:rPr>
          <w:rFonts w:ascii="メイリオ" w:eastAsia="メイリオ" w:hAnsi="メイリオ" w:cs="メイリオ"/>
          <w:spacing w:val="4"/>
          <w:sz w:val="24"/>
          <w:szCs w:val="24"/>
        </w:rPr>
        <w:t xml:space="preserve">      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金</w:t>
      </w:r>
      <w:r>
        <w:rPr>
          <w:rFonts w:ascii="メイリオ" w:eastAsia="メイリオ" w:hAnsi="メイリオ" w:cs="メイリオ"/>
          <w:spacing w:val="4"/>
          <w:sz w:val="24"/>
          <w:szCs w:val="24"/>
          <w:u w:val="single"/>
        </w:rPr>
        <w:t xml:space="preserve">                      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円</w:t>
      </w:r>
    </w:p>
    <w:p w:rsidR="00FF3F2E" w:rsidRDefault="00FF3F2E">
      <w:pPr>
        <w:pStyle w:val="ac"/>
        <w:wordWrap/>
        <w:spacing w:line="360" w:lineRule="exact"/>
        <w:ind w:left="211" w:hanging="211"/>
        <w:rPr>
          <w:rFonts w:ascii="メイリオ" w:eastAsia="メイリオ" w:hAnsi="メイリオ" w:cs="メイリオ"/>
          <w:spacing w:val="4"/>
          <w:sz w:val="24"/>
          <w:szCs w:val="24"/>
        </w:rPr>
      </w:pPr>
    </w:p>
    <w:p w:rsidR="00FF3F2E" w:rsidRDefault="003D1D31">
      <w:pPr>
        <w:spacing w:line="360" w:lineRule="exact"/>
        <w:ind w:firstLineChars="59" w:firstLine="142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</w:t>
      </w:r>
      <w:r>
        <w:rPr>
          <w:rFonts w:ascii="メイリオ" w:eastAsia="メイリオ" w:hAnsi="メイリオ" w:cs="メイリオ"/>
          <w:sz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</w:rPr>
        <w:t>補助事業の内容</w:t>
      </w:r>
    </w:p>
    <w:tbl>
      <w:tblPr>
        <w:tblW w:w="9497" w:type="dxa"/>
        <w:tblInd w:w="15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96"/>
        <w:gridCol w:w="3007"/>
        <w:gridCol w:w="1813"/>
        <w:gridCol w:w="992"/>
        <w:gridCol w:w="1589"/>
      </w:tblGrid>
      <w:tr w:rsidR="00FF3F2E">
        <w:trPr>
          <w:cantSplit/>
          <w:trHeight w:hRule="exact" w:val="880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2E" w:rsidRDefault="003D1D3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補助事業の区分</w:t>
            </w:r>
          </w:p>
        </w:tc>
        <w:tc>
          <w:tcPr>
            <w:tcW w:w="3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2E" w:rsidRDefault="003D1D3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事業名</w:t>
            </w:r>
          </w:p>
        </w:tc>
        <w:tc>
          <w:tcPr>
            <w:tcW w:w="18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2E" w:rsidRDefault="003D1D3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事業費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2E" w:rsidRDefault="003D1D3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補助率</w:t>
            </w:r>
          </w:p>
        </w:tc>
        <w:tc>
          <w:tcPr>
            <w:tcW w:w="15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F2E" w:rsidRDefault="003D1D3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補助金</w:t>
            </w:r>
          </w:p>
          <w:p w:rsidR="00FF3F2E" w:rsidRDefault="003D1D3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交付申請額</w:t>
            </w:r>
          </w:p>
        </w:tc>
      </w:tr>
      <w:tr w:rsidR="00FF3F2E">
        <w:trPr>
          <w:cantSplit/>
          <w:trHeight w:val="567"/>
        </w:trPr>
        <w:tc>
          <w:tcPr>
            <w:tcW w:w="209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leftChars="-5" w:left="-10" w:rightChars="60" w:right="126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leftChars="-141" w:left="-296" w:rightChars="60" w:right="126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rightChars="-6" w:right="-13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rightChars="60" w:right="126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F3F2E">
        <w:trPr>
          <w:cantSplit/>
          <w:trHeight w:val="567"/>
        </w:trPr>
        <w:tc>
          <w:tcPr>
            <w:tcW w:w="209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leftChars="-5" w:left="-10" w:rightChars="60" w:right="126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leftChars="-141" w:left="-296" w:rightChars="60" w:right="126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rightChars="-6" w:right="-13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8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rightChars="60" w:right="126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F3F2E">
        <w:trPr>
          <w:cantSplit/>
          <w:trHeight w:hRule="exact" w:val="567"/>
        </w:trPr>
        <w:tc>
          <w:tcPr>
            <w:tcW w:w="2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leftChars="-5" w:left="-10" w:rightChars="60" w:right="126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leftChars="-141" w:left="-296" w:rightChars="60" w:right="126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rightChars="-6" w:right="-13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8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rightChars="60" w:right="126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F3F2E">
        <w:trPr>
          <w:cantSplit/>
          <w:trHeight w:hRule="exact" w:val="42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3F2E" w:rsidRDefault="003D1D31">
            <w:pPr>
              <w:spacing w:line="360" w:lineRule="exact"/>
              <w:ind w:leftChars="-73" w:left="-153" w:rightChars="60" w:right="126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合</w:t>
            </w:r>
            <w:r>
              <w:rPr>
                <w:rFonts w:ascii="メイリオ" w:eastAsia="メイリオ" w:hAnsi="メイリオ" w:cs="メイリオ"/>
                <w:sz w:val="24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計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leftChars="-141" w:left="-296" w:rightChars="60" w:right="126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rightChars="60" w:right="126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3F2E" w:rsidRDefault="00FF3F2E">
            <w:pPr>
              <w:spacing w:line="360" w:lineRule="exact"/>
              <w:ind w:rightChars="60" w:right="126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FF3F2E" w:rsidRDefault="003D1D3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t xml:space="preserve"> </w:t>
      </w:r>
    </w:p>
    <w:p w:rsidR="00FF3F2E" w:rsidRDefault="003D1D31">
      <w:pPr>
        <w:pStyle w:val="ac"/>
        <w:spacing w:line="360" w:lineRule="exact"/>
        <w:ind w:leftChars="67" w:left="345" w:rightChars="-135" w:right="-283" w:hanging="20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■補助対象経費に係る書類の管理について、以下の内容に同意・誓約してください。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FF3F2E">
        <w:trPr>
          <w:trHeight w:val="557"/>
        </w:trPr>
        <w:tc>
          <w:tcPr>
            <w:tcW w:w="7088" w:type="dxa"/>
            <w:shd w:val="clear" w:color="auto" w:fill="D9D9D9"/>
            <w:vAlign w:val="center"/>
          </w:tcPr>
          <w:p w:rsidR="00FF3F2E" w:rsidRDefault="003D1D31">
            <w:pPr>
              <w:pStyle w:val="Default"/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Cs w:val="22"/>
              </w:rPr>
              <w:t>内容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FF3F2E" w:rsidRDefault="003D1D31">
            <w:pPr>
              <w:pStyle w:val="Default"/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Cs w:val="22"/>
              </w:rPr>
              <w:t>同意・誓約欄</w:t>
            </w:r>
          </w:p>
          <w:p w:rsidR="00FF3F2E" w:rsidRDefault="003D1D31">
            <w:pPr>
              <w:pStyle w:val="Default"/>
              <w:spacing w:line="280" w:lineRule="exact"/>
              <w:ind w:left="170" w:hanging="170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18"/>
                <w:szCs w:val="22"/>
              </w:rPr>
              <w:t>(☑チェックしてください。)</w:t>
            </w:r>
          </w:p>
        </w:tc>
      </w:tr>
      <w:tr w:rsidR="00FF3F2E">
        <w:trPr>
          <w:trHeight w:val="596"/>
        </w:trPr>
        <w:tc>
          <w:tcPr>
            <w:tcW w:w="7088" w:type="dxa"/>
            <w:shd w:val="clear" w:color="auto" w:fill="auto"/>
            <w:vAlign w:val="center"/>
          </w:tcPr>
          <w:p w:rsidR="00FF3F2E" w:rsidRDefault="003D1D31">
            <w:pPr>
              <w:pStyle w:val="Default"/>
              <w:spacing w:line="280" w:lineRule="exact"/>
              <w:ind w:left="240" w:hangingChars="100" w:hanging="240"/>
              <w:jc w:val="both"/>
              <w:rPr>
                <w:rFonts w:ascii="メイリオ" w:eastAsia="メイリオ" w:hAnsi="メイリオ" w:cs="メイリオ"/>
                <w:color w:val="auto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Cs w:val="22"/>
              </w:rPr>
              <w:t>１</w:t>
            </w:r>
            <w:r>
              <w:rPr>
                <w:rFonts w:ascii="メイリオ" w:eastAsia="メイリオ" w:hAnsi="メイリオ" w:cs="メイリオ"/>
                <w:color w:val="auto"/>
                <w:szCs w:val="22"/>
              </w:rPr>
              <w:t xml:space="preserve"> 補助金申請に係る経費の収支を明らかにした領収書類、帳簿、通帳等は補助金申請を行った年度の翌年度から５年間保存し、市からの求めがあった場合に提出することに同意します。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3F2E" w:rsidRDefault="003D1D31">
            <w:pPr>
              <w:pStyle w:val="Default"/>
              <w:ind w:left="306" w:hanging="306"/>
              <w:jc w:val="center"/>
              <w:rPr>
                <w:rFonts w:ascii="メイリオ" w:eastAsia="メイリオ" w:hAnsi="メイリオ" w:cs="メイリオ"/>
                <w:color w:val="auto"/>
                <w:sz w:val="36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36"/>
                <w:szCs w:val="22"/>
              </w:rPr>
              <w:t>□</w:t>
            </w:r>
          </w:p>
        </w:tc>
      </w:tr>
      <w:tr w:rsidR="00FF3F2E">
        <w:trPr>
          <w:trHeight w:val="578"/>
        </w:trPr>
        <w:tc>
          <w:tcPr>
            <w:tcW w:w="7088" w:type="dxa"/>
            <w:shd w:val="clear" w:color="auto" w:fill="auto"/>
            <w:vAlign w:val="center"/>
          </w:tcPr>
          <w:p w:rsidR="00FF3F2E" w:rsidRDefault="003D1D31">
            <w:pPr>
              <w:pStyle w:val="Default"/>
              <w:spacing w:line="280" w:lineRule="exact"/>
              <w:ind w:left="240" w:hangingChars="100" w:hanging="240"/>
              <w:jc w:val="both"/>
              <w:rPr>
                <w:rFonts w:ascii="メイリオ" w:eastAsia="メイリオ" w:hAnsi="メイリオ" w:cs="メイリオ"/>
                <w:color w:val="auto"/>
                <w:szCs w:val="22"/>
              </w:rPr>
            </w:pPr>
            <w:r>
              <w:rPr>
                <w:rFonts w:ascii="メイリオ" w:eastAsia="メイリオ" w:hAnsi="メイリオ" w:cs="メイリオ"/>
                <w:color w:val="auto"/>
                <w:szCs w:val="22"/>
              </w:rPr>
              <w:t xml:space="preserve">２ </w:t>
            </w:r>
            <w:r>
              <w:rPr>
                <w:rFonts w:ascii="メイリオ" w:eastAsia="メイリオ" w:hAnsi="メイリオ" w:cs="メイリオ" w:hint="eastAsia"/>
                <w:color w:val="auto"/>
                <w:szCs w:val="22"/>
              </w:rPr>
              <w:t>豊田市が、</w:t>
            </w:r>
            <w:r>
              <w:rPr>
                <w:rFonts w:ascii="メイリオ" w:eastAsia="メイリオ" w:hAnsi="メイリオ" w:cs="メイリオ"/>
                <w:color w:val="auto"/>
                <w:szCs w:val="22"/>
              </w:rPr>
              <w:t>補助事業の</w:t>
            </w:r>
            <w:r>
              <w:rPr>
                <w:rFonts w:ascii="メイリオ" w:eastAsia="メイリオ" w:hAnsi="メイリオ" w:cs="メイリオ" w:hint="eastAsia"/>
                <w:color w:val="auto"/>
                <w:szCs w:val="22"/>
              </w:rPr>
              <w:t>適正な</w:t>
            </w:r>
            <w:r>
              <w:rPr>
                <w:rFonts w:ascii="メイリオ" w:eastAsia="メイリオ" w:hAnsi="メイリオ" w:cs="メイリオ"/>
                <w:color w:val="auto"/>
                <w:szCs w:val="22"/>
              </w:rPr>
              <w:t>実施を図るため</w:t>
            </w:r>
            <w:r>
              <w:rPr>
                <w:rFonts w:ascii="メイリオ" w:eastAsia="メイリオ" w:hAnsi="メイリオ" w:cs="メイリオ" w:hint="eastAsia"/>
                <w:color w:val="auto"/>
                <w:szCs w:val="22"/>
              </w:rPr>
              <w:t>、補助金交付前又は交付後において、購入・設置した物品等の</w:t>
            </w:r>
            <w:r>
              <w:rPr>
                <w:rFonts w:ascii="メイリオ" w:eastAsia="メイリオ" w:hAnsi="メイリオ" w:cs="メイリオ"/>
                <w:color w:val="auto"/>
                <w:szCs w:val="22"/>
              </w:rPr>
              <w:t>調査を</w:t>
            </w:r>
            <w:r>
              <w:rPr>
                <w:rFonts w:ascii="メイリオ" w:eastAsia="メイリオ" w:hAnsi="メイリオ" w:cs="メイリオ" w:hint="eastAsia"/>
                <w:color w:val="auto"/>
                <w:szCs w:val="22"/>
              </w:rPr>
              <w:t>依頼した場合、必ず協力します。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3F2E" w:rsidRDefault="003D1D31">
            <w:pPr>
              <w:pStyle w:val="Default"/>
              <w:ind w:left="306" w:hanging="306"/>
              <w:jc w:val="center"/>
              <w:rPr>
                <w:rFonts w:ascii="メイリオ" w:eastAsia="メイリオ" w:hAnsi="メイリオ" w:cs="メイリオ"/>
                <w:color w:val="auto"/>
                <w:sz w:val="36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36"/>
                <w:szCs w:val="22"/>
              </w:rPr>
              <w:t>□</w:t>
            </w:r>
          </w:p>
        </w:tc>
      </w:tr>
    </w:tbl>
    <w:p w:rsidR="00FF3F2E" w:rsidRDefault="00FF3F2E">
      <w:pPr>
        <w:spacing w:line="360" w:lineRule="exact"/>
        <w:ind w:leftChars="67" w:left="141"/>
        <w:rPr>
          <w:rFonts w:ascii="メイリオ" w:eastAsia="メイリオ" w:hAnsi="メイリオ" w:cs="メイリオ"/>
          <w:sz w:val="24"/>
          <w:szCs w:val="24"/>
        </w:rPr>
      </w:pPr>
    </w:p>
    <w:p w:rsidR="00FF3F2E" w:rsidRDefault="003D1D31">
      <w:pPr>
        <w:spacing w:line="360" w:lineRule="exact"/>
        <w:ind w:leftChars="67" w:left="141"/>
        <w:rPr>
          <w:rFonts w:ascii="メイリオ" w:eastAsia="メイリオ" w:hAnsi="メイリオ" w:cs="メイリオ"/>
          <w:strike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＜添付書類＞</w:t>
      </w:r>
    </w:p>
    <w:p w:rsidR="00FF3F2E" w:rsidRDefault="003D1D31">
      <w:pPr>
        <w:pStyle w:val="af1"/>
        <w:spacing w:line="360" w:lineRule="exact"/>
        <w:ind w:leftChars="0" w:left="284"/>
        <w:rPr>
          <w:rFonts w:ascii="メイリオ" w:eastAsia="PMingLiU" w:hAnsi="メイリオ" w:cs="メイリオ"/>
          <w:sz w:val="24"/>
          <w:lang w:eastAsia="zh-TW"/>
        </w:rPr>
      </w:pPr>
      <w:r>
        <w:rPr>
          <w:rFonts w:ascii="メイリオ" w:eastAsia="メイリオ" w:hAnsi="メイリオ" w:cs="メイリオ" w:hint="eastAsia"/>
          <w:sz w:val="24"/>
        </w:rPr>
        <w:t>（１）</w:t>
      </w:r>
      <w:r>
        <w:rPr>
          <w:rFonts w:ascii="メイリオ" w:eastAsia="メイリオ" w:hAnsi="メイリオ" w:cs="メイリオ" w:hint="eastAsia"/>
          <w:sz w:val="24"/>
          <w:lang w:eastAsia="zh-TW"/>
        </w:rPr>
        <w:t>事業計画書（様式</w:t>
      </w:r>
      <w:r>
        <w:rPr>
          <w:rFonts w:ascii="メイリオ" w:eastAsia="メイリオ" w:hAnsi="メイリオ" w:cs="メイリオ" w:hint="eastAsia"/>
          <w:sz w:val="24"/>
        </w:rPr>
        <w:t>第３号</w:t>
      </w:r>
      <w:r>
        <w:rPr>
          <w:rFonts w:ascii="メイリオ" w:eastAsia="メイリオ" w:hAnsi="メイリオ" w:cs="メイリオ" w:hint="eastAsia"/>
          <w:sz w:val="24"/>
          <w:lang w:eastAsia="zh-TW"/>
        </w:rPr>
        <w:t>－２）</w:t>
      </w:r>
    </w:p>
    <w:p w:rsidR="00FF3F2E" w:rsidRDefault="003D1D31">
      <w:pPr>
        <w:pStyle w:val="af1"/>
        <w:spacing w:line="360" w:lineRule="exact"/>
        <w:ind w:leftChars="0" w:left="949" w:hanging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※別表第２「中小企業指導団体等に対する補助事業」の申請においては、様式第３号－２指を使用すること</w:t>
      </w:r>
    </w:p>
    <w:p w:rsidR="00FF3F2E" w:rsidRDefault="003D1D31">
      <w:pPr>
        <w:pStyle w:val="af1"/>
        <w:spacing w:line="360" w:lineRule="exact"/>
        <w:ind w:leftChars="0" w:left="28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（２）</w:t>
      </w:r>
      <w:r>
        <w:rPr>
          <w:rFonts w:ascii="メイリオ" w:eastAsia="メイリオ" w:hAnsi="メイリオ" w:cs="メイリオ" w:hint="eastAsia"/>
          <w:sz w:val="24"/>
          <w:lang w:eastAsia="zh-TW"/>
        </w:rPr>
        <w:t>収支予算書（様式</w:t>
      </w:r>
      <w:r>
        <w:rPr>
          <w:rFonts w:ascii="メイリオ" w:eastAsia="メイリオ" w:hAnsi="メイリオ" w:cs="メイリオ" w:hint="eastAsia"/>
          <w:sz w:val="24"/>
        </w:rPr>
        <w:t>第３号</w:t>
      </w:r>
      <w:r>
        <w:rPr>
          <w:rFonts w:ascii="メイリオ" w:eastAsia="メイリオ" w:hAnsi="メイリオ" w:cs="メイリオ" w:hint="eastAsia"/>
          <w:sz w:val="24"/>
          <w:lang w:eastAsia="zh-TW"/>
        </w:rPr>
        <w:t>－３）</w:t>
      </w:r>
    </w:p>
    <w:p w:rsidR="00FF3F2E" w:rsidRDefault="003D1D31">
      <w:pPr>
        <w:pStyle w:val="af1"/>
        <w:spacing w:line="360" w:lineRule="exact"/>
        <w:ind w:leftChars="0" w:left="709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lastRenderedPageBreak/>
        <w:t>※別表第２「中小企業指導団体等に対す補助事業」の申請においては不要</w:t>
      </w:r>
    </w:p>
    <w:p w:rsidR="00FF3F2E" w:rsidRDefault="003D1D31">
      <w:pPr>
        <w:pStyle w:val="af1"/>
        <w:spacing w:line="360" w:lineRule="exact"/>
        <w:ind w:leftChars="0" w:left="28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（３）申請者の概要（様式第３号－４）</w:t>
      </w:r>
    </w:p>
    <w:p w:rsidR="00FF3F2E" w:rsidRDefault="003D1D31">
      <w:pPr>
        <w:pStyle w:val="af1"/>
        <w:spacing w:line="360" w:lineRule="exact"/>
        <w:ind w:leftChars="133" w:left="705" w:hangingChars="187" w:hanging="426"/>
        <w:rPr>
          <w:rFonts w:ascii="メイリオ" w:eastAsia="メイリオ" w:hAnsi="メイリオ" w:cs="メイリオ"/>
          <w:spacing w:val="-6"/>
          <w:sz w:val="24"/>
        </w:rPr>
      </w:pPr>
      <w:r>
        <w:rPr>
          <w:rFonts w:ascii="メイリオ" w:eastAsia="メイリオ" w:hAnsi="メイリオ" w:cs="メイリオ" w:hint="eastAsia"/>
          <w:spacing w:val="-6"/>
          <w:sz w:val="24"/>
        </w:rPr>
        <w:t>（４）申請者が法人又は団体である場合は、定款、寄付行為、規約その他これらに類する書類及び役員名簿（様式第３号－５）</w:t>
      </w:r>
    </w:p>
    <w:p w:rsidR="00FF3F2E" w:rsidRDefault="003D1D31">
      <w:pPr>
        <w:spacing w:line="360" w:lineRule="exact"/>
        <w:ind w:left="96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※定款、寄付行為、規約その他これらに類する書類について、既に市に提出しており、その後、変更等がない場合は提出を省略することができる。</w:t>
      </w:r>
    </w:p>
    <w:p w:rsidR="00FF3F2E" w:rsidRDefault="003D1D31">
      <w:pPr>
        <w:pStyle w:val="af1"/>
        <w:spacing w:line="360" w:lineRule="exact"/>
        <w:ind w:leftChars="0" w:left="28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（５）別表の「補助事業の区分ごとの添付資料一覧」に記載のもの</w:t>
      </w:r>
    </w:p>
    <w:p w:rsidR="00FF3F2E" w:rsidRDefault="00FF3F2E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FF3F2E" w:rsidRDefault="003D1D3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（別表）補助事業の区分ごとの添付資料一覧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720"/>
      </w:tblGrid>
      <w:tr w:rsidR="00FF3F2E">
        <w:trPr>
          <w:trHeight w:val="314"/>
        </w:trPr>
        <w:tc>
          <w:tcPr>
            <w:tcW w:w="2800" w:type="dxa"/>
            <w:shd w:val="clear" w:color="auto" w:fill="C0C0C0"/>
            <w:vAlign w:val="center"/>
          </w:tcPr>
          <w:p w:rsidR="00FF3F2E" w:rsidRDefault="003D1D3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補助事業の区分</w:t>
            </w:r>
          </w:p>
        </w:tc>
        <w:tc>
          <w:tcPr>
            <w:tcW w:w="6720" w:type="dxa"/>
            <w:shd w:val="clear" w:color="auto" w:fill="C0C0C0"/>
            <w:vAlign w:val="center"/>
          </w:tcPr>
          <w:p w:rsidR="00FF3F2E" w:rsidRDefault="003D1D3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添付書類</w:t>
            </w:r>
          </w:p>
        </w:tc>
      </w:tr>
      <w:tr w:rsidR="00FF3F2E">
        <w:trPr>
          <w:trHeight w:val="2794"/>
        </w:trPr>
        <w:tc>
          <w:tcPr>
            <w:tcW w:w="2800" w:type="dxa"/>
            <w:shd w:val="clear" w:color="auto" w:fill="auto"/>
            <w:vAlign w:val="center"/>
          </w:tcPr>
          <w:p w:rsidR="00FF3F2E" w:rsidRDefault="003D1D31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商店街等施設整備事業</w:t>
            </w:r>
          </w:p>
          <w:p w:rsidR="00FF3F2E" w:rsidRDefault="00FF3F2E">
            <w:pPr>
              <w:rPr>
                <w:rFonts w:ascii="メイリオ" w:eastAsia="メイリオ" w:hAnsi="メイリオ" w:cs="メイリオ"/>
                <w:sz w:val="24"/>
              </w:rPr>
            </w:pPr>
          </w:p>
          <w:p w:rsidR="00FF3F2E" w:rsidRDefault="003D1D3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街路灯整備事業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F3F2E" w:rsidRDefault="003D1D31">
            <w:pPr>
              <w:spacing w:line="360" w:lineRule="exact"/>
              <w:rPr>
                <w:rFonts w:ascii="メイリオ" w:eastAsia="メイリオ" w:hAnsi="メイリオ" w:cs="メイリオ"/>
                <w:strike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・見積書（写）</w:t>
            </w:r>
          </w:p>
          <w:p w:rsidR="00FF3F2E" w:rsidRDefault="003D1D31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・施設・設備又は街路灯の仕様及び設置場所が分かるもの</w:t>
            </w:r>
          </w:p>
          <w:p w:rsidR="00FF3F2E" w:rsidRDefault="003D1D31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・建築確認通知書（写） ※必要な場合のみ</w:t>
            </w:r>
          </w:p>
          <w:p w:rsidR="00FF3F2E" w:rsidRDefault="003D1D31">
            <w:pPr>
              <w:spacing w:line="360" w:lineRule="exact"/>
              <w:ind w:left="240" w:hanging="240"/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・道路占用許可書（写）、道路使用許可書（写） ※必要な場合のみ</w:t>
            </w:r>
          </w:p>
          <w:p w:rsidR="00FF3F2E" w:rsidRDefault="003D1D31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・地主承諾書（写）、設置承諾書（写） ※必要な場合のみ</w:t>
            </w:r>
          </w:p>
        </w:tc>
      </w:tr>
      <w:tr w:rsidR="00FF3F2E">
        <w:trPr>
          <w:trHeight w:val="1699"/>
        </w:trPr>
        <w:tc>
          <w:tcPr>
            <w:tcW w:w="2800" w:type="dxa"/>
            <w:shd w:val="clear" w:color="auto" w:fill="auto"/>
            <w:vAlign w:val="center"/>
          </w:tcPr>
          <w:p w:rsidR="00FF3F2E" w:rsidRDefault="003D1D31">
            <w:pPr>
              <w:spacing w:line="38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街路灯電灯料支援事業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F3F2E" w:rsidRDefault="003D1D31">
            <w:pPr>
              <w:spacing w:line="380" w:lineRule="exact"/>
              <w:rPr>
                <w:rFonts w:ascii="メイリオ" w:eastAsia="メイリオ" w:hAnsi="メイリオ" w:cs="メイリオ"/>
                <w:strike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・当該年度の4月の電気料金請求書（写）</w:t>
            </w:r>
          </w:p>
          <w:p w:rsidR="00FF3F2E" w:rsidRDefault="003D1D31">
            <w:pPr>
              <w:spacing w:line="38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・当該年度の4月の電気料金の支払い結果が記帳された補助事業者名義の通帳（写）</w:t>
            </w:r>
          </w:p>
          <w:p w:rsidR="00FF3F2E" w:rsidRDefault="003D1D31">
            <w:pPr>
              <w:spacing w:line="38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・街路灯管理台帳</w:t>
            </w:r>
          </w:p>
          <w:p w:rsidR="00FF3F2E" w:rsidRDefault="003D1D31">
            <w:pPr>
              <w:spacing w:line="38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・街路灯位置図</w:t>
            </w:r>
          </w:p>
        </w:tc>
      </w:tr>
      <w:tr w:rsidR="00FF3F2E">
        <w:trPr>
          <w:trHeight w:val="1066"/>
        </w:trPr>
        <w:tc>
          <w:tcPr>
            <w:tcW w:w="2800" w:type="dxa"/>
            <w:shd w:val="clear" w:color="auto" w:fill="auto"/>
            <w:vAlign w:val="center"/>
          </w:tcPr>
          <w:p w:rsidR="00FF3F2E" w:rsidRDefault="003D1D31">
            <w:pPr>
              <w:spacing w:line="380" w:lineRule="exact"/>
              <w:rPr>
                <w:rFonts w:ascii="メイリオ" w:eastAsia="PMingLiU" w:hAnsi="メイリオ" w:cs="メイリオ"/>
                <w:sz w:val="24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中小企業指導団体等に対する補助事業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F3F2E" w:rsidRDefault="003D1D31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・市が別に指定する人件費明細表</w:t>
            </w:r>
          </w:p>
          <w:p w:rsidR="00FF3F2E" w:rsidRDefault="003D1D31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・専任職員の雇用契約書と当該年度の４月の出勤簿又は業務委託契約書　※中小企業指導事業のみ</w:t>
            </w:r>
          </w:p>
        </w:tc>
      </w:tr>
      <w:tr w:rsidR="00FF3F2E">
        <w:trPr>
          <w:trHeight w:val="1278"/>
        </w:trPr>
        <w:tc>
          <w:tcPr>
            <w:tcW w:w="2800" w:type="dxa"/>
            <w:shd w:val="clear" w:color="auto" w:fill="auto"/>
            <w:vAlign w:val="center"/>
          </w:tcPr>
          <w:p w:rsidR="00FF3F2E" w:rsidRDefault="003D1D31">
            <w:pPr>
              <w:spacing w:line="360" w:lineRule="exact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中心市街地活性化協議会活動支援事業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FF3F2E" w:rsidRDefault="003D1D31">
            <w:pPr>
              <w:spacing w:line="360" w:lineRule="exact"/>
              <w:ind w:left="240" w:hanging="240"/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・総会等において承認された事業計画書、収支予算書、総会等の議事録</w:t>
            </w:r>
          </w:p>
        </w:tc>
      </w:tr>
    </w:tbl>
    <w:p w:rsidR="00FF3F2E" w:rsidRDefault="00FF3F2E">
      <w:pPr>
        <w:rPr>
          <w:rFonts w:ascii="メイリオ" w:eastAsia="メイリオ" w:hAnsi="メイリオ" w:cs="メイリオ"/>
        </w:rPr>
      </w:pPr>
    </w:p>
    <w:p w:rsidR="0055041C" w:rsidRDefault="0055041C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page"/>
      </w:r>
    </w:p>
    <w:p w:rsidR="0055041C" w:rsidRDefault="0055041C" w:rsidP="0055041C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式第３号－２（第7条関係）</w:t>
      </w:r>
    </w:p>
    <w:p w:rsidR="0055041C" w:rsidRDefault="0055041C" w:rsidP="0055041C">
      <w:pPr>
        <w:spacing w:line="340" w:lineRule="exact"/>
        <w:jc w:val="center"/>
        <w:rPr>
          <w:rFonts w:ascii="メイリオ" w:eastAsia="メイリオ" w:hAnsi="メイリオ" w:cs="メイリオ"/>
          <w:b/>
          <w:bCs/>
          <w:sz w:val="32"/>
        </w:rPr>
      </w:pPr>
      <w:r>
        <w:rPr>
          <w:rFonts w:ascii="メイリオ" w:eastAsia="メイリオ" w:hAnsi="メイリオ" w:cs="メイリオ" w:hint="eastAsia"/>
          <w:b/>
          <w:bCs/>
          <w:sz w:val="32"/>
        </w:rPr>
        <w:t>事業計画書</w:t>
      </w:r>
    </w:p>
    <w:p w:rsidR="0055041C" w:rsidRDefault="0055041C" w:rsidP="0055041C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　事業ごとに作成すること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265"/>
        <w:gridCol w:w="6126"/>
      </w:tblGrid>
      <w:tr w:rsidR="0055041C" w:rsidTr="000D410C">
        <w:trPr>
          <w:trHeight w:val="58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補助事業の区分</w:t>
            </w:r>
          </w:p>
        </w:tc>
        <w:tc>
          <w:tcPr>
            <w:tcW w:w="747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5041C" w:rsidTr="000D410C">
        <w:trPr>
          <w:trHeight w:val="53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事業名</w:t>
            </w:r>
          </w:p>
        </w:tc>
        <w:tc>
          <w:tcPr>
            <w:tcW w:w="74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5041C" w:rsidTr="000D410C">
        <w:trPr>
          <w:trHeight w:val="531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事業実施期間</w:t>
            </w:r>
          </w:p>
        </w:tc>
        <w:tc>
          <w:tcPr>
            <w:tcW w:w="74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5041C" w:rsidRDefault="0055041C" w:rsidP="000D410C">
            <w:pPr>
              <w:pStyle w:val="ac"/>
              <w:spacing w:line="360" w:lineRule="exact"/>
              <w:ind w:leftChars="30" w:left="63"/>
              <w:jc w:val="left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自　令和　年　　月　　日</w:t>
            </w:r>
          </w:p>
          <w:p w:rsidR="0055041C" w:rsidRDefault="0055041C" w:rsidP="000D410C">
            <w:pPr>
              <w:spacing w:line="340" w:lineRule="exact"/>
              <w:ind w:leftChars="30" w:left="63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至　令和　年　　月　　日</w:t>
            </w:r>
          </w:p>
        </w:tc>
      </w:tr>
      <w:tr w:rsidR="0055041C" w:rsidTr="000D410C">
        <w:trPr>
          <w:trHeight w:val="5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事業実施場所</w:t>
            </w:r>
          </w:p>
        </w:tc>
        <w:tc>
          <w:tcPr>
            <w:tcW w:w="74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5041C" w:rsidTr="000D410C">
        <w:trPr>
          <w:trHeight w:val="521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事業の具体的内容</w:t>
            </w:r>
          </w:p>
        </w:tc>
        <w:tc>
          <w:tcPr>
            <w:tcW w:w="74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5041C" w:rsidTr="000D410C">
        <w:trPr>
          <w:trHeight w:val="521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新規取組内容、改善点など（先導性、先進性、モデル性等）</w:t>
            </w:r>
          </w:p>
          <w:p w:rsidR="0055041C" w:rsidRDefault="0055041C" w:rsidP="000D410C">
            <w:pPr>
              <w:spacing w:line="340" w:lineRule="exact"/>
              <w:ind w:left="180" w:hanging="18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※街路灯電灯料支援事業については不要</w:t>
            </w:r>
          </w:p>
        </w:tc>
        <w:tc>
          <w:tcPr>
            <w:tcW w:w="74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5041C" w:rsidTr="000D410C">
        <w:trPr>
          <w:trHeight w:val="2415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事業実施により</w:t>
            </w: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見込まれる効果</w:t>
            </w:r>
          </w:p>
        </w:tc>
        <w:tc>
          <w:tcPr>
            <w:tcW w:w="74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5041C" w:rsidTr="000D410C">
        <w:trPr>
          <w:trHeight w:val="1021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事業効果を測定するための指標、目標値、測定方法</w:t>
            </w:r>
          </w:p>
          <w:p w:rsidR="0055041C" w:rsidRDefault="0055041C" w:rsidP="000D410C">
            <w:pPr>
              <w:spacing w:line="340" w:lineRule="exact"/>
              <w:ind w:left="180" w:hangingChars="100" w:hanging="18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※街路灯電灯料支援事業については不要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指標</w:t>
            </w:r>
          </w:p>
        </w:tc>
        <w:tc>
          <w:tcPr>
            <w:tcW w:w="6196" w:type="dxa"/>
            <w:tcBorders>
              <w:right w:val="single" w:sz="12" w:space="0" w:color="auto"/>
            </w:tcBorders>
            <w:shd w:val="clear" w:color="auto" w:fill="auto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5041C" w:rsidTr="000D410C">
        <w:trPr>
          <w:trHeight w:val="146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目標値</w:t>
            </w:r>
          </w:p>
        </w:tc>
        <w:tc>
          <w:tcPr>
            <w:tcW w:w="6196" w:type="dxa"/>
            <w:tcBorders>
              <w:right w:val="single" w:sz="12" w:space="0" w:color="auto"/>
            </w:tcBorders>
            <w:shd w:val="clear" w:color="auto" w:fill="auto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5041C" w:rsidTr="000D410C">
        <w:trPr>
          <w:trHeight w:val="146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測定方法</w:t>
            </w:r>
          </w:p>
        </w:tc>
        <w:tc>
          <w:tcPr>
            <w:tcW w:w="61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5041C" w:rsidRDefault="0055041C" w:rsidP="000D410C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55041C" w:rsidRDefault="0055041C" w:rsidP="0055041C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5041C" w:rsidRDefault="0055041C" w:rsidP="0055041C">
      <w:pPr>
        <w:pStyle w:val="ac"/>
        <w:wordWrap/>
        <w:spacing w:line="340" w:lineRule="exact"/>
        <w:rPr>
          <w:rFonts w:ascii="メイリオ" w:eastAsia="メイリオ" w:hAnsi="メイリオ" w:cs="メイリオ"/>
        </w:rPr>
      </w:pPr>
    </w:p>
    <w:p w:rsidR="0055041C" w:rsidRDefault="0055041C" w:rsidP="0055041C">
      <w:pPr>
        <w:pStyle w:val="ac"/>
        <w:wordWrap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様式第３号－３（第7条関係）</w:t>
      </w:r>
    </w:p>
    <w:p w:rsidR="0055041C" w:rsidRDefault="0055041C" w:rsidP="0055041C">
      <w:pPr>
        <w:pStyle w:val="ac"/>
        <w:wordWrap/>
        <w:spacing w:line="340" w:lineRule="exact"/>
        <w:ind w:left="27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収支予算書</w:t>
      </w:r>
    </w:p>
    <w:p w:rsidR="0055041C" w:rsidRDefault="0055041C" w:rsidP="0055041C">
      <w:pPr>
        <w:pStyle w:val="ac"/>
        <w:wordWrap/>
        <w:spacing w:line="340" w:lineRule="exact"/>
        <w:jc w:val="right"/>
        <w:rPr>
          <w:rFonts w:ascii="メイリオ" w:eastAsia="メイリオ" w:hAnsi="メイリオ" w:cs="メイリオ"/>
        </w:rPr>
      </w:pPr>
    </w:p>
    <w:p w:rsidR="0055041C" w:rsidRDefault="0055041C" w:rsidP="0055041C">
      <w:pPr>
        <w:pStyle w:val="ac"/>
        <w:wordWrap/>
        <w:spacing w:line="340" w:lineRule="exact"/>
        <w:jc w:val="right"/>
        <w:rPr>
          <w:rFonts w:ascii="メイリオ" w:eastAsia="メイリオ" w:hAnsi="メイリオ" w:cs="メイリオ"/>
          <w:bCs/>
          <w:spacing w:val="0"/>
        </w:rPr>
      </w:pPr>
      <w:r>
        <w:rPr>
          <w:rFonts w:ascii="メイリオ" w:eastAsia="メイリオ" w:hAnsi="メイリオ" w:cs="メイリオ" w:hint="eastAsia"/>
        </w:rPr>
        <w:t>（事業名</w:t>
      </w:r>
      <w:r>
        <w:rPr>
          <w:rFonts w:ascii="メイリオ" w:eastAsia="メイリオ" w:hAnsi="メイリオ" w:cs="メイリオ"/>
          <w:spacing w:val="5"/>
        </w:rPr>
        <w:t xml:space="preserve">                        </w:t>
      </w:r>
      <w:r>
        <w:rPr>
          <w:rFonts w:ascii="メイリオ" w:eastAsia="メイリオ" w:hAnsi="メイリオ" w:cs="メイリオ" w:hint="eastAsia"/>
        </w:rPr>
        <w:t>）</w:t>
      </w:r>
    </w:p>
    <w:p w:rsidR="0055041C" w:rsidRDefault="0055041C" w:rsidP="0055041C">
      <w:pPr>
        <w:pStyle w:val="ac"/>
        <w:wordWrap/>
        <w:spacing w:line="340" w:lineRule="exact"/>
        <w:ind w:left="187" w:hanging="187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収入の部</w:t>
      </w:r>
      <w:r>
        <w:rPr>
          <w:rFonts w:ascii="メイリオ" w:eastAsia="メイリオ" w:hAnsi="メイリオ" w:cs="メイリオ"/>
          <w:spacing w:val="5"/>
        </w:rPr>
        <w:t xml:space="preserve">                               </w:t>
      </w:r>
      <w:r>
        <w:rPr>
          <w:rFonts w:ascii="メイリオ" w:eastAsia="メイリオ" w:hAnsi="メイリオ" w:cs="メイリオ" w:hint="eastAsia"/>
          <w:spacing w:val="5"/>
        </w:rPr>
        <w:t xml:space="preserve">　　　　　　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>※　事業ごとに作成すること</w:t>
      </w: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8"/>
        <w:gridCol w:w="1672"/>
        <w:gridCol w:w="1553"/>
        <w:gridCol w:w="5733"/>
      </w:tblGrid>
      <w:tr w:rsidR="0055041C" w:rsidTr="000D410C">
        <w:trPr>
          <w:trHeight w:hRule="exact" w:val="414"/>
        </w:trPr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収入科目</w:t>
            </w: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4" w:rightChars="-55" w:right="-115" w:hanging="184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3"/>
              </w:rPr>
              <w:t>予算額（円）</w:t>
            </w:r>
          </w:p>
        </w:tc>
        <w:tc>
          <w:tcPr>
            <w:tcW w:w="57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積算の内訳（詳細に記載のこと）</w:t>
            </w:r>
          </w:p>
        </w:tc>
      </w:tr>
      <w:tr w:rsidR="0055041C" w:rsidTr="000D410C">
        <w:trPr>
          <w:cantSplit/>
          <w:trHeight w:val="34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自己資金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4" w:hanging="184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会費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val="340"/>
        </w:trPr>
        <w:tc>
          <w:tcPr>
            <w:tcW w:w="4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spacing w:line="340" w:lineRule="exact"/>
              <w:ind w:left="184" w:hanging="184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負担金</w:t>
            </w:r>
          </w:p>
        </w:tc>
        <w:tc>
          <w:tcPr>
            <w:tcW w:w="1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val="340"/>
        </w:trPr>
        <w:tc>
          <w:tcPr>
            <w:tcW w:w="4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spacing w:line="340" w:lineRule="exact"/>
              <w:ind w:left="184" w:hanging="184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その他</w:t>
            </w:r>
          </w:p>
        </w:tc>
        <w:tc>
          <w:tcPr>
            <w:tcW w:w="155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val="340"/>
        </w:trPr>
        <w:tc>
          <w:tcPr>
            <w:tcW w:w="4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小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計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hRule="exact" w:val="340"/>
        </w:trPr>
        <w:tc>
          <w:tcPr>
            <w:tcW w:w="478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6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補助金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firstLineChars="50" w:firstLine="111"/>
              <w:rPr>
                <w:rFonts w:ascii="メイリオ" w:eastAsia="メイリオ" w:hAnsi="メイリオ" w:cs="メイリオ"/>
                <w:spacing w:val="3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市</w:t>
            </w:r>
          </w:p>
        </w:tc>
        <w:tc>
          <w:tcPr>
            <w:tcW w:w="1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hRule="exact" w:val="340"/>
        </w:trPr>
        <w:tc>
          <w:tcPr>
            <w:tcW w:w="47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4" w:hanging="184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県</w:t>
            </w:r>
          </w:p>
        </w:tc>
        <w:tc>
          <w:tcPr>
            <w:tcW w:w="1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hRule="exact" w:val="340"/>
        </w:trPr>
        <w:tc>
          <w:tcPr>
            <w:tcW w:w="47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4" w:hanging="184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国</w:t>
            </w:r>
          </w:p>
        </w:tc>
        <w:tc>
          <w:tcPr>
            <w:tcW w:w="1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hRule="exact" w:val="340"/>
        </w:trPr>
        <w:tc>
          <w:tcPr>
            <w:tcW w:w="47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4" w:hanging="184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その他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hRule="exact" w:val="340"/>
        </w:trPr>
        <w:tc>
          <w:tcPr>
            <w:tcW w:w="47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小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計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val="340"/>
        </w:trPr>
        <w:tc>
          <w:tcPr>
            <w:tcW w:w="4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その他の収入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spacing w:line="340" w:lineRule="exact"/>
              <w:ind w:left="184" w:hanging="184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寄付金</w:t>
            </w:r>
          </w:p>
        </w:tc>
        <w:tc>
          <w:tcPr>
            <w:tcW w:w="1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val="340"/>
        </w:trPr>
        <w:tc>
          <w:tcPr>
            <w:tcW w:w="4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4" w:hanging="184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広告料収入</w:t>
            </w:r>
          </w:p>
        </w:tc>
        <w:tc>
          <w:tcPr>
            <w:tcW w:w="1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val="340"/>
        </w:trPr>
        <w:tc>
          <w:tcPr>
            <w:tcW w:w="4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4" w:hanging="184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事業収入</w:t>
            </w:r>
          </w:p>
        </w:tc>
        <w:tc>
          <w:tcPr>
            <w:tcW w:w="1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val="340"/>
        </w:trPr>
        <w:tc>
          <w:tcPr>
            <w:tcW w:w="4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4" w:hanging="184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その他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val="340"/>
        </w:trPr>
        <w:tc>
          <w:tcPr>
            <w:tcW w:w="4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小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計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cantSplit/>
          <w:trHeight w:hRule="exact" w:val="340"/>
        </w:trPr>
        <w:tc>
          <w:tcPr>
            <w:tcW w:w="21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計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73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:rsidR="0055041C" w:rsidRDefault="0055041C" w:rsidP="0055041C">
      <w:pPr>
        <w:pStyle w:val="ac"/>
        <w:wordWrap/>
        <w:spacing w:line="340" w:lineRule="exact"/>
        <w:rPr>
          <w:rFonts w:ascii="メイリオ" w:eastAsia="メイリオ" w:hAnsi="メイリオ" w:cs="メイリオ"/>
          <w:spacing w:val="0"/>
        </w:rPr>
      </w:pPr>
    </w:p>
    <w:p w:rsidR="0055041C" w:rsidRDefault="0055041C" w:rsidP="0055041C">
      <w:pPr>
        <w:pStyle w:val="ac"/>
        <w:wordWrap/>
        <w:spacing w:line="340" w:lineRule="exact"/>
        <w:ind w:left="187" w:hanging="187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支出の部</w:t>
      </w: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79"/>
        <w:gridCol w:w="1679"/>
        <w:gridCol w:w="1681"/>
        <w:gridCol w:w="4431"/>
      </w:tblGrid>
      <w:tr w:rsidR="0055041C" w:rsidTr="000D410C">
        <w:trPr>
          <w:trHeight w:hRule="exact" w:val="43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支出科目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4" w:rightChars="-37" w:right="-78" w:hanging="184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3"/>
              </w:rPr>
              <w:t>予算額（円）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項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目</w:t>
            </w:r>
          </w:p>
        </w:tc>
        <w:tc>
          <w:tcPr>
            <w:tcW w:w="44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積算の内訳（</w:t>
            </w:r>
            <w:r>
              <w:rPr>
                <w:rFonts w:ascii="メイリオ" w:eastAsia="メイリオ" w:hAnsi="メイリオ" w:cs="メイリオ" w:hint="eastAsia"/>
                <w:spacing w:val="2"/>
                <w:w w:val="90"/>
              </w:rPr>
              <w:t>単価×数量</w:t>
            </w:r>
            <w:r>
              <w:rPr>
                <w:rFonts w:ascii="メイリオ" w:eastAsia="メイリオ" w:hAnsi="メイリオ" w:cs="メイリオ"/>
                <w:spacing w:val="6"/>
                <w:w w:val="90"/>
              </w:rPr>
              <w:t>=</w:t>
            </w:r>
            <w:r>
              <w:rPr>
                <w:rFonts w:ascii="メイリオ" w:eastAsia="メイリオ" w:hAnsi="メイリオ" w:cs="メイリオ" w:hint="eastAsia"/>
                <w:spacing w:val="2"/>
                <w:w w:val="90"/>
              </w:rPr>
              <w:t>金額</w:t>
            </w:r>
            <w:r>
              <w:rPr>
                <w:rFonts w:ascii="メイリオ" w:eastAsia="メイリオ" w:hAnsi="メイリオ" w:cs="メイリオ" w:hint="eastAsia"/>
                <w:spacing w:val="6"/>
              </w:rPr>
              <w:t>）</w:t>
            </w:r>
          </w:p>
        </w:tc>
      </w:tr>
      <w:tr w:rsidR="0055041C" w:rsidTr="000D410C">
        <w:trPr>
          <w:trHeight w:val="1020"/>
        </w:trPr>
        <w:tc>
          <w:tcPr>
            <w:tcW w:w="167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trHeight w:val="1020"/>
        </w:trPr>
        <w:tc>
          <w:tcPr>
            <w:tcW w:w="167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trHeight w:val="1020"/>
        </w:trPr>
        <w:tc>
          <w:tcPr>
            <w:tcW w:w="167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trHeight w:val="1020"/>
        </w:trPr>
        <w:tc>
          <w:tcPr>
            <w:tcW w:w="167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trHeight w:val="1020"/>
        </w:trPr>
        <w:tc>
          <w:tcPr>
            <w:tcW w:w="1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43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5041C" w:rsidTr="000D410C">
        <w:trPr>
          <w:trHeight w:hRule="exact" w:val="340"/>
        </w:trPr>
        <w:tc>
          <w:tcPr>
            <w:tcW w:w="16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left="189" w:hanging="18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6"/>
              </w:rPr>
              <w:t>計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ind w:rightChars="50" w:right="105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041C" w:rsidRDefault="0055041C" w:rsidP="000D410C">
            <w:pPr>
              <w:pStyle w:val="ac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:rsidR="0055041C" w:rsidRDefault="0055041C" w:rsidP="0055041C">
      <w:pPr>
        <w:pStyle w:val="ac"/>
        <w:wordWrap/>
        <w:spacing w:line="340" w:lineRule="exact"/>
        <w:ind w:left="187" w:hanging="187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※項目欄には、具体的な名称を記載してください。</w:t>
      </w:r>
      <w:r>
        <w:rPr>
          <w:rFonts w:ascii="メイリオ" w:eastAsia="メイリオ" w:hAnsi="メイリオ" w:cs="メイリオ"/>
          <w:sz w:val="24"/>
          <w:szCs w:val="24"/>
        </w:rPr>
        <w:t xml:space="preserve"> </w:t>
      </w:r>
    </w:p>
    <w:p w:rsidR="0055041C" w:rsidRDefault="0055041C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page"/>
      </w:r>
    </w:p>
    <w:p w:rsidR="0055041C" w:rsidRDefault="0055041C" w:rsidP="0055041C">
      <w:pPr>
        <w:pStyle w:val="ac"/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様式第３号－４（第7条関係）</w:t>
      </w:r>
    </w:p>
    <w:p w:rsidR="0055041C" w:rsidRDefault="0055041C" w:rsidP="0055041C">
      <w:pPr>
        <w:pStyle w:val="ac"/>
        <w:spacing w:line="320" w:lineRule="exact"/>
        <w:ind w:left="280" w:hanging="280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5"/>
          <w:sz w:val="32"/>
        </w:rPr>
        <w:t>申請者の概要</w:t>
      </w:r>
    </w:p>
    <w:p w:rsidR="0055041C" w:rsidRDefault="0055041C" w:rsidP="0055041C">
      <w:pPr>
        <w:pStyle w:val="ac"/>
        <w:spacing w:line="320" w:lineRule="exact"/>
        <w:ind w:left="204" w:hanging="204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>１　申請者について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900"/>
      </w:tblGrid>
      <w:tr w:rsidR="0055041C" w:rsidTr="000D410C">
        <w:trPr>
          <w:trHeight w:val="600"/>
        </w:trPr>
        <w:tc>
          <w:tcPr>
            <w:tcW w:w="3515" w:type="dxa"/>
            <w:vAlign w:val="center"/>
          </w:tcPr>
          <w:p w:rsidR="0055041C" w:rsidRDefault="0055041C" w:rsidP="000D41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名称</w:t>
            </w:r>
          </w:p>
        </w:tc>
        <w:tc>
          <w:tcPr>
            <w:tcW w:w="5900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5041C" w:rsidTr="000D410C">
        <w:trPr>
          <w:trHeight w:val="600"/>
        </w:trPr>
        <w:tc>
          <w:tcPr>
            <w:tcW w:w="3515" w:type="dxa"/>
            <w:vAlign w:val="center"/>
          </w:tcPr>
          <w:p w:rsidR="0055041C" w:rsidRDefault="0055041C" w:rsidP="000D41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5900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5041C" w:rsidTr="000D410C">
        <w:trPr>
          <w:trHeight w:val="600"/>
        </w:trPr>
        <w:tc>
          <w:tcPr>
            <w:tcW w:w="3515" w:type="dxa"/>
            <w:vAlign w:val="center"/>
          </w:tcPr>
          <w:p w:rsidR="0055041C" w:rsidRDefault="0055041C" w:rsidP="000D41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代表者名（役職・氏名）</w:t>
            </w:r>
          </w:p>
        </w:tc>
        <w:tc>
          <w:tcPr>
            <w:tcW w:w="5900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5041C" w:rsidTr="000D410C">
        <w:trPr>
          <w:trHeight w:val="600"/>
        </w:trPr>
        <w:tc>
          <w:tcPr>
            <w:tcW w:w="3515" w:type="dxa"/>
            <w:vAlign w:val="center"/>
          </w:tcPr>
          <w:p w:rsidR="0055041C" w:rsidRDefault="0055041C" w:rsidP="000D41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担当者名</w:t>
            </w:r>
          </w:p>
        </w:tc>
        <w:tc>
          <w:tcPr>
            <w:tcW w:w="5900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5041C" w:rsidTr="000D410C">
        <w:trPr>
          <w:trHeight w:val="600"/>
        </w:trPr>
        <w:tc>
          <w:tcPr>
            <w:tcW w:w="3515" w:type="dxa"/>
            <w:vAlign w:val="center"/>
          </w:tcPr>
          <w:p w:rsidR="0055041C" w:rsidRDefault="0055041C" w:rsidP="000D41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電話番号／ＦＡＸ番号</w:t>
            </w:r>
          </w:p>
        </w:tc>
        <w:tc>
          <w:tcPr>
            <w:tcW w:w="5900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5041C" w:rsidTr="000D410C">
        <w:trPr>
          <w:trHeight w:val="600"/>
        </w:trPr>
        <w:tc>
          <w:tcPr>
            <w:tcW w:w="3515" w:type="dxa"/>
            <w:vAlign w:val="center"/>
          </w:tcPr>
          <w:p w:rsidR="0055041C" w:rsidRDefault="0055041C" w:rsidP="000D41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</w:p>
        </w:tc>
        <w:tc>
          <w:tcPr>
            <w:tcW w:w="5900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5041C" w:rsidTr="000D410C">
        <w:trPr>
          <w:trHeight w:val="600"/>
        </w:trPr>
        <w:tc>
          <w:tcPr>
            <w:tcW w:w="3515" w:type="dxa"/>
            <w:vAlign w:val="center"/>
          </w:tcPr>
          <w:p w:rsidR="0055041C" w:rsidRDefault="0055041C" w:rsidP="000D41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設立年月日</w:t>
            </w:r>
          </w:p>
        </w:tc>
        <w:tc>
          <w:tcPr>
            <w:tcW w:w="5900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5041C" w:rsidTr="000D410C">
        <w:trPr>
          <w:trHeight w:val="600"/>
        </w:trPr>
        <w:tc>
          <w:tcPr>
            <w:tcW w:w="3515" w:type="dxa"/>
            <w:vAlign w:val="center"/>
          </w:tcPr>
          <w:p w:rsidR="0055041C" w:rsidRDefault="0055041C" w:rsidP="000D41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資本の額又は出資金の額</w:t>
            </w:r>
          </w:p>
        </w:tc>
        <w:tc>
          <w:tcPr>
            <w:tcW w:w="5900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5041C" w:rsidTr="000D410C">
        <w:trPr>
          <w:trHeight w:val="600"/>
        </w:trPr>
        <w:tc>
          <w:tcPr>
            <w:tcW w:w="3515" w:type="dxa"/>
            <w:vAlign w:val="center"/>
          </w:tcPr>
          <w:p w:rsidR="0055041C" w:rsidRDefault="0055041C" w:rsidP="000D41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出資者又は組合員数の構成</w:t>
            </w:r>
          </w:p>
        </w:tc>
        <w:tc>
          <w:tcPr>
            <w:tcW w:w="5900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5041C" w:rsidTr="000D410C">
        <w:trPr>
          <w:trHeight w:val="600"/>
        </w:trPr>
        <w:tc>
          <w:tcPr>
            <w:tcW w:w="3515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団体の地区</w:t>
            </w:r>
          </w:p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18"/>
              </w:rPr>
              <w:t>※商業団体の場合のみ記載</w:t>
            </w:r>
          </w:p>
        </w:tc>
        <w:tc>
          <w:tcPr>
            <w:tcW w:w="5900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5041C" w:rsidTr="000D410C">
        <w:trPr>
          <w:trHeight w:val="600"/>
        </w:trPr>
        <w:tc>
          <w:tcPr>
            <w:tcW w:w="3515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加入商業団体名</w:t>
            </w:r>
          </w:p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 w:cs="メイリオ"/>
                <w:spacing w:val="-16"/>
              </w:rPr>
            </w:pPr>
            <w:r>
              <w:rPr>
                <w:rFonts w:ascii="メイリオ" w:eastAsia="メイリオ" w:hAnsi="メイリオ" w:cs="メイリオ" w:hint="eastAsia"/>
                <w:spacing w:val="-16"/>
                <w:sz w:val="24"/>
                <w:szCs w:val="18"/>
              </w:rPr>
              <w:t>※商業団体でない場合のみ記載</w:t>
            </w:r>
          </w:p>
        </w:tc>
        <w:tc>
          <w:tcPr>
            <w:tcW w:w="5900" w:type="dxa"/>
            <w:vAlign w:val="center"/>
          </w:tcPr>
          <w:p w:rsidR="0055041C" w:rsidRDefault="0055041C" w:rsidP="000D410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55041C" w:rsidRDefault="0055041C" w:rsidP="0055041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55041C" w:rsidRDefault="0055041C" w:rsidP="0055041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55041C" w:rsidRDefault="0055041C" w:rsidP="0055041C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　消費税及び地方消費税の課税方法について</w:t>
      </w:r>
    </w:p>
    <w:p w:rsidR="0055041C" w:rsidRDefault="0055041C" w:rsidP="0055041C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55041C" w:rsidRDefault="0055041C" w:rsidP="0055041C">
      <w:pPr>
        <w:pStyle w:val="ac"/>
        <w:wordWrap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【令和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年度課税方法】</w:t>
      </w:r>
    </w:p>
    <w:p w:rsidR="0055041C" w:rsidRDefault="0055041C" w:rsidP="0055041C">
      <w:pPr>
        <w:pStyle w:val="ac"/>
        <w:wordWrap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55041C" w:rsidRDefault="0055041C" w:rsidP="0055041C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該当の番号に○をつけてください。</w:t>
      </w:r>
    </w:p>
    <w:p w:rsidR="0055041C" w:rsidRDefault="0055041C" w:rsidP="0055041C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</w:t>
      </w:r>
      <w:r>
        <w:rPr>
          <w:rFonts w:ascii="メイリオ" w:eastAsia="メイリオ" w:hAnsi="メイリオ" w:cs="メイリオ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免税事業者</w:t>
      </w:r>
    </w:p>
    <w:p w:rsidR="0055041C" w:rsidRDefault="0055041C" w:rsidP="0055041C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     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 ＊前々事業年度の課税売上高</w:t>
      </w:r>
      <w:r>
        <w:rPr>
          <w:rFonts w:ascii="メイリオ" w:eastAsia="メイリオ" w:hAnsi="メイリオ" w:cs="メイリオ"/>
          <w:sz w:val="24"/>
          <w:szCs w:val="24"/>
        </w:rPr>
        <w:t xml:space="preserve">      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t xml:space="preserve">                  </w:t>
      </w:r>
      <w:r>
        <w:rPr>
          <w:rFonts w:ascii="メイリオ" w:eastAsia="メイリオ" w:hAnsi="メイリオ" w:cs="メイリオ" w:hint="eastAsia"/>
          <w:sz w:val="24"/>
          <w:szCs w:val="24"/>
        </w:rPr>
        <w:t>円</w:t>
      </w:r>
    </w:p>
    <w:p w:rsidR="0055041C" w:rsidRDefault="0055041C" w:rsidP="0055041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55041C" w:rsidRDefault="0055041C" w:rsidP="0055041C">
      <w:pPr>
        <w:spacing w:line="360" w:lineRule="exact"/>
        <w:rPr>
          <w:rFonts w:ascii="メイリオ" w:eastAsia="メイリオ" w:hAnsi="メイリオ" w:cs="メイリオ"/>
          <w:spacing w:val="-10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>
        <w:rPr>
          <w:rFonts w:ascii="メイリオ" w:eastAsia="メイリオ" w:hAnsi="メイリオ" w:cs="メイリオ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pacing w:val="-10"/>
          <w:sz w:val="24"/>
          <w:szCs w:val="24"/>
        </w:rPr>
        <w:t>簡易課税事業者</w:t>
      </w:r>
      <w:r>
        <w:rPr>
          <w:rFonts w:ascii="メイリオ" w:eastAsia="メイリオ" w:hAnsi="メイリオ" w:cs="メイリオ"/>
          <w:spacing w:val="-10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pacing w:val="-10"/>
          <w:sz w:val="24"/>
          <w:szCs w:val="24"/>
        </w:rPr>
        <w:t>→</w:t>
      </w:r>
      <w:r>
        <w:rPr>
          <w:rFonts w:ascii="メイリオ" w:eastAsia="メイリオ" w:hAnsi="メイリオ" w:cs="メイリオ"/>
          <w:spacing w:val="-10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pacing w:val="-10"/>
          <w:sz w:val="24"/>
          <w:szCs w:val="24"/>
        </w:rPr>
        <w:t>消費税簡易課税制度選択届出書を税務署に提出した事業者</w:t>
      </w:r>
    </w:p>
    <w:p w:rsidR="0055041C" w:rsidRDefault="0055041C" w:rsidP="0055041C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＊添付書類</w:t>
      </w:r>
      <w:r>
        <w:rPr>
          <w:rFonts w:ascii="メイリオ" w:eastAsia="メイリオ" w:hAnsi="メイリオ" w:cs="メイリオ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「消費税簡易課税制度選択届出書」（写）</w:t>
      </w:r>
    </w:p>
    <w:p w:rsidR="0055041C" w:rsidRDefault="0055041C" w:rsidP="0055041C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55041C" w:rsidRDefault="0055041C" w:rsidP="0055041C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>
        <w:rPr>
          <w:rFonts w:ascii="メイリオ" w:eastAsia="メイリオ" w:hAnsi="メイリオ" w:cs="メイリオ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課税事業者</w:t>
      </w:r>
      <w:r>
        <w:rPr>
          <w:rFonts w:ascii="メイリオ" w:eastAsia="メイリオ" w:hAnsi="メイリオ" w:cs="メイリオ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→</w:t>
      </w:r>
      <w:r>
        <w:rPr>
          <w:rFonts w:ascii="メイリオ" w:eastAsia="メイリオ" w:hAnsi="メイリオ" w:cs="メイリオ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上記以外の事業者</w:t>
      </w:r>
    </w:p>
    <w:p w:rsidR="0055041C" w:rsidRDefault="0055041C" w:rsidP="0055041C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55041C" w:rsidRDefault="0055041C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page"/>
      </w:r>
    </w:p>
    <w:p w:rsidR="0055041C" w:rsidRDefault="0055041C" w:rsidP="0055041C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様式第３号－５（第7条関係）</w:t>
      </w:r>
    </w:p>
    <w:p w:rsidR="0055041C" w:rsidRDefault="0055041C" w:rsidP="0055041C">
      <w:pPr>
        <w:spacing w:line="340" w:lineRule="exact"/>
        <w:rPr>
          <w:rFonts w:ascii="メイリオ" w:eastAsia="メイリオ" w:hAnsi="メイリオ" w:cs="メイリオ"/>
        </w:rPr>
      </w:pPr>
    </w:p>
    <w:p w:rsidR="0055041C" w:rsidRDefault="0055041C" w:rsidP="0055041C">
      <w:pPr>
        <w:spacing w:line="34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役員名簿</w:t>
      </w:r>
    </w:p>
    <w:p w:rsidR="0055041C" w:rsidRDefault="0055041C" w:rsidP="0055041C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メイリオ"/>
        </w:rPr>
      </w:pPr>
    </w:p>
    <w:p w:rsidR="0055041C" w:rsidRDefault="0055041C" w:rsidP="0055041C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（団体名：　　　　　　　　　　　　　　）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3644"/>
        <w:gridCol w:w="2019"/>
      </w:tblGrid>
      <w:tr w:rsidR="0055041C" w:rsidTr="000D410C">
        <w:trPr>
          <w:trHeight w:val="537"/>
        </w:trPr>
        <w:tc>
          <w:tcPr>
            <w:tcW w:w="1101" w:type="dxa"/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（読み仮名）</w:t>
            </w:r>
          </w:p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　名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　　所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</w:tr>
      <w:tr w:rsidR="0055041C" w:rsidTr="000D410C">
        <w:trPr>
          <w:trHeight w:val="82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3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5041C" w:rsidTr="000D410C">
        <w:trPr>
          <w:trHeight w:val="8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1C" w:rsidRDefault="0055041C" w:rsidP="000D410C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55041C" w:rsidRDefault="0055041C" w:rsidP="0055041C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注意　</w:t>
      </w:r>
    </w:p>
    <w:p w:rsidR="0055041C" w:rsidRDefault="0055041C" w:rsidP="0055041C">
      <w:pPr>
        <w:autoSpaceDE w:val="0"/>
        <w:autoSpaceDN w:val="0"/>
        <w:adjustRightInd w:val="0"/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・役員全員を記載すること。</w:t>
      </w:r>
    </w:p>
    <w:p w:rsidR="0055041C" w:rsidRPr="0055041C" w:rsidRDefault="0055041C" w:rsidP="0055041C">
      <w:pPr>
        <w:autoSpaceDE w:val="0"/>
        <w:autoSpaceDN w:val="0"/>
        <w:adjustRightInd w:val="0"/>
        <w:spacing w:line="340" w:lineRule="exact"/>
        <w:ind w:firstLineChars="100" w:firstLine="210"/>
        <w:jc w:val="lef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・役員を置かない場合は、その団体の構成員とする。</w:t>
      </w:r>
      <w:bookmarkStart w:id="0" w:name="_GoBack"/>
      <w:bookmarkEnd w:id="0"/>
    </w:p>
    <w:sectPr w:rsidR="0055041C" w:rsidRPr="0055041C">
      <w:footerReference w:type="even" r:id="rId8"/>
      <w:footerReference w:type="default" r:id="rId9"/>
      <w:pgSz w:w="11906" w:h="16838" w:code="9"/>
      <w:pgMar w:top="1134" w:right="1134" w:bottom="567" w:left="1134" w:header="851" w:footer="31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2E" w:rsidRDefault="003D1D31">
      <w:r>
        <w:separator/>
      </w:r>
    </w:p>
  </w:endnote>
  <w:endnote w:type="continuationSeparator" w:id="0">
    <w:p w:rsidR="00FF3F2E" w:rsidRDefault="003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E" w:rsidRDefault="003D1D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16</w:t>
    </w:r>
    <w:r>
      <w:rPr>
        <w:rStyle w:val="a9"/>
      </w:rPr>
      <w:fldChar w:fldCharType="end"/>
    </w:r>
  </w:p>
  <w:p w:rsidR="00FF3F2E" w:rsidRDefault="00FF3F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E" w:rsidRDefault="00FF3F2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2E" w:rsidRDefault="003D1D31">
      <w:r>
        <w:separator/>
      </w:r>
    </w:p>
  </w:footnote>
  <w:footnote w:type="continuationSeparator" w:id="0">
    <w:p w:rsidR="00FF3F2E" w:rsidRDefault="003D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DA9"/>
    <w:multiLevelType w:val="hybridMultilevel"/>
    <w:tmpl w:val="F244CAA8"/>
    <w:lvl w:ilvl="0" w:tplc="0D04A704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4E00C09C">
      <w:start w:val="1"/>
      <w:numFmt w:val="decimalFullWidth"/>
      <w:lvlText w:val="（%2）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46E1"/>
    <w:multiLevelType w:val="hybridMultilevel"/>
    <w:tmpl w:val="CB3EA958"/>
    <w:lvl w:ilvl="0" w:tplc="DB6EB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828FC"/>
    <w:multiLevelType w:val="hybridMultilevel"/>
    <w:tmpl w:val="34CE2D3A"/>
    <w:lvl w:ilvl="0" w:tplc="51C8F270">
      <w:start w:val="9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54684E"/>
    <w:multiLevelType w:val="hybridMultilevel"/>
    <w:tmpl w:val="148A5A38"/>
    <w:lvl w:ilvl="0" w:tplc="38CEA8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E45B4C"/>
    <w:multiLevelType w:val="hybridMultilevel"/>
    <w:tmpl w:val="D068AF94"/>
    <w:lvl w:ilvl="0" w:tplc="43EAFE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0E3FB4"/>
    <w:multiLevelType w:val="hybridMultilevel"/>
    <w:tmpl w:val="45EC0026"/>
    <w:lvl w:ilvl="0" w:tplc="B106DD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926DF"/>
    <w:multiLevelType w:val="hybridMultilevel"/>
    <w:tmpl w:val="776CF722"/>
    <w:lvl w:ilvl="0" w:tplc="0CBCCF20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5" w15:restartNumberingAfterBreak="0">
    <w:nsid w:val="3F0D2625"/>
    <w:multiLevelType w:val="hybridMultilevel"/>
    <w:tmpl w:val="055C1524"/>
    <w:lvl w:ilvl="0" w:tplc="8066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2A3A80"/>
    <w:multiLevelType w:val="hybridMultilevel"/>
    <w:tmpl w:val="B5C25A64"/>
    <w:lvl w:ilvl="0" w:tplc="15B0726C">
      <w:start w:val="1"/>
      <w:numFmt w:val="decimalFullWidth"/>
      <w:lvlText w:val="（%1）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3D508D"/>
    <w:multiLevelType w:val="hybridMultilevel"/>
    <w:tmpl w:val="50B8226E"/>
    <w:lvl w:ilvl="0" w:tplc="FECA4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905E8"/>
    <w:multiLevelType w:val="hybridMultilevel"/>
    <w:tmpl w:val="847031E6"/>
    <w:lvl w:ilvl="0" w:tplc="2ED05A4C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0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C017D1"/>
    <w:multiLevelType w:val="hybridMultilevel"/>
    <w:tmpl w:val="F4029210"/>
    <w:lvl w:ilvl="0" w:tplc="026A1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7F37E6"/>
    <w:multiLevelType w:val="hybridMultilevel"/>
    <w:tmpl w:val="64547186"/>
    <w:lvl w:ilvl="0" w:tplc="DEBEE1D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3D291C"/>
    <w:multiLevelType w:val="hybridMultilevel"/>
    <w:tmpl w:val="5FE0826E"/>
    <w:lvl w:ilvl="0" w:tplc="793674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653985"/>
    <w:multiLevelType w:val="hybridMultilevel"/>
    <w:tmpl w:val="2454171A"/>
    <w:lvl w:ilvl="0" w:tplc="FA727BA6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5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1D1AD3"/>
    <w:multiLevelType w:val="hybridMultilevel"/>
    <w:tmpl w:val="6E08A4CE"/>
    <w:lvl w:ilvl="0" w:tplc="26726CEA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AD4681"/>
    <w:multiLevelType w:val="hybridMultilevel"/>
    <w:tmpl w:val="C7A6B1AA"/>
    <w:lvl w:ilvl="0" w:tplc="4BB0E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20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1"/>
  </w:num>
  <w:num w:numId="12">
    <w:abstractNumId w:val="6"/>
  </w:num>
  <w:num w:numId="13">
    <w:abstractNumId w:val="18"/>
  </w:num>
  <w:num w:numId="14">
    <w:abstractNumId w:val="10"/>
  </w:num>
  <w:num w:numId="15">
    <w:abstractNumId w:val="8"/>
  </w:num>
  <w:num w:numId="16">
    <w:abstractNumId w:val="26"/>
  </w:num>
  <w:num w:numId="17">
    <w:abstractNumId w:val="0"/>
  </w:num>
  <w:num w:numId="18">
    <w:abstractNumId w:val="23"/>
  </w:num>
  <w:num w:numId="19">
    <w:abstractNumId w:val="21"/>
  </w:num>
  <w:num w:numId="20">
    <w:abstractNumId w:val="28"/>
  </w:num>
  <w:num w:numId="21">
    <w:abstractNumId w:val="3"/>
  </w:num>
  <w:num w:numId="22">
    <w:abstractNumId w:val="15"/>
  </w:num>
  <w:num w:numId="23">
    <w:abstractNumId w:val="24"/>
  </w:num>
  <w:num w:numId="24">
    <w:abstractNumId w:val="22"/>
  </w:num>
  <w:num w:numId="25">
    <w:abstractNumId w:val="5"/>
  </w:num>
  <w:num w:numId="26">
    <w:abstractNumId w:val="19"/>
  </w:num>
  <w:num w:numId="27">
    <w:abstractNumId w:val="2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2E"/>
    <w:rsid w:val="00344A16"/>
    <w:rsid w:val="003D1D31"/>
    <w:rsid w:val="0055041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F9CA76-8303-4961-B447-DFC36E14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78" w:hangingChars="85" w:hanging="178"/>
    </w:pPr>
  </w:style>
  <w:style w:type="paragraph" w:styleId="2">
    <w:name w:val="Body Text Indent 2"/>
    <w:basedOn w:val="a"/>
    <w:link w:val="20"/>
    <w:pPr>
      <w:ind w:leftChars="85" w:left="178"/>
    </w:pPr>
  </w:style>
  <w:style w:type="paragraph" w:styleId="3">
    <w:name w:val="Body Text Indent 3"/>
    <w:basedOn w:val="a"/>
    <w:link w:val="30"/>
    <w:pPr>
      <w:ind w:left="540" w:hangingChars="257" w:hanging="540"/>
    </w:pPr>
    <w:rPr>
      <w:shd w:val="pct15" w:color="auto" w:fill="FFFFFF"/>
    </w:rPr>
  </w:style>
  <w:style w:type="paragraph" w:styleId="a5">
    <w:name w:val="Date"/>
    <w:basedOn w:val="a"/>
    <w:next w:val="a"/>
    <w:link w:val="a6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  <w:szCs w:val="18"/>
    </w:rPr>
  </w:style>
  <w:style w:type="paragraph" w:customStyle="1" w:styleId="ac">
    <w:name w:val="ﾘﾎﾟｰﾄﾜｰﾄﾞﾊﾟﾙ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Pr>
      <w:sz w:val="16"/>
      <w:szCs w:val="16"/>
    </w:rPr>
  </w:style>
  <w:style w:type="paragraph" w:styleId="ae">
    <w:name w:val="Block Text"/>
    <w:basedOn w:val="a"/>
    <w:pPr>
      <w:ind w:leftChars="50" w:left="105" w:rightChars="50" w:right="105"/>
    </w:pPr>
  </w:style>
  <w:style w:type="paragraph" w:styleId="af">
    <w:name w:val="head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paragraph" w:styleId="af1">
    <w:name w:val="List Paragraph"/>
    <w:basedOn w:val="a"/>
    <w:uiPriority w:val="34"/>
    <w:qFormat/>
    <w:pPr>
      <w:ind w:leftChars="400" w:left="840"/>
    </w:pPr>
    <w:rPr>
      <w:szCs w:val="24"/>
    </w:rPr>
  </w:style>
  <w:style w:type="paragraph" w:styleId="af2">
    <w:name w:val="Note Heading"/>
    <w:basedOn w:val="a"/>
    <w:next w:val="a"/>
    <w:link w:val="af3"/>
    <w:pPr>
      <w:jc w:val="center"/>
    </w:pPr>
    <w:rPr>
      <w:szCs w:val="24"/>
    </w:rPr>
  </w:style>
  <w:style w:type="character" w:customStyle="1" w:styleId="af3">
    <w:name w:val="記 (文字)"/>
    <w:link w:val="af2"/>
    <w:rPr>
      <w:kern w:val="2"/>
      <w:sz w:val="21"/>
      <w:szCs w:val="24"/>
    </w:rPr>
  </w:style>
  <w:style w:type="paragraph" w:styleId="af4">
    <w:name w:val="Closing"/>
    <w:basedOn w:val="a"/>
    <w:link w:val="af5"/>
    <w:pPr>
      <w:jc w:val="right"/>
    </w:pPr>
    <w:rPr>
      <w:szCs w:val="24"/>
    </w:rPr>
  </w:style>
  <w:style w:type="character" w:customStyle="1" w:styleId="af5">
    <w:name w:val="結語 (文字)"/>
    <w:link w:val="af4"/>
    <w:rPr>
      <w:kern w:val="2"/>
      <w:sz w:val="21"/>
      <w:szCs w:val="24"/>
    </w:rPr>
  </w:style>
  <w:style w:type="character" w:styleId="af6">
    <w:name w:val="annotation reference"/>
    <w:rPr>
      <w:sz w:val="18"/>
      <w:szCs w:val="18"/>
    </w:rPr>
  </w:style>
  <w:style w:type="paragraph" w:styleId="af7">
    <w:name w:val="annotation text"/>
    <w:basedOn w:val="a"/>
    <w:link w:val="af8"/>
    <w:pPr>
      <w:jc w:val="left"/>
    </w:pPr>
  </w:style>
  <w:style w:type="character" w:customStyle="1" w:styleId="af8">
    <w:name w:val="コメント文字列 (文字)"/>
    <w:link w:val="af7"/>
    <w:rPr>
      <w:kern w:val="2"/>
      <w:sz w:val="21"/>
    </w:rPr>
  </w:style>
  <w:style w:type="paragraph" w:styleId="af9">
    <w:name w:val="annotation subject"/>
    <w:basedOn w:val="af7"/>
    <w:next w:val="af7"/>
    <w:link w:val="afa"/>
    <w:rPr>
      <w:b/>
      <w:bCs/>
    </w:rPr>
  </w:style>
  <w:style w:type="character" w:customStyle="1" w:styleId="afa">
    <w:name w:val="コメント内容 (文字)"/>
    <w:link w:val="af9"/>
    <w:rPr>
      <w:b/>
      <w:bCs/>
      <w:kern w:val="2"/>
      <w:sz w:val="21"/>
    </w:rPr>
  </w:style>
  <w:style w:type="table" w:customStyle="1" w:styleId="1">
    <w:name w:val="表 (格子)1"/>
    <w:basedOn w:val="a1"/>
    <w:next w:val="ad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d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Pr>
      <w:kern w:val="2"/>
      <w:sz w:val="21"/>
    </w:rPr>
  </w:style>
  <w:style w:type="character" w:customStyle="1" w:styleId="20">
    <w:name w:val="本文インデント 2 (文字)"/>
    <w:basedOn w:val="a0"/>
    <w:link w:val="2"/>
    <w:rPr>
      <w:kern w:val="2"/>
      <w:sz w:val="21"/>
    </w:rPr>
  </w:style>
  <w:style w:type="character" w:customStyle="1" w:styleId="30">
    <w:name w:val="本文インデント 3 (文字)"/>
    <w:basedOn w:val="a0"/>
    <w:link w:val="3"/>
    <w:rPr>
      <w:kern w:val="2"/>
      <w:sz w:val="21"/>
    </w:rPr>
  </w:style>
  <w:style w:type="character" w:customStyle="1" w:styleId="a6">
    <w:name w:val="日付 (文字)"/>
    <w:basedOn w:val="a0"/>
    <w:link w:val="a5"/>
    <w:rPr>
      <w:kern w:val="2"/>
      <w:sz w:val="24"/>
      <w:szCs w:val="24"/>
    </w:rPr>
  </w:style>
  <w:style w:type="character" w:customStyle="1" w:styleId="ab">
    <w:name w:val="吹き出し (文字)"/>
    <w:basedOn w:val="a0"/>
    <w:link w:val="aa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32">
    <w:name w:val="本文 3 (文字)"/>
    <w:basedOn w:val="a0"/>
    <w:link w:val="31"/>
    <w:rPr>
      <w:kern w:val="2"/>
      <w:sz w:val="16"/>
      <w:szCs w:val="16"/>
    </w:rPr>
  </w:style>
  <w:style w:type="character" w:customStyle="1" w:styleId="af0">
    <w:name w:val="ヘッダー (文字)"/>
    <w:basedOn w:val="a0"/>
    <w:link w:val="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BA33-AC7C-455A-BC3A-543704B3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6</Pages>
  <Words>1715</Words>
  <Characters>845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自治区まちづくり活動費補助金交付要綱</vt:lpstr>
      <vt:lpstr>自治区まちづくり活動費補助金交付要綱</vt:lpstr>
    </vt:vector>
  </TitlesOfParts>
  <Company>豊田市役所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自治区まちづくり活動費補助金交付要綱</dc:title>
  <dc:subject/>
  <dc:creator>情報システム課</dc:creator>
  <cp:keywords/>
  <dc:description/>
  <cp:lastModifiedBy>河村　俊紀</cp:lastModifiedBy>
  <cp:revision>333</cp:revision>
  <cp:lastPrinted>2023-10-02T09:06:00Z</cp:lastPrinted>
  <dcterms:created xsi:type="dcterms:W3CDTF">2024-02-23T13:02:00Z</dcterms:created>
  <dcterms:modified xsi:type="dcterms:W3CDTF">2024-03-25T02:52:00Z</dcterms:modified>
</cp:coreProperties>
</file>