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提出日：　年　月　日</w:t>
      </w:r>
    </w:p>
    <w:p>
      <w:pPr>
        <w:spacing w:beforeLines="50" w:before="180" w:after="240"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第○期　○○商店街活性化計画　評価報告書（中間・期末）</w:t>
      </w:r>
    </w:p>
    <w:p>
      <w:pPr>
        <w:spacing w:beforeLines="50" w:before="180" w:line="36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  <w:sectPr>
          <w:headerReference w:type="default" r:id="rId8"/>
          <w:footerReference w:type="default" r:id="rId9"/>
          <w:headerReference w:type="first" r:id="rId10"/>
          <w:pgSz w:w="23811" w:h="16838" w:orient="landscape" w:code="8"/>
          <w:pgMar w:top="1021" w:right="1134" w:bottom="1021" w:left="1134" w:header="397" w:footer="567" w:gutter="0"/>
          <w:cols w:space="425"/>
          <w:docGrid w:type="lines" w:linePitch="360"/>
        </w:sectPr>
      </w:pPr>
    </w:p>
    <w:p>
      <w:pPr>
        <w:spacing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１　計画の概要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8"/>
        <w:gridCol w:w="7650"/>
      </w:tblGrid>
      <w:tr>
        <w:trPr>
          <w:trHeight w:val="454"/>
        </w:trP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計画期間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令和○年度</w:t>
            </w:r>
            <w:r>
              <w:rPr>
                <w:rFonts w:ascii="メイリオ" w:eastAsia="メイリオ" w:hAnsi="メイリオ"/>
                <w:sz w:val="22"/>
              </w:rPr>
              <w:t xml:space="preserve"> から 令和○年度 まで</w:t>
            </w:r>
          </w:p>
        </w:tc>
      </w:tr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商店街等の</w:t>
            </w:r>
          </w:p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問題・課題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＊活性化計画から転記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 w:hint="eastAsia"/>
                <w:sz w:val="22"/>
              </w:rPr>
            </w:pPr>
          </w:p>
        </w:tc>
      </w:tr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目指す将来像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＊活性化計画から転記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>
      <w:pPr>
        <w:spacing w:beforeLines="50" w:before="180"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２　事業の実績（令和○年度末時点）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3685"/>
        <w:gridCol w:w="2835"/>
        <w:gridCol w:w="1644"/>
        <w:gridCol w:w="1757"/>
      </w:tblGrid>
      <w:tr>
        <w:tc>
          <w:tcPr>
            <w:tcW w:w="3685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事業名</w:t>
            </w:r>
          </w:p>
        </w:tc>
        <w:tc>
          <w:tcPr>
            <w:tcW w:w="2835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成果指標</w:t>
            </w:r>
          </w:p>
        </w:tc>
        <w:tc>
          <w:tcPr>
            <w:tcW w:w="1644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目標値</w:t>
            </w:r>
          </w:p>
        </w:tc>
        <w:tc>
          <w:tcPr>
            <w:tcW w:w="1757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実績値</w:t>
            </w:r>
          </w:p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（達成率）</w:t>
            </w:r>
          </w:p>
        </w:tc>
      </w:tr>
      <w:tr>
        <w:tc>
          <w:tcPr>
            <w:tcW w:w="3685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％）</w:t>
            </w:r>
          </w:p>
        </w:tc>
      </w:tr>
      <w:tr>
        <w:tc>
          <w:tcPr>
            <w:tcW w:w="3685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％）</w:t>
            </w:r>
          </w:p>
        </w:tc>
      </w:tr>
      <w:tr>
        <w:tc>
          <w:tcPr>
            <w:tcW w:w="3685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％）</w:t>
            </w:r>
          </w:p>
        </w:tc>
      </w:tr>
    </w:tbl>
    <w:p>
      <w:pPr>
        <w:spacing w:beforeLines="50" w:before="180" w:line="36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３　計画の評価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8"/>
        <w:gridCol w:w="7650"/>
      </w:tblGrid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基本目標の達成度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【目標】</w:t>
            </w:r>
          </w:p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＊活性化計画から転記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【目標達成指標】</w:t>
            </w:r>
          </w:p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＊活性化計画から転記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【目標値／実績値（達成率）】</w:t>
            </w:r>
          </w:p>
          <w:p>
            <w:pPr>
              <w:spacing w:line="320" w:lineRule="exac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＊活性化計画から目標値を転記し、実績値及び目標値に対する達成度を記載する</w:t>
            </w:r>
          </w:p>
        </w:tc>
      </w:tr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得られた成果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＊解消できた課題や組合員数が増えたなどを記載する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>
        <w:tc>
          <w:tcPr>
            <w:tcW w:w="2268" w:type="dxa"/>
            <w:shd w:val="clear" w:color="auto" w:fill="CCFFFF"/>
            <w:vAlign w:val="center"/>
          </w:tcPr>
          <w:p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今後の課題</w:t>
            </w:r>
          </w:p>
        </w:tc>
        <w:tc>
          <w:tcPr>
            <w:tcW w:w="7650" w:type="dxa"/>
            <w:vAlign w:val="center"/>
          </w:tcPr>
          <w:p>
            <w:pPr>
              <w:spacing w:line="32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＊できなかったことや解消できなかった課題をふまえ、今後何に取組む必要があるか記載する</w:t>
            </w: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４　計画事業の実施状況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>
        <w:trPr>
          <w:trHeight w:val="8175"/>
        </w:trPr>
        <w:tc>
          <w:tcPr>
            <w:tcW w:w="9854" w:type="dxa"/>
          </w:tcPr>
          <w:p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color w:val="FF0000"/>
                <w:sz w:val="22"/>
              </w:rPr>
              <w:t>※事業の写真やデータ等の計画事業の実施や成果が分かる資料を添付</w:t>
            </w:r>
          </w:p>
        </w:tc>
      </w:tr>
    </w:tbl>
    <w:p>
      <w:pPr>
        <w:spacing w:beforeLines="50" w:before="180" w:line="320" w:lineRule="exact"/>
        <w:ind w:left="240" w:hangingChars="100" w:hanging="24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５　商業振興委員会からの意見</w:t>
      </w:r>
    </w:p>
    <w:tbl>
      <w:tblPr>
        <w:tblStyle w:val="a3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9"/>
      </w:tblGrid>
      <w:tr>
        <w:trPr>
          <w:trHeight w:val="3402"/>
        </w:trPr>
        <w:tc>
          <w:tcPr>
            <w:tcW w:w="98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※市が議事録から転記する</w:t>
            </w:r>
          </w:p>
        </w:tc>
      </w:tr>
    </w:tbl>
    <w:p>
      <w:pPr>
        <w:widowControl/>
        <w:spacing w:line="240" w:lineRule="exact"/>
        <w:jc w:val="left"/>
        <w:rPr>
          <w:rFonts w:ascii="メイリオ" w:eastAsia="メイリオ" w:hAnsi="メイリオ"/>
          <w:sz w:val="24"/>
          <w:szCs w:val="24"/>
        </w:rPr>
      </w:pPr>
    </w:p>
    <w:sectPr>
      <w:headerReference w:type="default" r:id="rId11"/>
      <w:type w:val="continuous"/>
      <w:pgSz w:w="23811" w:h="16838" w:orient="landscape" w:code="8"/>
      <w:pgMar w:top="1021" w:right="1134" w:bottom="1021" w:left="1134" w:header="397" w:footer="90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jc w:val="right"/>
      <w:rPr>
        <w:rFonts w:ascii="メイリオ" w:eastAsia="メイリオ" w:hAnsi="メイリオ"/>
        <w:sz w:val="18"/>
        <w:szCs w:val="20"/>
      </w:rPr>
    </w:pPr>
    <w:r>
      <w:rPr>
        <w:rFonts w:ascii="メイリオ" w:eastAsia="メイリオ" w:hAnsi="メイリオ" w:hint="eastAsia"/>
        <w:sz w:val="18"/>
        <w:szCs w:val="20"/>
      </w:rPr>
      <w:t>2025.4.1版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様式３（評価報告書）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rPr>
        <w:rFonts w:ascii="メイリオ" w:eastAsia="メイリオ" w:hAnsi="メイリオ"/>
        <w:szCs w:val="21"/>
      </w:rPr>
    </w:pPr>
    <w:r>
      <w:rPr>
        <w:rFonts w:ascii="メイリオ" w:eastAsia="メイリオ" w:hAnsi="メイリオ" w:hint="eastAsia"/>
        <w:szCs w:val="21"/>
      </w:rPr>
      <w:t>様式３（計画評価報告書）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  <w:rPr>
        <w:rFonts w:ascii="メイリオ" w:eastAsia="メイリオ" w:hAnsi="メイリオ"/>
        <w:szCs w:val="21"/>
      </w:rPr>
    </w:pPr>
    <w:r>
      <w:rPr>
        <w:rFonts w:ascii="メイリオ" w:eastAsia="メイリオ" w:hAnsi="メイリオ" w:hint="eastAsia"/>
        <w:szCs w:val="21"/>
      </w:rPr>
      <w:t>様式第３号（計画評価報告書）R7.4版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447B"/>
    <w:multiLevelType w:val="hybridMultilevel"/>
    <w:tmpl w:val="CECE4BFC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42AC064E"/>
    <w:multiLevelType w:val="hybridMultilevel"/>
    <w:tmpl w:val="22D6DA2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7FB23EC"/>
    <w:multiLevelType w:val="hybridMultilevel"/>
    <w:tmpl w:val="903A7B6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81751B9"/>
    <w:multiLevelType w:val="hybridMultilevel"/>
    <w:tmpl w:val="25301AC8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5CC3790E"/>
    <w:multiLevelType w:val="hybridMultilevel"/>
    <w:tmpl w:val="BEA07FD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747927634">
    <w:abstractNumId w:val="0"/>
  </w:num>
  <w:num w:numId="2" w16cid:durableId="1752193208">
    <w:abstractNumId w:val="3"/>
  </w:num>
  <w:num w:numId="3" w16cid:durableId="161820583">
    <w:abstractNumId w:val="2"/>
  </w:num>
  <w:num w:numId="4" w16cid:durableId="626081634">
    <w:abstractNumId w:val="4"/>
  </w:num>
  <w:num w:numId="5" w16cid:durableId="27487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69F4AC-2B67-4E70-9FBA-02F4261B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Closing"/>
    <w:basedOn w:val="a"/>
    <w:link w:val="a9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9">
    <w:name w:val="結語 (文字)"/>
    <w:basedOn w:val="a0"/>
    <w:link w:val="a8"/>
    <w:rPr>
      <w:rFonts w:ascii="Century" w:eastAsia="ＭＳ 明朝" w:hAnsi="Century" w:cs="Times New Roman"/>
      <w:kern w:val="0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0F66-297A-4AE6-A334-E6F379E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梛野　翔</dc:creator>
  <cp:keywords/>
  <dc:description/>
  <cp:lastModifiedBy>梛野　翔</cp:lastModifiedBy>
  <cp:revision>9</cp:revision>
  <dcterms:created xsi:type="dcterms:W3CDTF">2025-01-21T04:52:00Z</dcterms:created>
  <dcterms:modified xsi:type="dcterms:W3CDTF">2025-09-22T04:02:00Z</dcterms:modified>
</cp:coreProperties>
</file>