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71F6" w14:textId="77777777" w:rsidR="004F7AE2" w:rsidRPr="00444036" w:rsidRDefault="004F7AE2" w:rsidP="004F7AE2">
      <w:pPr>
        <w:jc w:val="right"/>
        <w:rPr>
          <w:rFonts w:ascii="HGPｺﾞｼｯｸM" w:eastAsia="HGPｺﾞｼｯｸM"/>
          <w:spacing w:val="64"/>
          <w:sz w:val="32"/>
        </w:rPr>
      </w:pPr>
      <w:r w:rsidRPr="00444036">
        <w:rPr>
          <w:rFonts w:ascii="HGPｺﾞｼｯｸM" w:eastAsia="HGPｺﾞｼｯｸM" w:hint="eastAsia"/>
        </w:rPr>
        <w:t>（様式第8号）</w:t>
      </w:r>
    </w:p>
    <w:p w14:paraId="45D8D01F" w14:textId="77777777" w:rsidR="004F7AE2" w:rsidRPr="00444036" w:rsidRDefault="004F7AE2" w:rsidP="004F7AE2">
      <w:pPr>
        <w:jc w:val="center"/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pacing w:val="64"/>
          <w:sz w:val="32"/>
        </w:rPr>
        <w:t>違反広告物追放活動報告</w:t>
      </w:r>
      <w:r w:rsidRPr="00444036">
        <w:rPr>
          <w:rFonts w:ascii="HGPｺﾞｼｯｸM" w:eastAsia="HGPｺﾞｼｯｸM" w:hint="eastAsia"/>
          <w:spacing w:val="1"/>
          <w:sz w:val="32"/>
        </w:rPr>
        <w:t>書</w:t>
      </w:r>
    </w:p>
    <w:p w14:paraId="29B50284" w14:textId="77777777" w:rsidR="004F7AE2" w:rsidRPr="00444036" w:rsidRDefault="004F7AE2" w:rsidP="004F7AE2">
      <w:pPr>
        <w:jc w:val="right"/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年　　月　　日</w:t>
      </w:r>
    </w:p>
    <w:p w14:paraId="202E3FD9" w14:textId="77777777" w:rsidR="004F7AE2" w:rsidRPr="00444036" w:rsidRDefault="004F7AE2" w:rsidP="004F7AE2">
      <w:pPr>
        <w:rPr>
          <w:rFonts w:ascii="HGPｺﾞｼｯｸM" w:eastAsia="HGPｺﾞｼｯｸM"/>
          <w:sz w:val="24"/>
        </w:rPr>
      </w:pPr>
    </w:p>
    <w:p w14:paraId="29541CA8" w14:textId="77777777" w:rsidR="004F7AE2" w:rsidRPr="00444036" w:rsidRDefault="004F7AE2" w:rsidP="004F7AE2">
      <w:pPr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z w:val="24"/>
        </w:rPr>
        <w:t>豊 田 市 長  様</w:t>
      </w:r>
    </w:p>
    <w:p w14:paraId="1ADC350C" w14:textId="77777777" w:rsidR="004F7AE2" w:rsidRPr="00444036" w:rsidRDefault="004F7AE2" w:rsidP="004F7AE2">
      <w:pPr>
        <w:ind w:firstLine="3600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z w:val="24"/>
        </w:rPr>
        <w:t>（申請者）</w:t>
      </w:r>
    </w:p>
    <w:p w14:paraId="0CEBC2F0" w14:textId="77777777" w:rsidR="004F7AE2" w:rsidRPr="00444036" w:rsidRDefault="004F7AE2" w:rsidP="004F7AE2">
      <w:pPr>
        <w:ind w:firstLine="5280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z w:val="24"/>
          <w:u w:val="single"/>
        </w:rPr>
        <w:t xml:space="preserve">活動団体名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</w:t>
      </w:r>
    </w:p>
    <w:p w14:paraId="4BA21FCB" w14:textId="77777777" w:rsidR="004F7AE2" w:rsidRPr="00444036" w:rsidRDefault="004F7AE2" w:rsidP="004F7AE2">
      <w:pPr>
        <w:ind w:firstLine="5280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z w:val="24"/>
          <w:u w:val="single"/>
        </w:rPr>
        <w:t xml:space="preserve">団体認定番号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 </w:t>
      </w:r>
    </w:p>
    <w:p w14:paraId="25AA87D6" w14:textId="77777777" w:rsidR="004F7AE2" w:rsidRPr="00444036" w:rsidRDefault="004F7AE2" w:rsidP="004F7AE2">
      <w:pPr>
        <w:ind w:firstLine="5280"/>
        <w:rPr>
          <w:rFonts w:ascii="HGPｺﾞｼｯｸM" w:eastAsia="HGPｺﾞｼｯｸM"/>
          <w:spacing w:val="40"/>
          <w:sz w:val="24"/>
          <w:u w:val="single"/>
        </w:rPr>
      </w:pPr>
      <w:r w:rsidRPr="00444036">
        <w:rPr>
          <w:rFonts w:ascii="HGPｺﾞｼｯｸM" w:eastAsia="HGPｺﾞｼｯｸM" w:hint="eastAsia"/>
          <w:sz w:val="24"/>
          <w:u w:val="single"/>
        </w:rPr>
        <w:t xml:space="preserve">代表者氏名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</w:t>
      </w:r>
    </w:p>
    <w:p w14:paraId="1A29F576" w14:textId="77777777" w:rsidR="004F7AE2" w:rsidRPr="00444036" w:rsidRDefault="004F7AE2" w:rsidP="004F7AE2">
      <w:pPr>
        <w:ind w:firstLine="5248"/>
        <w:jc w:val="left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pacing w:val="40"/>
          <w:sz w:val="24"/>
          <w:u w:val="single"/>
        </w:rPr>
        <w:t>電話番</w:t>
      </w:r>
      <w:r w:rsidRPr="00444036">
        <w:rPr>
          <w:rFonts w:ascii="HGPｺﾞｼｯｸM" w:eastAsia="HGPｺﾞｼｯｸM" w:hint="eastAsia"/>
          <w:sz w:val="24"/>
          <w:u w:val="single"/>
        </w:rPr>
        <w:t xml:space="preserve">号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</w:t>
      </w:r>
    </w:p>
    <w:p w14:paraId="56BA65BD" w14:textId="77777777" w:rsidR="004F7AE2" w:rsidRPr="00444036" w:rsidRDefault="004F7AE2" w:rsidP="004F7AE2">
      <w:pPr>
        <w:rPr>
          <w:rFonts w:ascii="HGPｺﾞｼｯｸM" w:eastAsia="HGPｺﾞｼｯｸM"/>
          <w:sz w:val="24"/>
          <w:u w:val="single"/>
        </w:rPr>
      </w:pPr>
    </w:p>
    <w:p w14:paraId="47DDF481" w14:textId="77777777" w:rsidR="004F7AE2" w:rsidRPr="00444036" w:rsidRDefault="004F7AE2" w:rsidP="004F7AE2">
      <w:pPr>
        <w:jc w:val="left"/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z w:val="24"/>
        </w:rPr>
        <w:t xml:space="preserve">　下記のとおり、違反広告物を除却したので報告します。</w:t>
      </w:r>
    </w:p>
    <w:p w14:paraId="28F9C178" w14:textId="77777777" w:rsidR="004F7AE2" w:rsidRPr="00444036" w:rsidRDefault="004F7AE2" w:rsidP="004F7AE2">
      <w:pPr>
        <w:jc w:val="left"/>
        <w:rPr>
          <w:rFonts w:ascii="HGPｺﾞｼｯｸM" w:eastAsia="HGPｺﾞｼｯｸM"/>
          <w:sz w:val="24"/>
        </w:rPr>
      </w:pPr>
    </w:p>
    <w:p w14:paraId="1792BD5A" w14:textId="63779AC4" w:rsidR="004F7AE2" w:rsidRDefault="004F7AE2" w:rsidP="004F7AE2">
      <w:pPr>
        <w:pStyle w:val="aa"/>
        <w:rPr>
          <w:rFonts w:ascii="HGPｺﾞｼｯｸM" w:eastAsia="HGPｺﾞｼｯｸM"/>
          <w:sz w:val="24"/>
        </w:rPr>
      </w:pPr>
      <w:r w:rsidRPr="00444036">
        <w:rPr>
          <w:rFonts w:ascii="HGPｺﾞｼｯｸM" w:eastAsia="HGPｺﾞｼｯｸM" w:hint="eastAsia"/>
          <w:sz w:val="24"/>
        </w:rPr>
        <w:t>記</w:t>
      </w:r>
    </w:p>
    <w:p w14:paraId="0A74EB29" w14:textId="77777777" w:rsidR="004F7AE2" w:rsidRPr="004F7AE2" w:rsidRDefault="004F7AE2" w:rsidP="004F7AE2">
      <w:pPr>
        <w:rPr>
          <w:rFonts w:hint="eastAsia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995"/>
        <w:gridCol w:w="1050"/>
        <w:gridCol w:w="903"/>
        <w:gridCol w:w="1197"/>
        <w:gridCol w:w="1480"/>
      </w:tblGrid>
      <w:tr w:rsidR="004F7AE2" w:rsidRPr="00444036" w14:paraId="295A0268" w14:textId="77777777" w:rsidTr="0057567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6EA7A" w14:textId="77777777" w:rsidR="004F7AE2" w:rsidRPr="00444036" w:rsidRDefault="004F7AE2" w:rsidP="005756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44036">
              <w:rPr>
                <w:rFonts w:ascii="HGPｺﾞｼｯｸM" w:eastAsia="HGPｺﾞｼｯｸM" w:hint="eastAsia"/>
                <w:sz w:val="22"/>
              </w:rPr>
              <w:t>活 動 日 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40C8" w14:textId="77777777" w:rsidR="004F7AE2" w:rsidRPr="00444036" w:rsidRDefault="004F7AE2" w:rsidP="005756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44036">
              <w:rPr>
                <w:rFonts w:ascii="HGPｺﾞｼｯｸM" w:eastAsia="HGPｺﾞｼｯｸM" w:hint="eastAsia"/>
                <w:sz w:val="22"/>
              </w:rPr>
              <w:t>除 却 場 所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193E" w14:textId="77777777" w:rsidR="004F7AE2" w:rsidRPr="00444036" w:rsidRDefault="004F7AE2" w:rsidP="005756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44036">
              <w:rPr>
                <w:rFonts w:ascii="HGPｺﾞｼｯｸM" w:eastAsia="HGPｺﾞｼｯｸM" w:hint="eastAsia"/>
                <w:sz w:val="22"/>
              </w:rPr>
              <w:t>除  却  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182A" w14:textId="77777777" w:rsidR="004F7AE2" w:rsidRPr="00444036" w:rsidRDefault="004F7AE2" w:rsidP="0057567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44036">
              <w:rPr>
                <w:rFonts w:ascii="HGPｺﾞｼｯｸM" w:eastAsia="HGPｺﾞｼｯｸM" w:hint="eastAsia"/>
                <w:sz w:val="22"/>
              </w:rPr>
              <w:t>活動人数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0FBF" w14:textId="77777777" w:rsidR="004F7AE2" w:rsidRPr="00444036" w:rsidRDefault="004F7AE2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  <w:sz w:val="22"/>
              </w:rPr>
              <w:t>備考</w:t>
            </w:r>
          </w:p>
        </w:tc>
      </w:tr>
      <w:tr w:rsidR="004F7AE2" w:rsidRPr="00444036" w14:paraId="37ACD44C" w14:textId="77777777" w:rsidTr="0057567C">
        <w:trPr>
          <w:cantSplit/>
          <w:trHeight w:val="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D1B1889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 月　　 日（ 　 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7EC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0FCD4ECC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はり紙</w:t>
            </w:r>
          </w:p>
        </w:tc>
        <w:tc>
          <w:tcPr>
            <w:tcW w:w="9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254953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462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4AF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48A9150B" w14:textId="77777777" w:rsidTr="0057567C">
        <w:trPr>
          <w:cantSplit/>
          <w:trHeight w:val="345"/>
        </w:trPr>
        <w:tc>
          <w:tcPr>
            <w:tcW w:w="240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92BCA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午 前・後　　午 前・後</w:t>
            </w:r>
          </w:p>
          <w:p w14:paraId="03F1EFD4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～　　　　　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4CD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BB2B01F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はり札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11B4AD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C8B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C73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4A3768E6" w14:textId="77777777" w:rsidTr="0057567C">
        <w:trPr>
          <w:cantSplit/>
          <w:trHeight w:val="31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92A3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D340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0259073C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立看板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C77392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6088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456F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7A6BC911" w14:textId="77777777" w:rsidTr="0057567C">
        <w:trPr>
          <w:cantSplit/>
          <w:trHeight w:val="30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148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31C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22B48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広告旗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33A3456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FE2C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A69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426B3588" w14:textId="77777777" w:rsidTr="0057567C">
        <w:trPr>
          <w:cantSplit/>
          <w:trHeight w:val="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40D85B1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 月　　 日（ 　 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9C28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249A7F6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はり紙</w:t>
            </w:r>
          </w:p>
        </w:tc>
        <w:tc>
          <w:tcPr>
            <w:tcW w:w="9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EBD64C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188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D9C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6547F0CC" w14:textId="77777777" w:rsidTr="0057567C">
        <w:trPr>
          <w:cantSplit/>
          <w:trHeight w:val="345"/>
        </w:trPr>
        <w:tc>
          <w:tcPr>
            <w:tcW w:w="240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6984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午 前・後　　午 前・後</w:t>
            </w:r>
          </w:p>
          <w:p w14:paraId="3969AEE4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～　　　　　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34AD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605C8E23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はり札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9C5C4E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E8B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B3C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B7E48E9" w14:textId="77777777" w:rsidTr="0057567C">
        <w:trPr>
          <w:cantSplit/>
          <w:trHeight w:val="31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DA69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B89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BE22224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立看板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D449C2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DB7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E5B0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59150790" w14:textId="77777777" w:rsidTr="0057567C">
        <w:trPr>
          <w:cantSplit/>
          <w:trHeight w:val="30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E06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578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2DD7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広告旗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1FE3496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D18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DFDD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7E51C844" w14:textId="77777777" w:rsidTr="0057567C">
        <w:trPr>
          <w:cantSplit/>
          <w:trHeight w:val="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6CFF6D5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 月　　 日（ 　 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D02D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6A324E3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はり紙</w:t>
            </w:r>
          </w:p>
        </w:tc>
        <w:tc>
          <w:tcPr>
            <w:tcW w:w="9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BCADB1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541A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2803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78B78BDC" w14:textId="77777777" w:rsidTr="0057567C">
        <w:trPr>
          <w:cantSplit/>
          <w:trHeight w:val="345"/>
        </w:trPr>
        <w:tc>
          <w:tcPr>
            <w:tcW w:w="240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C461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午 前・後　　午 前・後</w:t>
            </w:r>
          </w:p>
          <w:p w14:paraId="27867177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～　　　　　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ACD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9E34A77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はり札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FAC894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B3EA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B96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2458FB7D" w14:textId="77777777" w:rsidTr="0057567C">
        <w:trPr>
          <w:cantSplit/>
          <w:trHeight w:val="31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7E0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4C7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F7AA2CF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立看板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EC4CBC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A25F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A06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30C997A" w14:textId="77777777" w:rsidTr="0057567C">
        <w:trPr>
          <w:cantSplit/>
          <w:trHeight w:val="30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B81D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F1E0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6E0D6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広告旗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517C5000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5FD2C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4D6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EF0A75B" w14:textId="77777777" w:rsidTr="0057567C">
        <w:trPr>
          <w:cantSplit/>
          <w:trHeight w:val="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6568991C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 月　　 日（ 　 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6C56C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C90C2E8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はり紙</w:t>
            </w:r>
          </w:p>
        </w:tc>
        <w:tc>
          <w:tcPr>
            <w:tcW w:w="9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892361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1FB4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B45A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491C037" w14:textId="77777777" w:rsidTr="0057567C">
        <w:trPr>
          <w:cantSplit/>
          <w:trHeight w:val="345"/>
        </w:trPr>
        <w:tc>
          <w:tcPr>
            <w:tcW w:w="240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0C8D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午 前・後　　午 前・後</w:t>
            </w:r>
          </w:p>
          <w:p w14:paraId="6D5B436E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～　　　　　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6B45E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0AB25916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はり札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71059C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681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D56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95E6D4B" w14:textId="77777777" w:rsidTr="0057567C">
        <w:trPr>
          <w:cantSplit/>
          <w:trHeight w:val="31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7B1C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26A9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CC6EA4D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立看板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6175BB3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9FB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35F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37AD9DC1" w14:textId="77777777" w:rsidTr="0057567C">
        <w:trPr>
          <w:cantSplit/>
          <w:trHeight w:val="30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8AC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8E1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0E99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広告旗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284ED72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D4C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63D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5B80188A" w14:textId="77777777" w:rsidTr="0057567C">
        <w:trPr>
          <w:cantSplit/>
          <w:trHeight w:val="3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A89BCBF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 月　　 日（ 　 ）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B7BD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6907AB05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はり紙</w:t>
            </w:r>
          </w:p>
        </w:tc>
        <w:tc>
          <w:tcPr>
            <w:tcW w:w="9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638C51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013D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3AA2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7C53B64C" w14:textId="77777777" w:rsidTr="0057567C">
        <w:trPr>
          <w:cantSplit/>
          <w:trHeight w:val="345"/>
        </w:trPr>
        <w:tc>
          <w:tcPr>
            <w:tcW w:w="2409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4F1B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午 前・後　　午 前・後</w:t>
            </w:r>
          </w:p>
          <w:p w14:paraId="43F9AB01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 xml:space="preserve">　　　　　～　　　　　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2A4A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5BD4C6D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はり札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A29A885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2D5A0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36C3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5B5149D1" w14:textId="77777777" w:rsidTr="0057567C">
        <w:trPr>
          <w:cantSplit/>
          <w:trHeight w:val="31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6B2F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C15E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649FFE13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立看板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8E3115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384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CC31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4F7AE2" w:rsidRPr="00444036" w14:paraId="107494A8" w14:textId="77777777" w:rsidTr="0057567C">
        <w:trPr>
          <w:cantSplit/>
          <w:trHeight w:val="308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C4D8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7E37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E577" w14:textId="77777777" w:rsidR="004F7AE2" w:rsidRPr="00444036" w:rsidRDefault="004F7AE2" w:rsidP="0057567C">
            <w:pPr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広告旗</w:t>
            </w:r>
          </w:p>
        </w:tc>
        <w:tc>
          <w:tcPr>
            <w:tcW w:w="9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7866C5C4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DF19B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9576" w14:textId="77777777" w:rsidR="004F7AE2" w:rsidRPr="00444036" w:rsidRDefault="004F7AE2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</w:tbl>
    <w:p w14:paraId="718B256C" w14:textId="77777777" w:rsidR="001B3741" w:rsidRDefault="001B3741">
      <w:pPr>
        <w:rPr>
          <w:rFonts w:hint="eastAsia"/>
        </w:rPr>
      </w:pPr>
    </w:p>
    <w:sectPr w:rsidR="001B3741" w:rsidSect="004F7A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E2"/>
    <w:rsid w:val="001B3741"/>
    <w:rsid w:val="00307725"/>
    <w:rsid w:val="004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E3155"/>
  <w15:chartTrackingRefBased/>
  <w15:docId w15:val="{45FF3002-A3A9-4EFA-91C0-49E335B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AE2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7AE2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AE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E2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AE2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AE2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AE2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AE2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AE2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AE2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A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AE2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AE2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AE2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4F7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AE2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4F7A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4F7A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F7AE2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4F7AE2"/>
    <w:pPr>
      <w:jc w:val="center"/>
    </w:pPr>
    <w:rPr>
      <w:sz w:val="28"/>
    </w:rPr>
  </w:style>
  <w:style w:type="character" w:customStyle="1" w:styleId="ab">
    <w:name w:val="記 (文字)"/>
    <w:basedOn w:val="a0"/>
    <w:link w:val="aa"/>
    <w:rsid w:val="004F7AE2"/>
    <w:rPr>
      <w:rFonts w:ascii="Century" w:eastAsia="ＭＳ 明朝" w:hAnsi="Century" w:cs="Century"/>
      <w:kern w:val="1"/>
      <w:sz w:val="28"/>
      <w:szCs w:val="24"/>
    </w:rPr>
  </w:style>
  <w:style w:type="paragraph" w:styleId="ac">
    <w:name w:val="Closing"/>
    <w:basedOn w:val="a"/>
    <w:link w:val="ad"/>
    <w:rsid w:val="004F7AE2"/>
    <w:pPr>
      <w:jc w:val="right"/>
    </w:pPr>
    <w:rPr>
      <w:sz w:val="28"/>
    </w:rPr>
  </w:style>
  <w:style w:type="character" w:customStyle="1" w:styleId="ad">
    <w:name w:val="結語 (文字)"/>
    <w:basedOn w:val="a0"/>
    <w:link w:val="ac"/>
    <w:rsid w:val="004F7AE2"/>
    <w:rPr>
      <w:rFonts w:ascii="Century" w:eastAsia="ＭＳ 明朝" w:hAnsi="Century" w:cs="Century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city.toyota.aichi.jp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香穂</dc:creator>
  <cp:keywords/>
  <dc:description/>
  <cp:lastModifiedBy>松原　香穂</cp:lastModifiedBy>
  <cp:revision>1</cp:revision>
  <dcterms:created xsi:type="dcterms:W3CDTF">2025-08-20T05:22:00Z</dcterms:created>
  <dcterms:modified xsi:type="dcterms:W3CDTF">2025-08-20T05:23:00Z</dcterms:modified>
</cp:coreProperties>
</file>