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D75F" w14:textId="77777777" w:rsidR="00CA32FA" w:rsidRPr="00DE7474" w:rsidRDefault="004A57CC" w:rsidP="00CA32FA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Cs w:val="22"/>
        </w:rPr>
        <w:t>様式第２</w:t>
      </w:r>
      <w:r w:rsidR="00CA32FA" w:rsidRPr="002F4A10">
        <w:rPr>
          <w:rFonts w:ascii="メイリオ" w:eastAsia="メイリオ" w:hAnsi="メイリオ" w:cs="メイリオ" w:hint="eastAsia"/>
          <w:szCs w:val="22"/>
        </w:rPr>
        <w:t>号（第</w:t>
      </w:r>
      <w:r w:rsidR="00CA32FA" w:rsidRPr="002F4A10">
        <w:rPr>
          <w:rFonts w:ascii="メイリオ" w:eastAsia="メイリオ" w:hAnsi="メイリオ" w:cs="メイリオ"/>
          <w:szCs w:val="22"/>
        </w:rPr>
        <w:t>７</w:t>
      </w:r>
      <w:r w:rsidR="00CA32FA" w:rsidRPr="002F4A10">
        <w:rPr>
          <w:rFonts w:ascii="メイリオ" w:eastAsia="メイリオ" w:hAnsi="メイリオ" w:cs="メイリオ" w:hint="eastAsia"/>
          <w:szCs w:val="22"/>
        </w:rPr>
        <w:t>条関係）</w:t>
      </w:r>
    </w:p>
    <w:p w14:paraId="2B18103C" w14:textId="77777777" w:rsidR="00CA32FA" w:rsidRPr="002F4A10" w:rsidRDefault="00CA32FA" w:rsidP="00CA32FA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  <w:szCs w:val="22"/>
        </w:rPr>
      </w:pPr>
      <w:r w:rsidRPr="002F4A10">
        <w:rPr>
          <w:rFonts w:ascii="メイリオ" w:eastAsia="メイリオ" w:hAnsi="メイリオ" w:cs="メイリオ" w:hint="eastAsia"/>
          <w:b/>
          <w:color w:val="333333"/>
          <w:sz w:val="24"/>
          <w:szCs w:val="22"/>
        </w:rPr>
        <w:t>信用保証料補助金交付申請書兼実績報告書</w:t>
      </w:r>
      <w:r w:rsidR="00C365B1">
        <w:rPr>
          <w:rFonts w:ascii="メイリオ" w:eastAsia="メイリオ" w:hAnsi="メイリオ" w:cs="メイリオ" w:hint="eastAsia"/>
          <w:b/>
          <w:color w:val="333333"/>
          <w:sz w:val="24"/>
          <w:szCs w:val="22"/>
        </w:rPr>
        <w:t>（豊田市SDGs認証事業者用）</w:t>
      </w:r>
    </w:p>
    <w:p w14:paraId="55339487" w14:textId="77777777" w:rsidR="00CA32FA" w:rsidRPr="00470287" w:rsidRDefault="00CA32FA" w:rsidP="00CA32FA">
      <w:pPr>
        <w:spacing w:line="280" w:lineRule="exact"/>
        <w:ind w:right="88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36D5EADE" w14:textId="77777777" w:rsidR="00CA32FA" w:rsidRDefault="00CA32FA" w:rsidP="00CA32FA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　田　市　長　　様</w:t>
      </w:r>
    </w:p>
    <w:p w14:paraId="47A008BC" w14:textId="77777777" w:rsidR="00CA32FA" w:rsidRDefault="00CA32FA" w:rsidP="00CA32FA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17BF614" w14:textId="77777777" w:rsidR="00CA32FA" w:rsidRDefault="00CA32FA" w:rsidP="00CA32FA">
      <w:pPr>
        <w:spacing w:line="280" w:lineRule="exact"/>
        <w:ind w:firstLineChars="100" w:firstLine="220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対象融資資金に係る信用保証料を支払いましたので、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豊田市信用保証料補助金交付要綱第</w:t>
      </w:r>
      <w:r w:rsidRPr="00470287">
        <w:rPr>
          <w:rFonts w:ascii="メイリオ" w:eastAsia="メイリオ" w:hAnsi="メイリオ" w:cs="メイリオ"/>
          <w:color w:val="333333"/>
          <w:sz w:val="22"/>
          <w:szCs w:val="22"/>
        </w:rPr>
        <w:t>７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条の規定により、下記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のとおり補助金の交付を申請します</w:t>
      </w:r>
      <w:r w:rsidRPr="00470287">
        <w:rPr>
          <w:rFonts w:ascii="メイリオ" w:eastAsia="メイリオ" w:hAnsi="メイリオ" w:cs="メイリオ" w:hint="eastAsia"/>
          <w:color w:val="333333"/>
          <w:sz w:val="24"/>
        </w:rPr>
        <w:t>。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なお、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豊田市信用保証料補助金の対象外制度又は自己資金等で繰上償還（保証期日より早く完済）し、愛知県信用保証協会から信用保証料が返戻された場合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は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、豊田市信用保証料補助金交付要綱第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12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条の規定に基づき、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残存期間分に相当する補助金を</w:t>
      </w:r>
      <w:r w:rsidRP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返還します。</w:t>
      </w:r>
    </w:p>
    <w:p w14:paraId="6B9C38AD" w14:textId="77777777" w:rsidR="00CA32FA" w:rsidRPr="00E01231" w:rsidRDefault="00CA32FA" w:rsidP="00CA32FA">
      <w:pPr>
        <w:spacing w:line="280" w:lineRule="exact"/>
        <w:ind w:firstLineChars="100" w:firstLine="240"/>
        <w:rPr>
          <w:rFonts w:ascii="メイリオ" w:eastAsia="メイリオ" w:hAnsi="メイリオ" w:cs="メイリオ"/>
          <w:color w:val="333333"/>
          <w:sz w:val="24"/>
        </w:rPr>
      </w:pP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3770"/>
        <w:gridCol w:w="3770"/>
      </w:tblGrid>
      <w:tr w:rsidR="00CA32FA" w:rsidRPr="00470287" w14:paraId="6FCDDB41" w14:textId="77777777" w:rsidTr="00A11C33">
        <w:trPr>
          <w:cantSplit/>
          <w:trHeight w:val="509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735C3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対象融資資金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66FDA" w14:textId="77777777" w:rsidR="00CA32FA" w:rsidRPr="00470287" w:rsidRDefault="00CA32FA" w:rsidP="00CA32FA">
            <w:pPr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振</w:t>
            </w:r>
            <w:r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□ 振小</w:t>
            </w:r>
            <w:r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□ マルトヨ　　　　　　　　　　　　　　　　　　　　　　</w:t>
            </w:r>
          </w:p>
        </w:tc>
      </w:tr>
      <w:tr w:rsidR="003E7EB0" w:rsidRPr="00470287" w14:paraId="5F38D45D" w14:textId="77777777" w:rsidTr="00BF3013">
        <w:trPr>
          <w:trHeight w:val="454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13D61" w14:textId="77777777" w:rsidR="003E7EB0" w:rsidRPr="00470287" w:rsidRDefault="003E7EB0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信用保証決定日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BF14A" w14:textId="4117A2FB" w:rsidR="003E7EB0" w:rsidRPr="00470287" w:rsidRDefault="003E7EB0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日</w:t>
            </w:r>
          </w:p>
        </w:tc>
        <w:tc>
          <w:tcPr>
            <w:tcW w:w="37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45645" w14:textId="5D9B117E" w:rsidR="001824B2" w:rsidRDefault="001824B2" w:rsidP="001824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申込期限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　月　　　日</w:t>
            </w:r>
          </w:p>
          <w:p w14:paraId="787C9A50" w14:textId="234E4F4A" w:rsidR="003E7EB0" w:rsidRPr="00470287" w:rsidRDefault="001824B2" w:rsidP="001824B2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2"/>
              </w:rPr>
              <w:t>※融資資金借入日を含め14日以内</w:t>
            </w:r>
          </w:p>
        </w:tc>
      </w:tr>
      <w:tr w:rsidR="003E7EB0" w:rsidRPr="00470287" w14:paraId="723E8F22" w14:textId="77777777" w:rsidTr="00BF3013">
        <w:trPr>
          <w:trHeight w:val="454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7E3CE" w14:textId="77777777" w:rsidR="003E7EB0" w:rsidRPr="00470287" w:rsidRDefault="003E7EB0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融資資金借入日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9B1A5" w14:textId="1D60AD62" w:rsidR="003E7EB0" w:rsidRPr="00470287" w:rsidRDefault="003E7EB0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日</w:t>
            </w: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2B1E84" w14:textId="33BD5384" w:rsidR="003E7EB0" w:rsidRPr="00470287" w:rsidRDefault="003E7EB0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</w:tc>
      </w:tr>
      <w:tr w:rsidR="00CA32FA" w:rsidRPr="00470287" w14:paraId="32647163" w14:textId="77777777" w:rsidTr="00A11C33">
        <w:trPr>
          <w:trHeight w:val="2125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5FBBE" w14:textId="77777777" w:rsidR="00CA32FA" w:rsidRPr="00470287" w:rsidRDefault="00CA32FA" w:rsidP="00193A4D">
            <w:pPr>
              <w:spacing w:line="360" w:lineRule="exact"/>
              <w:ind w:firstLineChars="250" w:firstLine="550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融資金額等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7938C" w14:textId="77777777" w:rsidR="00CA32FA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  <w:p w14:paraId="1F042E70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融資金額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A　　　　　　　　千円</w:t>
            </w:r>
          </w:p>
          <w:p w14:paraId="7E764A96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</w:p>
          <w:p w14:paraId="1B185CC6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借換資金の額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Ｂ　　　　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10ABCA36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　　　　　　　　　　　　　　　　　　</w:t>
            </w:r>
          </w:p>
          <w:p w14:paraId="29792886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b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新規借入金額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  <w:u w:val="single"/>
              </w:rPr>
              <w:t>Ａ－Ｂ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 　　　　　千円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 </w:t>
            </w:r>
          </w:p>
          <w:p w14:paraId="28146B48" w14:textId="77777777" w:rsidR="00CA32FA" w:rsidRPr="00470287" w:rsidRDefault="00CA32FA" w:rsidP="00193A4D">
            <w:pPr>
              <w:spacing w:line="360" w:lineRule="exact"/>
              <w:ind w:firstLineChars="800" w:firstLine="160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対象融資割合（(A－B)／Ａ）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※１</w:t>
            </w:r>
          </w:p>
        </w:tc>
      </w:tr>
      <w:tr w:rsidR="00CA32FA" w:rsidRPr="00470287" w14:paraId="3D9A62EE" w14:textId="77777777" w:rsidTr="00A11C33">
        <w:trPr>
          <w:trHeight w:val="533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EC0B3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375C9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</w:p>
        </w:tc>
      </w:tr>
      <w:tr w:rsidR="00CA32FA" w:rsidRPr="00470287" w14:paraId="08819EDB" w14:textId="77777777" w:rsidTr="00A11C33">
        <w:trPr>
          <w:trHeight w:val="451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2262A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信用保証料支払日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F1411" w14:textId="77777777" w:rsidR="00CA32FA" w:rsidRPr="00470287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　日</w:t>
            </w:r>
          </w:p>
        </w:tc>
      </w:tr>
      <w:tr w:rsidR="00CA32FA" w:rsidRPr="00470287" w14:paraId="3369FF78" w14:textId="77777777" w:rsidTr="00A11C33">
        <w:trPr>
          <w:trHeight w:val="459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7E064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補助対象信用保証料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85C4D" w14:textId="77777777" w:rsidR="00CA32FA" w:rsidRPr="00DD0402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dotted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＝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Ｅ　　　　　　円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</w:t>
            </w:r>
            <w:r w:rsidR="00A11C33">
              <w:rPr>
                <w:rFonts w:ascii="メイリオ" w:eastAsia="メイリオ" w:hAnsi="メイリオ" w:cs="メイリオ" w:hint="eastAsia"/>
                <w:color w:val="333333"/>
              </w:rPr>
              <w:t>2</w:t>
            </w:r>
          </w:p>
        </w:tc>
      </w:tr>
      <w:tr w:rsidR="00CA32FA" w:rsidRPr="00470287" w14:paraId="29E67584" w14:textId="77777777" w:rsidTr="00A11C33">
        <w:trPr>
          <w:trHeight w:val="459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A5E10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73984" w14:textId="77777777" w:rsidR="00CA32FA" w:rsidRPr="00DD0402" w:rsidRDefault="00CA32FA" w:rsidP="00193A4D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>E</w:t>
            </w:r>
            <w:r w:rsidRPr="003E7EB0">
              <w:rPr>
                <w:rFonts w:ascii="メイリオ" w:eastAsia="メイリオ" w:hAnsi="メイリオ" w:cs="メイリオ" w:hint="eastAsia"/>
                <w:color w:val="333333"/>
                <w:w w:val="55"/>
                <w:kern w:val="0"/>
                <w:sz w:val="24"/>
                <w:u w:val="dotted"/>
                <w:fitText w:val="1852" w:id="-1301514496"/>
              </w:rPr>
              <w:t xml:space="preserve">　　　　　　　　　　　　　</w:t>
            </w:r>
            <w:r w:rsidRPr="003E7EB0">
              <w:rPr>
                <w:rFonts w:ascii="メイリオ" w:eastAsia="メイリオ" w:hAnsi="メイリオ" w:cs="メイリオ" w:hint="eastAsia"/>
                <w:color w:val="333333"/>
                <w:spacing w:val="3"/>
                <w:w w:val="55"/>
                <w:kern w:val="0"/>
                <w:sz w:val="24"/>
                <w:u w:val="dotted"/>
                <w:fitText w:val="1852" w:id="-1301514496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　</w:t>
            </w:r>
            <w:r w:rsidR="00C365B1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１００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＝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　　　　</w:t>
            </w:r>
            <w:r w:rsidRPr="00DA4013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single"/>
                <w:fitText w:val="706" w:id="-1301514495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</w:p>
        </w:tc>
      </w:tr>
      <w:tr w:rsidR="00CA32FA" w:rsidRPr="00470287" w14:paraId="7104F8B2" w14:textId="77777777" w:rsidTr="00A11C33">
        <w:trPr>
          <w:trHeight w:val="600"/>
        </w:trPr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370666" w14:textId="77777777" w:rsidR="00CA32FA" w:rsidRPr="00470287" w:rsidRDefault="00CA32FA" w:rsidP="00193A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補助金申請額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D286F" w14:textId="77777777" w:rsidR="00CA32FA" w:rsidRPr="00DD0402" w:rsidRDefault="00CA32FA" w:rsidP="00193A4D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bCs/>
                <w:color w:val="333333"/>
                <w:szCs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wave"/>
              </w:rPr>
              <w:t xml:space="preserve">　　　　　 </w:t>
            </w:r>
            <w:r w:rsidRPr="00DA4013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wave"/>
                <w:fitText w:val="706" w:id="-1301514494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wave"/>
              </w:rPr>
              <w:t xml:space="preserve">円 </w:t>
            </w:r>
            <w:r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 xml:space="preserve">　</w:t>
            </w:r>
            <w:r w:rsidRPr="00E01231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（補助金上限額　　５００，０００円）</w:t>
            </w:r>
          </w:p>
        </w:tc>
      </w:tr>
      <w:tr w:rsidR="00CA32FA" w:rsidRPr="00470287" w14:paraId="6AC9FB67" w14:textId="77777777" w:rsidTr="00A11C33">
        <w:trPr>
          <w:trHeight w:val="60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C4B7" w14:textId="77777777" w:rsidR="00CA32FA" w:rsidRDefault="00CA32FA" w:rsidP="00193A4D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（備考）※１：小数点第２位以下切捨て　 </w:t>
            </w:r>
          </w:p>
          <w:p w14:paraId="4C188AA7" w14:textId="77777777" w:rsidR="00CA32FA" w:rsidRPr="00470287" w:rsidRDefault="00CA32FA" w:rsidP="00193A4D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/>
                <w:color w:val="333333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※２：小数点</w:t>
            </w:r>
            <w:r w:rsidRPr="005C257E">
              <w:rPr>
                <w:rFonts w:ascii="メイリオ" w:eastAsia="メイリオ" w:hAnsi="メイリオ" w:cs="メイリオ" w:hint="eastAsia"/>
                <w:color w:val="333333"/>
              </w:rPr>
              <w:t>以下切捨て</w:t>
            </w:r>
          </w:p>
          <w:p w14:paraId="648C1144" w14:textId="77777777" w:rsidR="00CA32FA" w:rsidRPr="00470287" w:rsidRDefault="00CA32FA" w:rsidP="00193A4D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：千円未満切捨て　　　　　 　　</w:t>
            </w:r>
          </w:p>
          <w:p w14:paraId="6C7F4D6B" w14:textId="77777777" w:rsidR="00CA32FA" w:rsidRPr="00E01231" w:rsidRDefault="00CA32FA" w:rsidP="00193A4D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※４</w:t>
            </w:r>
            <w:r w:rsidR="00C365B1">
              <w:rPr>
                <w:rFonts w:ascii="メイリオ" w:eastAsia="メイリオ" w:hAnsi="メイリオ" w:cs="メイリオ" w:hint="eastAsia"/>
                <w:color w:val="333333"/>
              </w:rPr>
              <w:t>：（Ｅ×１００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％）と５０万円のいずれか少ない方の額</w:t>
            </w:r>
          </w:p>
        </w:tc>
      </w:tr>
    </w:tbl>
    <w:p w14:paraId="61BE903B" w14:textId="77777777" w:rsidR="006C34CD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</w:rPr>
      </w:pPr>
    </w:p>
    <w:p w14:paraId="66B02456" w14:textId="77777777" w:rsidR="006C34CD" w:rsidRDefault="006C34CD" w:rsidP="006C34CD">
      <w:pPr>
        <w:spacing w:line="240" w:lineRule="exact"/>
        <w:ind w:firstLineChars="250" w:firstLine="550"/>
        <w:rPr>
          <w:rFonts w:ascii="メイリオ" w:eastAsia="メイリオ" w:hAnsi="メイリオ" w:cs="メイリオ"/>
          <w:color w:val="333333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年　　月　　日</w:t>
      </w:r>
    </w:p>
    <w:p w14:paraId="0E6EEF95" w14:textId="77777777" w:rsidR="006C34CD" w:rsidRDefault="006C34CD" w:rsidP="006C34CD">
      <w:pPr>
        <w:spacing w:line="240" w:lineRule="exact"/>
        <w:ind w:firstLineChars="1400" w:firstLine="3080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（申請者）住　　所　</w:t>
      </w:r>
    </w:p>
    <w:p w14:paraId="50E9CFAA" w14:textId="77777777" w:rsidR="006C34CD" w:rsidRPr="00470287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34D090DD" w14:textId="77777777" w:rsidR="006C34CD" w:rsidRPr="00470287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 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6C34CD">
        <w:rPr>
          <w:rFonts w:ascii="メイリオ" w:eastAsia="メイリオ" w:hAnsi="メイリオ" w:cs="メイリオ" w:hint="eastAsia"/>
          <w:color w:val="333333"/>
          <w:spacing w:val="41"/>
          <w:w w:val="45"/>
          <w:kern w:val="0"/>
          <w:sz w:val="22"/>
          <w:szCs w:val="22"/>
          <w:fitText w:val="1004" w:id="-1168390912"/>
        </w:rPr>
        <w:t>法人名・商</w:t>
      </w:r>
      <w:r w:rsidRPr="006C34CD">
        <w:rPr>
          <w:rFonts w:ascii="メイリオ" w:eastAsia="メイリオ" w:hAnsi="メイリオ" w:cs="メイリオ" w:hint="eastAsia"/>
          <w:color w:val="333333"/>
          <w:w w:val="45"/>
          <w:kern w:val="0"/>
          <w:sz w:val="22"/>
          <w:szCs w:val="22"/>
          <w:fitText w:val="1004" w:id="-1168390912"/>
        </w:rPr>
        <w:t>号</w:t>
      </w:r>
      <w:r>
        <w:rPr>
          <w:rFonts w:ascii="メイリオ" w:eastAsia="メイリオ" w:hAnsi="メイリオ" w:cs="メイリオ" w:hint="eastAsia"/>
          <w:color w:val="333333"/>
          <w:kern w:val="0"/>
          <w:sz w:val="22"/>
          <w:szCs w:val="22"/>
        </w:rPr>
        <w:t xml:space="preserve">　</w:t>
      </w:r>
    </w:p>
    <w:p w14:paraId="40523B89" w14:textId="77777777" w:rsidR="006C34CD" w:rsidRPr="00470287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2DC2DB06" w14:textId="77777777" w:rsidR="006C34CD" w:rsidRPr="008F2EDB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氏　　名　</w:t>
      </w:r>
    </w:p>
    <w:p w14:paraId="2759505F" w14:textId="77777777" w:rsidR="006C34CD" w:rsidRPr="00733634" w:rsidRDefault="006C34CD" w:rsidP="006C34CD">
      <w:pPr>
        <w:spacing w:line="240" w:lineRule="exact"/>
        <w:rPr>
          <w:rFonts w:ascii="メイリオ" w:eastAsia="メイリオ" w:hAnsi="メイリオ" w:cs="メイリオ"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DD2EC92" wp14:editId="1FCA8F4F">
                <wp:simplePos x="0" y="0"/>
                <wp:positionH relativeFrom="column">
                  <wp:posOffset>74295</wp:posOffset>
                </wp:positionH>
                <wp:positionV relativeFrom="paragraph">
                  <wp:posOffset>54610</wp:posOffset>
                </wp:positionV>
                <wp:extent cx="651510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F668" id="直線コネクタ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5pt,4.3pt" to="518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">
                <v:stroke dashstyle="1 1" endcap="round"/>
              </v:line>
            </w:pict>
          </mc:Fallback>
        </mc:AlternateContent>
      </w:r>
    </w:p>
    <w:p w14:paraId="286D022A" w14:textId="77777777" w:rsidR="006C34CD" w:rsidRPr="0081037F" w:rsidRDefault="006C34CD" w:rsidP="006C34CD">
      <w:pPr>
        <w:spacing w:line="320" w:lineRule="exact"/>
        <w:ind w:firstLineChars="1100" w:firstLine="242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上記申請者が信用保証料を支払ったことを確認しました。</w:t>
      </w:r>
    </w:p>
    <w:p w14:paraId="78F8BAD4" w14:textId="77777777" w:rsidR="006C34CD" w:rsidRPr="0081037F" w:rsidRDefault="006C34CD" w:rsidP="006C34CD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14:paraId="79245258" w14:textId="77777777" w:rsidR="006C34CD" w:rsidRPr="0081037F" w:rsidRDefault="006C34CD" w:rsidP="006C34CD">
      <w:pPr>
        <w:spacing w:line="320" w:lineRule="exact"/>
        <w:ind w:firstLineChars="2000" w:firstLine="440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/>
          <w:sz w:val="22"/>
          <w:szCs w:val="22"/>
        </w:rPr>
        <w:t>所在地：</w:t>
      </w:r>
    </w:p>
    <w:p w14:paraId="0177F993" w14:textId="77777777" w:rsidR="006C34CD" w:rsidRPr="0081037F" w:rsidRDefault="006C34CD" w:rsidP="006C34CD">
      <w:pPr>
        <w:spacing w:line="320" w:lineRule="exact"/>
        <w:ind w:firstLineChars="1410" w:firstLine="3102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金融機関名・支店名：</w:t>
      </w:r>
    </w:p>
    <w:p w14:paraId="72AE3CC3" w14:textId="77777777" w:rsidR="006C34CD" w:rsidRPr="0081037F" w:rsidRDefault="006C34CD" w:rsidP="006C34CD">
      <w:pPr>
        <w:spacing w:line="320" w:lineRule="exact"/>
        <w:ind w:leftChars="1481" w:left="3110"/>
        <w:rPr>
          <w:rFonts w:ascii="メイリオ" w:eastAsia="メイリオ" w:hAnsi="メイリオ" w:cs="メイリオ"/>
          <w:sz w:val="22"/>
          <w:szCs w:val="22"/>
          <w:bdr w:val="single" w:sz="4" w:space="0" w:color="auto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担当者氏名・</w:t>
      </w:r>
      <w:r w:rsidRPr="0081037F">
        <w:rPr>
          <w:rFonts w:ascii="メイリオ" w:eastAsia="メイリオ" w:hAnsi="メイリオ" w:cs="メイリオ"/>
          <w:sz w:val="22"/>
          <w:szCs w:val="22"/>
        </w:rPr>
        <w:t>連絡先：</w:t>
      </w:r>
    </w:p>
    <w:p w14:paraId="215E062B" w14:textId="77777777" w:rsidR="00E447E9" w:rsidRPr="00470287" w:rsidRDefault="00E447E9" w:rsidP="0022391E">
      <w:pPr>
        <w:spacing w:line="240" w:lineRule="exact"/>
        <w:ind w:right="96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2F1F7245" w14:textId="77777777" w:rsidR="00E447E9" w:rsidRPr="00E447E9" w:rsidRDefault="006C34CD">
      <w:pPr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9295" behindDoc="0" locked="0" layoutInCell="1" allowOverlap="1" wp14:anchorId="38E87D53" wp14:editId="4A1CB8C3">
                <wp:simplePos x="0" y="0"/>
                <wp:positionH relativeFrom="margin">
                  <wp:align>left</wp:align>
                </wp:positionH>
                <wp:positionV relativeFrom="page">
                  <wp:posOffset>109855</wp:posOffset>
                </wp:positionV>
                <wp:extent cx="6410520" cy="5130140"/>
                <wp:effectExtent l="0" t="0" r="28575" b="1397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520" cy="51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77583" w14:textId="77777777" w:rsidR="00484121" w:rsidRDefault="00484121">
                            <w:pPr>
                              <w:spacing w:line="0" w:lineRule="atLeast"/>
                              <w:ind w:left="283" w:hangingChars="135" w:hanging="283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318"/>
                              <w:gridCol w:w="682"/>
                              <w:gridCol w:w="136"/>
                              <w:gridCol w:w="2412"/>
                              <w:gridCol w:w="369"/>
                            </w:tblGrid>
                            <w:tr w:rsidR="00484121" w14:paraId="65D3EDE9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4F73E06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2B74CA01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3A764222" w14:textId="77777777" w:rsidR="00484121" w:rsidRDefault="00484121" w:rsidP="00F97836">
                                  <w:pPr>
                                    <w:spacing w:line="24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DA401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DA4013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484121" w14:paraId="03FD4C98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5B0280" w14:textId="77777777" w:rsidR="00484121" w:rsidRDefault="00484121">
                                  <w:pPr>
                                    <w:spacing w:line="240" w:lineRule="exact"/>
                                    <w:ind w:left="466" w:hangingChars="135" w:hanging="466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C2565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105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C2565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30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7BAFD5" w14:textId="77777777" w:rsidR="00484121" w:rsidRDefault="00484121">
                                  <w:pPr>
                                    <w:pStyle w:val="a5"/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15553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73333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7F9D3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1DBF2C9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A1E35A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484121" w14:paraId="3EFBB501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701F8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（商　業　観　光　課扱）　</w:t>
                                  </w:r>
                                  <w:r w:rsidR="00B315CC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76AD1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ADA97BB" w14:textId="77777777" w:rsidR="00484121" w:rsidRDefault="00484121">
                                  <w:pPr>
                                    <w:spacing w:line="240" w:lineRule="exact"/>
                                    <w:ind w:left="270" w:hangingChars="135" w:hanging="27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AG０２</w:t>
                                  </w:r>
                                </w:p>
                              </w:tc>
                            </w:tr>
                            <w:tr w:rsidR="00484121" w14:paraId="25CF196E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</w:tcPr>
                                <w:p w14:paraId="595BB98F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18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2EEA86C1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764071D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5CACF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6326A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19A04F5D" w14:textId="77777777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150F6A81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758CA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7A2194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038CB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F9D9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D552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4905A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6A7F8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AB502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2F00DF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414BE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60964B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1696FC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4F156EB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484121" w14:paraId="113B5907" w14:textId="77777777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6115C0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04700E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C4B980F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2B15628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7177E2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21104B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1EE1A9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7E413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497825E" w14:textId="77777777" w:rsidR="00484121" w:rsidRDefault="00484121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370FEE7" w14:textId="77777777" w:rsidR="00484121" w:rsidRDefault="00484121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EFCAF1" w14:textId="77777777" w:rsidR="00484121" w:rsidRDefault="00484121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A49766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F4F90F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4A78A413" w14:textId="77777777" w:rsidR="00484121" w:rsidRDefault="00484121">
                                  <w:pPr>
                                    <w:spacing w:line="240" w:lineRule="exact"/>
                                    <w:ind w:left="194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銀行名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</w:tc>
                            </w:tr>
                            <w:tr w:rsidR="00484121" w14:paraId="56F07EC9" w14:textId="77777777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D3192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39784B6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1A9B9897" w14:textId="77777777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33CC7D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2DCBC01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94767C" w14:textId="77777777" w:rsidR="00484121" w:rsidRDefault="00484121">
                                  <w:pPr>
                                    <w:spacing w:line="380" w:lineRule="exact"/>
                                    <w:ind w:left="378" w:hangingChars="135" w:hanging="378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8"/>
                                      <w:szCs w:val="18"/>
                                    </w:rPr>
                                    <w:t>信用保証料補助事業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66926E3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306A1FD0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5E39937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61DA7E43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162AC83A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502487" w14:textId="77777777" w:rsidR="00484121" w:rsidRDefault="004841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普 ・ 当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5795FF2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(７桁で記入してください)</w:t>
                                  </w:r>
                                </w:p>
                              </w:tc>
                            </w:tr>
                            <w:tr w:rsidR="00484121" w14:paraId="530C2169" w14:textId="77777777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53323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7CBA8F5E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1C1B014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3F821D8A" w14:textId="77777777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136A8A3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79454E5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-　 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（電</w:t>
                                  </w:r>
                                  <w:r w:rsidR="00091A5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話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  <w:p w14:paraId="72DB9B8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EA52CC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住　　所</w:t>
                                  </w:r>
                                </w:p>
                                <w:p w14:paraId="51774455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856431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DA401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78"/>
                                      <w:kern w:val="0"/>
                                      <w:sz w:val="18"/>
                                      <w:szCs w:val="18"/>
                                      <w:fitText w:val="844" w:id="215208960"/>
                                    </w:rPr>
                                    <w:t>法人名・商号</w:t>
                                  </w:r>
                                </w:p>
                                <w:p w14:paraId="03619A8C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72B22B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氏　　名　　　　　　　　　　　　　　　　　　　　　</w:t>
                                  </w:r>
                                </w:p>
                                <w:p w14:paraId="1529F62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05D46061" w14:textId="77777777" w:rsidR="00484121" w:rsidRDefault="00484121">
                                  <w:pPr>
                                    <w:spacing w:line="240" w:lineRule="exact"/>
                                    <w:ind w:left="194" w:rightChars="-30" w:right="-63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(フリガナのみ記入してください)</w:t>
                                  </w:r>
                                </w:p>
                              </w:tc>
                            </w:tr>
                            <w:tr w:rsidR="00484121" w14:paraId="16629F09" w14:textId="77777777">
                              <w:trPr>
                                <w:cantSplit/>
                                <w:trHeight w:val="408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7DB408B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7EBFC05A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1D433568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64A23C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B0AE43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1A31B6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F1BFC7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56F2A8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A80E2B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345A1D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5D720A36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FEA73C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5E12405E" w14:textId="77777777">
                              <w:trPr>
                                <w:cantSplit/>
                                <w:trHeight w:val="88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07BE80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0C80FA29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4B09B16A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E80407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F562F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CA3A83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33B3F2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8B043B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2E49EA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D660DC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4EC35E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A9D920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FB4A5D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608BEE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E50D00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30B1EF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26FE1C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EF3B4F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C315F2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2DD35C" w14:textId="77777777" w:rsidR="00484121" w:rsidRDefault="00484121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65669F92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D3C4F1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DB2B8EA" w14:textId="77777777" w:rsidR="00484121" w:rsidRDefault="00484121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1C6CAC3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17B79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E9D34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5AF49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6697C1D5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0485E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　ＡＢＣ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91849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3FEB0" w14:textId="77777777" w:rsidR="00451F1A" w:rsidRDefault="00376A7C" w:rsidP="00451F1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1F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【注意】太枠内及び</w:t>
                            </w:r>
                            <w:r w:rsidR="00451F1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下記</w:t>
                            </w:r>
                            <w:r w:rsidR="00451F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にご記入ください。　　　　　　</w:t>
                            </w:r>
                            <w:r w:rsidR="00451F1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451F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1F1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1F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1F1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97E9EDF" w14:textId="77777777" w:rsidR="00451F1A" w:rsidRPr="00B5414F" w:rsidRDefault="00451F1A" w:rsidP="00451F1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0536F2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（担当）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①　</w:t>
                            </w:r>
                          </w:p>
                          <w:p w14:paraId="49A1B14B" w14:textId="77777777" w:rsidR="00376A7C" w:rsidRPr="00376A7C" w:rsidRDefault="00451F1A" w:rsidP="00451F1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</w:t>
                            </w:r>
                            <w:r w:rsidR="000536F2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②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87D5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0;margin-top:8.65pt;width:504.75pt;height:403.95pt;z-index:2516392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" strokecolor="white">
                <v:textbox>
                  <w:txbxContent>
                    <w:p w14:paraId="0B477583" w14:textId="77777777" w:rsidR="00484121" w:rsidRDefault="00484121">
                      <w:pPr>
                        <w:spacing w:line="0" w:lineRule="atLeast"/>
                        <w:ind w:left="283" w:hangingChars="135" w:hanging="283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318"/>
                        <w:gridCol w:w="682"/>
                        <w:gridCol w:w="136"/>
                        <w:gridCol w:w="2412"/>
                        <w:gridCol w:w="369"/>
                      </w:tblGrid>
                      <w:tr w:rsidR="00484121" w14:paraId="65D3EDE9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4F73E06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2B74CA01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3A764222" w14:textId="77777777" w:rsidR="00484121" w:rsidRDefault="00484121" w:rsidP="00F97836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DA401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DA4013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484121" w14:paraId="03FD4C98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5B0280" w14:textId="77777777" w:rsidR="00484121" w:rsidRDefault="00484121">
                            <w:pPr>
                              <w:spacing w:line="240" w:lineRule="exact"/>
                              <w:ind w:left="466" w:hangingChars="135" w:hanging="466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2565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05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C2565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30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47BAFD5" w14:textId="77777777" w:rsidR="00484121" w:rsidRDefault="00484121">
                            <w:pPr>
                              <w:pStyle w:val="a5"/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815553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573333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3F7F9D3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1DBF2C9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A1E35A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484121" w14:paraId="3EFBB501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701F8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（商　業　観　光　課扱）　</w:t>
                            </w:r>
                            <w:r w:rsidR="00B315CC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令和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76AD1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ADA97BB" w14:textId="77777777" w:rsidR="00484121" w:rsidRDefault="00484121">
                            <w:pPr>
                              <w:spacing w:line="240" w:lineRule="exact"/>
                              <w:ind w:left="270" w:hangingChars="135" w:hanging="27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AG０２</w:t>
                            </w:r>
                          </w:p>
                        </w:tc>
                      </w:tr>
                      <w:tr w:rsidR="00484121" w14:paraId="25CF196E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</w:tcPr>
                          <w:p w14:paraId="595BB98F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18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2EEA86C1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764071D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15CACF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6326A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19A04F5D" w14:textId="77777777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150F6A81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758CA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7A2194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038CB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F9D9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D552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4905A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6A7F8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AB502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2F00DF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414BE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60964B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21696FC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4F156EB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484121" w14:paraId="113B5907" w14:textId="77777777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6115C0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04700E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C4B980F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2B15628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7177E2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21104B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1EE1A9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7E413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497825E" w14:textId="77777777" w:rsidR="00484121" w:rsidRDefault="00484121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370FEE7" w14:textId="77777777" w:rsidR="00484121" w:rsidRDefault="00484121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EFCAF1" w14:textId="77777777" w:rsidR="00484121" w:rsidRDefault="00484121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A49766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F4F90F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4A78A413" w14:textId="77777777" w:rsidR="00484121" w:rsidRDefault="00484121">
                            <w:pPr>
                              <w:spacing w:line="240" w:lineRule="exact"/>
                              <w:ind w:left="194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銀行名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</w:tc>
                      </w:tr>
                      <w:tr w:rsidR="00484121" w14:paraId="56F07EC9" w14:textId="77777777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D3192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39784B6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1A9B9897" w14:textId="77777777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633CC7D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2DCBC01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C94767C" w14:textId="77777777" w:rsidR="00484121" w:rsidRDefault="00484121">
                            <w:pPr>
                              <w:spacing w:line="380" w:lineRule="exact"/>
                              <w:ind w:left="378" w:hangingChars="135" w:hanging="378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8"/>
                                <w:szCs w:val="18"/>
                              </w:rPr>
                              <w:t>信用保証料補助事業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66926E3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306A1FD0" w14:textId="77777777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5E39937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61DA7E43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162AC83A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2502487" w14:textId="77777777" w:rsidR="00484121" w:rsidRDefault="0048412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普 ・ 当</w:t>
                            </w: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5795FF2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(７桁で記入してください)</w:t>
                            </w:r>
                          </w:p>
                        </w:tc>
                      </w:tr>
                      <w:tr w:rsidR="00484121" w14:paraId="530C2169" w14:textId="77777777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53323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7CBA8F5E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1C1B014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3F821D8A" w14:textId="77777777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136A8A3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79454E5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　　　-　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（電</w:t>
                            </w:r>
                            <w:r w:rsidR="00091A5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話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  <w:p w14:paraId="72DB9B8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DEA52CC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住　　所</w:t>
                            </w:r>
                          </w:p>
                          <w:p w14:paraId="51774455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7856431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DA401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78"/>
                                <w:kern w:val="0"/>
                                <w:sz w:val="18"/>
                                <w:szCs w:val="18"/>
                                <w:fitText w:val="844" w:id="215208960"/>
                              </w:rPr>
                              <w:t>法人名・商号</w:t>
                            </w:r>
                          </w:p>
                          <w:p w14:paraId="03619A8C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272B22B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14:paraId="1529F62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05D46061" w14:textId="77777777" w:rsidR="00484121" w:rsidRDefault="00484121">
                            <w:pPr>
                              <w:spacing w:line="240" w:lineRule="exact"/>
                              <w:ind w:left="194" w:rightChars="-30" w:right="-63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(フリガナのみ記入してください)</w:t>
                            </w:r>
                          </w:p>
                        </w:tc>
                      </w:tr>
                      <w:tr w:rsidR="00484121" w14:paraId="16629F09" w14:textId="77777777">
                        <w:trPr>
                          <w:cantSplit/>
                          <w:trHeight w:val="408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7DB408B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7EBFC05A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B2B2B2" w:fill="auto"/>
                            <w:textDirection w:val="tbRlV"/>
                          </w:tcPr>
                          <w:p w14:paraId="1D433568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664A23C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DB0AE43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E1A31B6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DF1BFC7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E56F2A8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8A80E2B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2345A1D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5D720A36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AFEA73C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5E12405E" w14:textId="77777777">
                        <w:trPr>
                          <w:cantSplit/>
                          <w:trHeight w:val="881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07BE80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0C80FA29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4B09B16A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DE80407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8EF562F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0CA3A83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933B3F2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F8B043B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32E49EA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1D660DC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84EC35E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0A9D920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EFB4A5D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9608BEE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7E50D00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930B1EF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C26FE1C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EEF3B4F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AC315F2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92DD35C" w14:textId="77777777" w:rsidR="00484121" w:rsidRDefault="00484121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65669F92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D3C4F1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0DB2B8EA" w14:textId="77777777" w:rsidR="00484121" w:rsidRDefault="00484121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1C6CAC3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017B79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8E9D34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D5AF49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6697C1D5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0485E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　ＡＢＣ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91849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6F3FEB0" w14:textId="77777777" w:rsidR="00451F1A" w:rsidRDefault="00376A7C" w:rsidP="00451F1A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451F1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【注意】太枠内及び</w:t>
                      </w:r>
                      <w:r w:rsidR="00451F1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下記</w:t>
                      </w:r>
                      <w:r w:rsidR="00451F1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にご記入ください。　　　　　　</w:t>
                      </w:r>
                      <w:r w:rsidR="00451F1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　　</w:t>
                      </w:r>
                      <w:r w:rsidR="00451F1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451F1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451F1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451F1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97E9EDF" w14:textId="77777777" w:rsidR="00451F1A" w:rsidRPr="00B5414F" w:rsidRDefault="00451F1A" w:rsidP="00451F1A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連絡先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</w:t>
                      </w:r>
                      <w:r w:rsidR="000536F2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（担当）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①　</w:t>
                      </w:r>
                    </w:p>
                    <w:p w14:paraId="49A1B14B" w14:textId="77777777" w:rsidR="00376A7C" w:rsidRPr="00376A7C" w:rsidRDefault="00451F1A" w:rsidP="00451F1A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</w:t>
                      </w:r>
                      <w:r w:rsidR="000536F2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②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46F81F4" w14:textId="77777777" w:rsidR="00484121" w:rsidRDefault="00484121" w:rsidP="00294835">
      <w:pPr>
        <w:widowControl w:val="0"/>
        <w:autoSpaceDE w:val="0"/>
        <w:autoSpaceDN w:val="0"/>
        <w:adjustRightInd w:val="0"/>
        <w:spacing w:beforeLines="50" w:before="166" w:line="26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4D95305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052B771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0542E9C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88CF83A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31BB5F1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691FB58A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0846AEB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3066F8B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8F20DD9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90A27DB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5A7D738" w14:textId="77777777" w:rsidR="0022391E" w:rsidRDefault="0022391E" w:rsidP="00D874DF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2F8774E" w14:textId="77777777" w:rsidR="005D7703" w:rsidRDefault="005D7703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105BDD5" w14:textId="77777777" w:rsidR="00165F09" w:rsidRDefault="00165F09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64506DB1" w14:textId="77777777" w:rsidR="00484121" w:rsidRPr="005D7703" w:rsidRDefault="00484121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C8D0CEB" w14:textId="77777777" w:rsidR="00484121" w:rsidRDefault="006C34CD">
      <w:pPr>
        <w:widowControl w:val="0"/>
        <w:spacing w:beforeLines="50" w:before="166" w:line="24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E8E1FD" wp14:editId="633275E2">
                <wp:simplePos x="0" y="0"/>
                <wp:positionH relativeFrom="column">
                  <wp:posOffset>-114300</wp:posOffset>
                </wp:positionH>
                <wp:positionV relativeFrom="page">
                  <wp:posOffset>5307965</wp:posOffset>
                </wp:positionV>
                <wp:extent cx="6858000" cy="0"/>
                <wp:effectExtent l="0" t="0" r="0" b="1905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D40D" id="Line 62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9pt,417.95pt" to="531pt,4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vQ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NJqE1nXEFeKzV3obi6EW9mJ2m3x1Set0QdeSR4uvVQFwWIpI3IWHjDCQ4dF80Ax9y8jr2&#10;6VLbNkBCB9AljuN6Hwe/eETh42w+nac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">
                <v:stroke dashstyle="1 1" endcap="round"/>
                <w10:wrap anchory="page"/>
              </v:line>
            </w:pict>
          </mc:Fallback>
        </mc:AlternateContent>
      </w:r>
      <w:r w:rsidR="005D7703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</w:t>
      </w:r>
      <w:r w:rsidR="00484121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 xml:space="preserve">　信用保証料補助金の交付対象となる融資資金について</w:t>
      </w:r>
    </w:p>
    <w:p w14:paraId="4A35899C" w14:textId="77777777" w:rsidR="00484121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・事業上の運転資金及び設備資金が交付対象となり、借換資金は対象外です。</w:t>
      </w:r>
    </w:p>
    <w:p w14:paraId="02ECF16E" w14:textId="77777777" w:rsidR="00484121" w:rsidRPr="00D61767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借換資金については、約定利息を含まない元金の合計額（千円未満切捨て）を計上してください。</w:t>
      </w:r>
    </w:p>
    <w:p w14:paraId="56F6AE93" w14:textId="77777777" w:rsidR="00484121" w:rsidRPr="00D61767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・複数の融資で同一の回収条件を借換える場合は、市が示す按分方法で算定した額（千円未満四捨五入）を計上してください。</w:t>
      </w:r>
    </w:p>
    <w:p w14:paraId="50941E49" w14:textId="77777777" w:rsidR="00484121" w:rsidRPr="00D61767" w:rsidRDefault="005D7703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２</w:t>
      </w:r>
      <w:r w:rsidR="00484121"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 xml:space="preserve">　信用保証料補助金の交付申請書の提出について</w:t>
      </w:r>
    </w:p>
    <w:p w14:paraId="5D5AC20A" w14:textId="77777777" w:rsidR="00484121" w:rsidRPr="005D7703" w:rsidRDefault="00484121" w:rsidP="005D7703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・交付申請書は、融資資金を借り入れた日から起算して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１４日</w:t>
      </w:r>
      <w:r w:rsidR="00D33D26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以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内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に豊田市産業部商業観光課に提出してください。</w:t>
      </w:r>
    </w:p>
    <w:sectPr w:rsidR="00484121" w:rsidRPr="005D7703" w:rsidSect="00F97836">
      <w:pgSz w:w="11907" w:h="16839" w:code="9"/>
      <w:pgMar w:top="1418" w:right="851" w:bottom="567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4179" w14:textId="77777777" w:rsidR="00484121" w:rsidRDefault="00484121">
      <w:r>
        <w:separator/>
      </w:r>
    </w:p>
  </w:endnote>
  <w:endnote w:type="continuationSeparator" w:id="0">
    <w:p w14:paraId="0B7BDF17" w14:textId="77777777" w:rsidR="00484121" w:rsidRDefault="004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4A2D" w14:textId="77777777" w:rsidR="00484121" w:rsidRDefault="00484121">
      <w:r>
        <w:separator/>
      </w:r>
    </w:p>
  </w:footnote>
  <w:footnote w:type="continuationSeparator" w:id="0">
    <w:p w14:paraId="7AC651F2" w14:textId="77777777" w:rsidR="00484121" w:rsidRDefault="004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154"/>
    <w:multiLevelType w:val="hybridMultilevel"/>
    <w:tmpl w:val="4E5222D2"/>
    <w:lvl w:ilvl="0" w:tplc="BAEA5C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328EC"/>
    <w:multiLevelType w:val="hybridMultilevel"/>
    <w:tmpl w:val="D2D84D3A"/>
    <w:lvl w:ilvl="0" w:tplc="C8AC20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A6CE2"/>
    <w:multiLevelType w:val="hybridMultilevel"/>
    <w:tmpl w:val="46EE742A"/>
    <w:lvl w:ilvl="0" w:tplc="28E43B16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636347">
    <w:abstractNumId w:val="0"/>
  </w:num>
  <w:num w:numId="2" w16cid:durableId="1571621081">
    <w:abstractNumId w:val="2"/>
  </w:num>
  <w:num w:numId="3" w16cid:durableId="1374191040">
    <w:abstractNumId w:val="1"/>
  </w:num>
  <w:num w:numId="4" w16cid:durableId="187703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36"/>
    <w:rsid w:val="000361AD"/>
    <w:rsid w:val="000536F2"/>
    <w:rsid w:val="000666E5"/>
    <w:rsid w:val="00091A5A"/>
    <w:rsid w:val="000A6B99"/>
    <w:rsid w:val="000E0A9E"/>
    <w:rsid w:val="000E160D"/>
    <w:rsid w:val="000F4979"/>
    <w:rsid w:val="001444F4"/>
    <w:rsid w:val="00165F09"/>
    <w:rsid w:val="001824B2"/>
    <w:rsid w:val="001D0C37"/>
    <w:rsid w:val="001D608A"/>
    <w:rsid w:val="0022391E"/>
    <w:rsid w:val="00226D85"/>
    <w:rsid w:val="00232968"/>
    <w:rsid w:val="00234512"/>
    <w:rsid w:val="002420E1"/>
    <w:rsid w:val="00294835"/>
    <w:rsid w:val="002C52CD"/>
    <w:rsid w:val="002F4A10"/>
    <w:rsid w:val="00322A7C"/>
    <w:rsid w:val="00325A66"/>
    <w:rsid w:val="00342938"/>
    <w:rsid w:val="00366DBA"/>
    <w:rsid w:val="00376A7C"/>
    <w:rsid w:val="003A2B6F"/>
    <w:rsid w:val="003A6CBB"/>
    <w:rsid w:val="003B64B9"/>
    <w:rsid w:val="003C6E53"/>
    <w:rsid w:val="003E4793"/>
    <w:rsid w:val="003E7EB0"/>
    <w:rsid w:val="004208B5"/>
    <w:rsid w:val="004266D7"/>
    <w:rsid w:val="00431978"/>
    <w:rsid w:val="004514EF"/>
    <w:rsid w:val="00451F1A"/>
    <w:rsid w:val="00462919"/>
    <w:rsid w:val="00484121"/>
    <w:rsid w:val="004A3C21"/>
    <w:rsid w:val="004A57CC"/>
    <w:rsid w:val="004B6FC9"/>
    <w:rsid w:val="00521E70"/>
    <w:rsid w:val="00537E0A"/>
    <w:rsid w:val="005828D5"/>
    <w:rsid w:val="005B1859"/>
    <w:rsid w:val="005D52E5"/>
    <w:rsid w:val="005D7703"/>
    <w:rsid w:val="005E5553"/>
    <w:rsid w:val="00622576"/>
    <w:rsid w:val="006446AE"/>
    <w:rsid w:val="00651D53"/>
    <w:rsid w:val="006C34CD"/>
    <w:rsid w:val="006C7433"/>
    <w:rsid w:val="006D11B4"/>
    <w:rsid w:val="006F6316"/>
    <w:rsid w:val="007149F0"/>
    <w:rsid w:val="00733634"/>
    <w:rsid w:val="00747007"/>
    <w:rsid w:val="00760797"/>
    <w:rsid w:val="0076523D"/>
    <w:rsid w:val="00796188"/>
    <w:rsid w:val="007A6650"/>
    <w:rsid w:val="007E2232"/>
    <w:rsid w:val="007E634D"/>
    <w:rsid w:val="00806719"/>
    <w:rsid w:val="00822DEC"/>
    <w:rsid w:val="00891977"/>
    <w:rsid w:val="008E2027"/>
    <w:rsid w:val="008F2EDB"/>
    <w:rsid w:val="0091070A"/>
    <w:rsid w:val="0091385A"/>
    <w:rsid w:val="009464BD"/>
    <w:rsid w:val="00976FB1"/>
    <w:rsid w:val="0098088F"/>
    <w:rsid w:val="00994495"/>
    <w:rsid w:val="009B3447"/>
    <w:rsid w:val="009C2748"/>
    <w:rsid w:val="00A11C33"/>
    <w:rsid w:val="00A16528"/>
    <w:rsid w:val="00A6175B"/>
    <w:rsid w:val="00A75EF8"/>
    <w:rsid w:val="00AA71C0"/>
    <w:rsid w:val="00AB0C5D"/>
    <w:rsid w:val="00AC0747"/>
    <w:rsid w:val="00AC1175"/>
    <w:rsid w:val="00AD251A"/>
    <w:rsid w:val="00AD6237"/>
    <w:rsid w:val="00B315CC"/>
    <w:rsid w:val="00B45FB0"/>
    <w:rsid w:val="00B52608"/>
    <w:rsid w:val="00B8263F"/>
    <w:rsid w:val="00B84778"/>
    <w:rsid w:val="00BA797F"/>
    <w:rsid w:val="00BD779F"/>
    <w:rsid w:val="00C17212"/>
    <w:rsid w:val="00C2565F"/>
    <w:rsid w:val="00C25FF7"/>
    <w:rsid w:val="00C33FED"/>
    <w:rsid w:val="00C365B1"/>
    <w:rsid w:val="00C50BA3"/>
    <w:rsid w:val="00C62A8E"/>
    <w:rsid w:val="00C7496A"/>
    <w:rsid w:val="00C77646"/>
    <w:rsid w:val="00CA32FA"/>
    <w:rsid w:val="00CB08F8"/>
    <w:rsid w:val="00CD7A1B"/>
    <w:rsid w:val="00CE57FD"/>
    <w:rsid w:val="00D139A3"/>
    <w:rsid w:val="00D33D26"/>
    <w:rsid w:val="00D60312"/>
    <w:rsid w:val="00D61767"/>
    <w:rsid w:val="00D83A49"/>
    <w:rsid w:val="00D874DF"/>
    <w:rsid w:val="00D975CB"/>
    <w:rsid w:val="00DA4013"/>
    <w:rsid w:val="00DE68B8"/>
    <w:rsid w:val="00E01231"/>
    <w:rsid w:val="00E0238B"/>
    <w:rsid w:val="00E447E9"/>
    <w:rsid w:val="00E9304D"/>
    <w:rsid w:val="00EC0588"/>
    <w:rsid w:val="00EF6F38"/>
    <w:rsid w:val="00F0122B"/>
    <w:rsid w:val="00F2543D"/>
    <w:rsid w:val="00F916F5"/>
    <w:rsid w:val="00F97836"/>
    <w:rsid w:val="00FB0940"/>
    <w:rsid w:val="00FC45B1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B56DA69"/>
  <w15:chartTrackingRefBased/>
  <w15:docId w15:val="{09D8EBC0-F4E6-4DAF-82A8-ED6A731F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2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firstLineChars="100" w:firstLine="240"/>
    </w:pPr>
    <w:rPr>
      <w:sz w:val="24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3"/>
      <w:sz w:val="26"/>
      <w:szCs w:val="26"/>
    </w:rPr>
  </w:style>
  <w:style w:type="paragraph" w:styleId="a5">
    <w:name w:val="Body Text"/>
    <w:basedOn w:val="a"/>
    <w:rPr>
      <w:sz w:val="16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豊田市信用保証料補助金交付申請書および実績報告書</vt:lpstr>
      <vt:lpstr>豊田市信用保証料補助金交付申請書および実績報告書</vt:lpstr>
    </vt:vector>
  </TitlesOfParts>
  <Company>豊田市役所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豊田市信用保証料補助金交付申請書および実績報告書</dc:title>
  <dc:subject/>
  <dc:creator>情報システム課</dc:creator>
  <cp:keywords/>
  <cp:lastModifiedBy>早水　瑠菜</cp:lastModifiedBy>
  <cp:revision>3</cp:revision>
  <cp:lastPrinted>2022-02-03T01:52:00Z</cp:lastPrinted>
  <dcterms:created xsi:type="dcterms:W3CDTF">2025-03-25T11:13:00Z</dcterms:created>
  <dcterms:modified xsi:type="dcterms:W3CDTF">2025-03-25T11:14:00Z</dcterms:modified>
</cp:coreProperties>
</file>