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99" w:rsidRPr="00535799" w:rsidRDefault="00535799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0"/>
      <w:bookmarkStart w:id="1" w:name="OLE_LINK3"/>
      <w:bookmarkStart w:id="2" w:name="OLE_LINK12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十六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E04B4B" w:rsidRPr="00E04B4B">
        <w:rPr>
          <w:rFonts w:ascii="ＭＳ 明朝" w:hAnsi="ＭＳ 明朝" w:cs="ＭＳ 明朝" w:hint="eastAsia"/>
          <w:color w:val="000000"/>
          <w:kern w:val="0"/>
          <w:szCs w:val="21"/>
        </w:rPr>
        <w:t>第四十九条の二第一項、第五十二条の六第一項及び第二項関係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bookmarkStart w:id="3" w:name="OLE_LINK1"/>
    </w:p>
    <w:tbl>
      <w:tblPr>
        <w:tblW w:w="906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511"/>
        <w:gridCol w:w="5119"/>
        <w:gridCol w:w="225"/>
      </w:tblGrid>
      <w:tr w:rsidR="003B1014" w:rsidRPr="00745FE4" w:rsidTr="000A5B1A">
        <w:trPr>
          <w:trHeight w:val="3402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7E5B7B" w:rsidRDefault="003B1014" w:rsidP="00745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875126" wp14:editId="7640E0D0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171537</wp:posOffset>
                      </wp:positionV>
                      <wp:extent cx="756285" cy="360045"/>
                      <wp:effectExtent l="0" t="0" r="5715" b="1905"/>
                      <wp:wrapNone/>
                      <wp:docPr id="32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pacing w:val="105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申請</w:t>
                                  </w: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書</w:t>
                                  </w:r>
                                </w:p>
                                <w:p w:rsidR="003B1014" w:rsidRPr="00745FE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C00530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9"/>
                                    </w:rPr>
                                    <w:t>変更届出書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75126" id="正方形/長方形 11" o:spid="_x0000_s1026" style="position:absolute;margin-left:265.45pt;margin-top:13.5pt;width:59.5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" filled="f" stroked="f" strokeweight="1pt">
                      <v:textbox inset="0,0,0,0">
                        <w:txbxContent>
                          <w:p w:rsidR="003B101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pacing w:val="105"/>
                                <w:sz w:val="21"/>
                                <w:szCs w:val="21"/>
                                <w:fitText w:val="1050" w:id="1822586368"/>
                              </w:rPr>
                              <w:t>申請</w:t>
                            </w: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8"/>
                              </w:rPr>
                              <w:t>書</w:t>
                            </w:r>
                          </w:p>
                          <w:p w:rsidR="003B1014" w:rsidRPr="00745FE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00530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9"/>
                              </w:rPr>
                              <w:t>変更届出書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1FD8CBD" wp14:editId="670D0E31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43180</wp:posOffset>
                      </wp:positionV>
                      <wp:extent cx="1468120" cy="181610"/>
                      <wp:effectExtent l="1905" t="1905" r="0" b="0"/>
                      <wp:wrapNone/>
                      <wp:docPr id="31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120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745FE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745FE4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施行管理方針に係る確認</w:t>
                                  </w: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D8CBD" id="正方形/長方形 10" o:spid="_x0000_s1027" style="position:absolute;margin-left:146.75pt;margin-top:3.4pt;width:115.6pt;height:1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" filled="f" stroked="f" strokeweight="1pt">
                      <v:textbox inset="0,0,0,0">
                        <w:txbxContent>
                          <w:p w:rsidR="003B1014" w:rsidRDefault="003B1014" w:rsidP="00745FE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745FE4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施行管理方針に係る確認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DAD" w:rsidRPr="007E5B7B" w:rsidRDefault="00723DAD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4E2634" w:rsidRPr="007E5B7B" w:rsidRDefault="004E2634" w:rsidP="004E2634">
            <w:pPr>
              <w:suppressAutoHyphens/>
              <w:kinsoku w:val="0"/>
              <w:autoSpaceDE w:val="0"/>
              <w:autoSpaceDN w:val="0"/>
              <w:ind w:rightChars="200" w:right="420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:rsidR="004E2634" w:rsidRDefault="004E2634" w:rsidP="004E2634">
            <w:pPr>
              <w:suppressAutoHyphens/>
              <w:kinsoku w:val="0"/>
              <w:autoSpaceDE w:val="0"/>
              <w:autoSpaceDN w:val="0"/>
              <w:jc w:val="left"/>
              <w:textAlignment w:val="center"/>
            </w:pPr>
          </w:p>
          <w:p w:rsidR="004E2634" w:rsidRPr="005B3AD9" w:rsidRDefault="004E2634" w:rsidP="004E263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textAlignment w:val="center"/>
              <w:rPr>
                <w:rFonts w:hAnsi="ＭＳ 明朝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　</w:t>
            </w:r>
            <w:r w:rsidRPr="005B3AD9">
              <w:rPr>
                <w:rFonts w:ascii="ＭＳ 明朝" w:hAnsi="ＭＳ 明朝" w:hint="eastAsia"/>
                <w:spacing w:val="8"/>
              </w:rPr>
              <w:t>豊　田　市　長　　様</w:t>
            </w:r>
          </w:p>
          <w:p w:rsidR="004E2634" w:rsidRPr="005B3AD9" w:rsidRDefault="004E2634" w:rsidP="004E2634">
            <w:pPr>
              <w:spacing w:line="240" w:lineRule="exact"/>
              <w:rPr>
                <w:rFonts w:ascii="ＭＳ 明朝" w:hAnsi="ＭＳ 明朝"/>
                <w:spacing w:val="8"/>
              </w:rPr>
            </w:pPr>
          </w:p>
          <w:p w:rsidR="004E2634" w:rsidRPr="005B3AD9" w:rsidRDefault="004E2634" w:rsidP="004E2634">
            <w:pPr>
              <w:spacing w:line="240" w:lineRule="exact"/>
            </w:pPr>
            <w:r w:rsidRPr="005B3AD9">
              <w:rPr>
                <w:rFonts w:ascii="ＭＳ 明朝" w:hAnsi="ＭＳ 明朝" w:hint="eastAsia"/>
                <w:spacing w:val="8"/>
              </w:rPr>
              <w:t xml:space="preserve">　　　　　　　　　　　　　　　　　　　</w:t>
            </w:r>
            <w:r w:rsidR="00A55B04" w:rsidRPr="005B3AD9">
              <w:rPr>
                <w:rFonts w:ascii="ＭＳ 明朝" w:hAnsi="ＭＳ 明朝" w:hint="eastAsia"/>
                <w:spacing w:val="8"/>
              </w:rPr>
              <w:t>郵便番号</w:t>
            </w:r>
          </w:p>
          <w:p w:rsidR="004E2634" w:rsidRPr="005B3AD9" w:rsidRDefault="004E2634" w:rsidP="004E2634">
            <w:pPr>
              <w:spacing w:line="240" w:lineRule="exact"/>
            </w:pPr>
            <w:r>
              <w:rPr>
                <w:rFonts w:ascii="ＭＳ 明朝" w:hAnsi="ＭＳ 明朝" w:hint="eastAsia"/>
                <w:spacing w:val="8"/>
              </w:rPr>
              <w:t xml:space="preserve">　　　　　　　　　　　　　　　申請</w:t>
            </w:r>
            <w:r w:rsidRPr="005B3AD9">
              <w:rPr>
                <w:rFonts w:ascii="ＭＳ 明朝" w:hAnsi="ＭＳ 明朝" w:hint="eastAsia"/>
                <w:spacing w:val="8"/>
              </w:rPr>
              <w:t xml:space="preserve">者　</w:t>
            </w:r>
            <w:bookmarkStart w:id="4" w:name="_GoBack"/>
            <w:r w:rsidR="00A55B04" w:rsidRPr="005B3AD9">
              <w:rPr>
                <w:rFonts w:ascii="ＭＳ 明朝" w:hAnsi="ＭＳ 明朝" w:hint="eastAsia"/>
                <w:spacing w:val="8"/>
              </w:rPr>
              <w:t>住　　所</w:t>
            </w:r>
            <w:bookmarkEnd w:id="4"/>
          </w:p>
          <w:p w:rsidR="004E2634" w:rsidRPr="005B3AD9" w:rsidRDefault="004E2634" w:rsidP="004E2634">
            <w:pPr>
              <w:spacing w:line="240" w:lineRule="exact"/>
              <w:rPr>
                <w:rFonts w:ascii="ＭＳ 明朝" w:hAnsi="ＭＳ 明朝"/>
                <w:spacing w:val="8"/>
              </w:rPr>
            </w:pPr>
            <w:r w:rsidRPr="005B3AD9">
              <w:rPr>
                <w:rFonts w:ascii="ＭＳ 明朝" w:hAnsi="ＭＳ 明朝" w:hint="eastAsia"/>
                <w:spacing w:val="8"/>
              </w:rPr>
              <w:t xml:space="preserve">　　　　　　　　　　　　　　　</w:t>
            </w:r>
            <w:r>
              <w:rPr>
                <w:rFonts w:ascii="ＭＳ 明朝" w:hAnsi="ＭＳ 明朝" w:hint="eastAsia"/>
                <w:spacing w:val="8"/>
              </w:rPr>
              <w:t>届出者</w:t>
            </w:r>
            <w:r w:rsidRPr="005B3AD9">
              <w:rPr>
                <w:rFonts w:ascii="ＭＳ 明朝" w:hAnsi="ＭＳ 明朝" w:hint="eastAsia"/>
                <w:spacing w:val="8"/>
              </w:rPr>
              <w:t xml:space="preserve">　氏　　名</w:t>
            </w:r>
          </w:p>
          <w:p w:rsidR="003B1014" w:rsidRPr="007E5B7B" w:rsidRDefault="004E2634" w:rsidP="004E26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　　　　　　　　　　　　　　　　</w:t>
            </w:r>
            <w:r w:rsidRPr="005B3AD9">
              <w:rPr>
                <w:rFonts w:ascii="ＭＳ 明朝" w:hAnsi="ＭＳ 明朝" w:hint="eastAsia"/>
                <w:spacing w:val="8"/>
              </w:rPr>
              <w:t xml:space="preserve">　　　</w:t>
            </w:r>
            <w:r w:rsidRPr="005B3AD9">
              <w:rPr>
                <w:rFonts w:ascii="ＭＳ 明朝" w:hAnsi="ＭＳ 明朝" w:hint="eastAsia"/>
                <w:spacing w:val="4"/>
                <w:w w:val="50"/>
              </w:rPr>
              <w:t>（名称及び代表者氏名）</w: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3B1014" w:rsidRPr="005778C5" w:rsidRDefault="003B1014" w:rsidP="003E2C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ind w:firstLineChars="100" w:firstLine="21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35DDA2" wp14:editId="3B846FD6">
                      <wp:extent cx="1332000" cy="324000"/>
                      <wp:effectExtent l="0" t="0" r="15240" b="0"/>
                      <wp:docPr id="2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7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土壌汚染対策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法</w:t>
                                  </w:r>
                                </w:p>
                                <w:p w:rsidR="003B1014" w:rsidRPr="00835BBE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土壌汚染対策法施行規則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35DDA2" id="正方形/長方形 22" o:spid="_x0000_s1028" style="width:104.9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" filled="f" stroked="f" strokeweight="1pt">
                      <v:textbox inset="0,0,0,0">
                        <w:txbxContent>
                          <w:p w:rsidR="003B1014" w:rsidRPr="008B1B95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70"/>
                                <w:sz w:val="21"/>
                                <w:szCs w:val="21"/>
                                <w:fitText w:val="2310" w:id="1825820928"/>
                              </w:rPr>
                              <w:t>土壌汚染対策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2310" w:id="1825820928"/>
                              </w:rPr>
                              <w:t>法</w:t>
                            </w:r>
                          </w:p>
                          <w:p w:rsidR="003B1014" w:rsidRPr="00835BBE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土壌汚染対策法施行規則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E2C38">
              <w:rPr>
                <w:noProof/>
              </w:rPr>
              <mc:AlternateContent>
                <mc:Choice Requires="wps">
                  <w:drawing>
                    <wp:inline distT="0" distB="0" distL="0" distR="0" wp14:anchorId="49AF46D1" wp14:editId="643CA11B">
                      <wp:extent cx="1728787" cy="324000"/>
                      <wp:effectExtent l="0" t="0" r="8890" b="0"/>
                      <wp:docPr id="10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8787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2C38" w:rsidRPr="008B1B95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第12条第１項第１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号</w:t>
                                  </w:r>
                                </w:p>
                                <w:p w:rsidR="003E2C38" w:rsidRPr="00835BBE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第52条の６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Pr="00835BBE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１項、第２項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AF46D1" id="_x0000_s1029" style="width:136.1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" filled="f" stroked="f" strokeweight="1pt">
                      <v:textbox inset="0,0,0,0">
                        <w:txbxContent>
                          <w:p w:rsidR="003E2C38" w:rsidRPr="008B1B95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9"/>
                                <w:sz w:val="21"/>
                                <w:szCs w:val="21"/>
                                <w:fitText w:val="2835" w:id="1825821184"/>
                              </w:rPr>
                              <w:t>第12条第１項第１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"/>
                                <w:sz w:val="21"/>
                                <w:szCs w:val="21"/>
                                <w:fitText w:val="2835" w:id="1825821184"/>
                              </w:rPr>
                              <w:t>号</w:t>
                            </w:r>
                          </w:p>
                          <w:p w:rsidR="003E2C38" w:rsidRPr="00835BBE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第52条の６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（</w:t>
                            </w: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835BBE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１項、第２項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の規定により</w:t>
            </w:r>
            <w:r w:rsidR="00E805FE">
              <w:rPr>
                <w:rFonts w:ascii="ＭＳ 明朝" w:hAnsi="Times New Roman" w:hint="eastAsia"/>
                <w:kern w:val="0"/>
                <w:szCs w:val="21"/>
              </w:rPr>
              <w:t>、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C3325E" wp14:editId="757020E1">
                      <wp:extent cx="1864115" cy="324000"/>
                      <wp:effectExtent l="0" t="0" r="12065" b="0"/>
                      <wp:docPr id="21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115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pacing w:val="63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施行管理方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針</w:t>
                                  </w:r>
                                </w:p>
                                <w:p w:rsidR="003B1014" w:rsidRPr="00835BBE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施行管理方針の変更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C3325E" id="_x0000_s1030" style="width:146.8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" filled="f" stroked="f" strokeweight="1pt">
                      <v:textbox inset="0,0,0,0">
                        <w:txbxContent>
                          <w:p w:rsidR="003B1014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hint="eastAsia"/>
                                <w:spacing w:val="63"/>
                                <w:sz w:val="21"/>
                                <w:szCs w:val="21"/>
                                <w:fitText w:val="1890" w:id="1825821441"/>
                              </w:rPr>
                              <w:t>施行管理方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fitText w:val="1890" w:id="1825821441"/>
                              </w:rPr>
                              <w:t>針</w:t>
                            </w:r>
                          </w:p>
                          <w:p w:rsidR="003B1014" w:rsidRPr="00835BBE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施行管理方針の変更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の確認について、次のとおり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AA44AF" wp14:editId="4419CB9C">
                      <wp:extent cx="468000" cy="324000"/>
                      <wp:effectExtent l="0" t="0" r="8255" b="0"/>
                      <wp:docPr id="1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申請</w:t>
                                  </w:r>
                                  <w:r w:rsid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p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届け出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AA44AF" id="_x0000_s1031" style="width:36.8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" filled="f" stroked="f" strokeweight="1pt">
                      <v:textbox inset="0,0,0,0">
                        <w:txbxContent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申請</w:t>
                            </w:r>
                            <w:r w:rsid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し</w:t>
                            </w:r>
                          </w:p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届け出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ます。</w:t>
            </w:r>
          </w:p>
        </w:tc>
      </w:tr>
      <w:tr w:rsidR="003B1014" w:rsidRPr="00535799" w:rsidTr="000A5B1A">
        <w:trPr>
          <w:trHeight w:val="89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施行管理方針の確認に係る形質変更時要届出区域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E51FC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B1014" w:rsidRPr="00685CE5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0A5B1A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施行管理方針の確認に係る土地の形質の変更の施行方法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0A5B1A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F234A">
              <w:rPr>
                <w:rFonts w:hint="eastAsia"/>
              </w:rPr>
              <w:t>土地の形質の変更</w:t>
            </w:r>
            <w:r>
              <w:rPr>
                <w:rFonts w:hint="eastAsia"/>
              </w:rPr>
              <w:t>の施行及び管理</w:t>
            </w:r>
            <w:r w:rsidRPr="000F234A">
              <w:rPr>
                <w:rFonts w:hint="eastAsia"/>
              </w:rPr>
              <w:t>に係る記録及びその保存の方法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0A5B1A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土地の土壌の特定有害物質</w:t>
            </w:r>
            <w:r w:rsidRPr="002E75B5">
              <w:rPr>
                <w:rFonts w:hint="eastAsia"/>
              </w:rPr>
              <w:t>による汚染状態が</w:t>
            </w:r>
            <w:r>
              <w:rPr>
                <w:rFonts w:hint="eastAsia"/>
              </w:rPr>
              <w:t>人為等に由来</w:t>
            </w:r>
            <w:r w:rsidRPr="002E75B5">
              <w:rPr>
                <w:rFonts w:hint="eastAsia"/>
              </w:rPr>
              <w:t>する</w:t>
            </w:r>
            <w:r>
              <w:rPr>
                <w:rFonts w:hint="eastAsia"/>
              </w:rPr>
              <w:t>ことが</w:t>
            </w:r>
            <w:r w:rsidRPr="00E9477A">
              <w:rPr>
                <w:rFonts w:hint="eastAsia"/>
              </w:rPr>
              <w:t>確認された場合</w:t>
            </w:r>
            <w:r>
              <w:rPr>
                <w:rFonts w:hint="eastAsia"/>
              </w:rPr>
              <w:t>における</w:t>
            </w:r>
            <w:r w:rsidRPr="00E9477A">
              <w:rPr>
                <w:rFonts w:hint="eastAsia"/>
              </w:rPr>
              <w:t>対応方法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0A5B1A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6523DC" w:rsidRDefault="003B1014" w:rsidP="00E80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土地の形質の変更の施行中に</w:t>
            </w:r>
            <w:r w:rsidRPr="00880F0F">
              <w:rPr>
                <w:rFonts w:hint="eastAsia"/>
              </w:rPr>
              <w:t>特定有害物質</w:t>
            </w:r>
            <w:r w:rsidR="00E805FE">
              <w:rPr>
                <w:rFonts w:hint="eastAsia"/>
              </w:rPr>
              <w:t>等</w:t>
            </w:r>
            <w:r w:rsidRPr="00880F0F">
              <w:rPr>
                <w:rFonts w:hint="eastAsia"/>
              </w:rPr>
              <w:t>の飛散等が確認された場合における対応方法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0A5B1A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014" w:rsidRPr="006523DC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土地の所有者等が</w:t>
            </w:r>
            <w:r w:rsidRPr="00E9477A">
              <w:rPr>
                <w:rFonts w:hint="eastAsia"/>
              </w:rPr>
              <w:t>自主的に実施する事項</w:t>
            </w:r>
            <w:r w:rsidRPr="00AD5814">
              <w:rPr>
                <w:rFonts w:hint="eastAsia"/>
              </w:rPr>
              <w:t>その他都道府県知事が必要と認める事項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0A5B1A">
        <w:trPr>
          <w:trHeight w:val="60"/>
        </w:trPr>
        <w:tc>
          <w:tcPr>
            <w:tcW w:w="906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85CE5" w:rsidRPr="007E5B7B" w:rsidRDefault="00250655" w:rsidP="00685CE5">
      <w:pPr>
        <w:suppressAutoHyphens/>
        <w:autoSpaceDE w:val="0"/>
        <w:autoSpaceDN w:val="0"/>
        <w:spacing w:line="280" w:lineRule="exact"/>
        <w:ind w:leftChars="100" w:left="210"/>
        <w:jc w:val="left"/>
        <w:textAlignment w:val="baseline"/>
      </w:pPr>
      <w:bookmarkStart w:id="5" w:name="OLE_LINK2"/>
      <w:r>
        <w:rPr>
          <w:rFonts w:hint="eastAsia"/>
        </w:rPr>
        <w:t>備考</w:t>
      </w:r>
      <w:r w:rsidR="00CD40FD">
        <w:rPr>
          <w:rFonts w:hint="eastAsia"/>
        </w:rPr>
        <w:t xml:space="preserve">　この用紙の大きさは、日本産業</w:t>
      </w:r>
      <w:r w:rsidR="00685CE5" w:rsidRPr="007E5B7B">
        <w:rPr>
          <w:rFonts w:hint="eastAsia"/>
        </w:rPr>
        <w:t>規格Ａ４とする。</w:t>
      </w:r>
    </w:p>
    <w:bookmarkEnd w:id="0"/>
    <w:bookmarkEnd w:id="1"/>
    <w:bookmarkEnd w:id="2"/>
    <w:bookmarkEnd w:id="3"/>
    <w:bookmarkEnd w:id="5"/>
    <w:p w:rsidR="00672733" w:rsidRPr="00685CE5" w:rsidRDefault="00672733" w:rsidP="00250655">
      <w:pPr>
        <w:suppressAutoHyphens/>
        <w:autoSpaceDE w:val="0"/>
        <w:autoSpaceDN w:val="0"/>
        <w:spacing w:line="280" w:lineRule="exact"/>
        <w:jc w:val="left"/>
        <w:textAlignment w:val="baseline"/>
      </w:pPr>
    </w:p>
    <w:sectPr w:rsidR="00672733" w:rsidRPr="00685CE5" w:rsidSect="000A5B1A">
      <w:pgSz w:w="11906" w:h="16838" w:code="9"/>
      <w:pgMar w:top="1440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E37" w:rsidRDefault="00BC5E37" w:rsidP="00E51FC9">
      <w:r>
        <w:separator/>
      </w:r>
    </w:p>
  </w:endnote>
  <w:endnote w:type="continuationSeparator" w:id="0">
    <w:p w:rsidR="00BC5E37" w:rsidRDefault="00BC5E37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E37" w:rsidRDefault="00BC5E37" w:rsidP="00E51FC9">
      <w:r>
        <w:separator/>
      </w:r>
    </w:p>
  </w:footnote>
  <w:footnote w:type="continuationSeparator" w:id="0">
    <w:p w:rsidR="00BC5E37" w:rsidRDefault="00BC5E37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99"/>
    <w:rsid w:val="0003458B"/>
    <w:rsid w:val="000738EC"/>
    <w:rsid w:val="000A5B1A"/>
    <w:rsid w:val="000A5D67"/>
    <w:rsid w:val="000B0024"/>
    <w:rsid w:val="000E1FAB"/>
    <w:rsid w:val="001151E3"/>
    <w:rsid w:val="001415D9"/>
    <w:rsid w:val="00145D38"/>
    <w:rsid w:val="00146712"/>
    <w:rsid w:val="001731C9"/>
    <w:rsid w:val="00183859"/>
    <w:rsid w:val="001B1143"/>
    <w:rsid w:val="001C6F3D"/>
    <w:rsid w:val="00250655"/>
    <w:rsid w:val="00286C1E"/>
    <w:rsid w:val="002F6BF0"/>
    <w:rsid w:val="0031399D"/>
    <w:rsid w:val="00374A0D"/>
    <w:rsid w:val="003847BE"/>
    <w:rsid w:val="0038489D"/>
    <w:rsid w:val="003B1014"/>
    <w:rsid w:val="003C2FAC"/>
    <w:rsid w:val="003E2C38"/>
    <w:rsid w:val="004670A6"/>
    <w:rsid w:val="004B4B43"/>
    <w:rsid w:val="004B502E"/>
    <w:rsid w:val="004C2013"/>
    <w:rsid w:val="004D1C1B"/>
    <w:rsid w:val="004E2634"/>
    <w:rsid w:val="00535799"/>
    <w:rsid w:val="005778C5"/>
    <w:rsid w:val="005916D3"/>
    <w:rsid w:val="005B1E98"/>
    <w:rsid w:val="005F6507"/>
    <w:rsid w:val="00613EBC"/>
    <w:rsid w:val="006523DC"/>
    <w:rsid w:val="006651D1"/>
    <w:rsid w:val="00672733"/>
    <w:rsid w:val="00685CE5"/>
    <w:rsid w:val="006A5A8E"/>
    <w:rsid w:val="006C1AA4"/>
    <w:rsid w:val="006E4CC9"/>
    <w:rsid w:val="00723DAD"/>
    <w:rsid w:val="00745FE4"/>
    <w:rsid w:val="007A2630"/>
    <w:rsid w:val="007A53CF"/>
    <w:rsid w:val="00835BBE"/>
    <w:rsid w:val="00880F0F"/>
    <w:rsid w:val="008B0887"/>
    <w:rsid w:val="008B1B95"/>
    <w:rsid w:val="008D19E8"/>
    <w:rsid w:val="008D4A54"/>
    <w:rsid w:val="009004F2"/>
    <w:rsid w:val="00907E15"/>
    <w:rsid w:val="009363C8"/>
    <w:rsid w:val="00987230"/>
    <w:rsid w:val="009B3F4F"/>
    <w:rsid w:val="009D4F2C"/>
    <w:rsid w:val="00A55B04"/>
    <w:rsid w:val="00AA03D1"/>
    <w:rsid w:val="00AF72B1"/>
    <w:rsid w:val="00B22888"/>
    <w:rsid w:val="00B521A4"/>
    <w:rsid w:val="00BA1D1A"/>
    <w:rsid w:val="00BA6911"/>
    <w:rsid w:val="00BC59D6"/>
    <w:rsid w:val="00BC5E37"/>
    <w:rsid w:val="00C00530"/>
    <w:rsid w:val="00C70464"/>
    <w:rsid w:val="00CD0CD7"/>
    <w:rsid w:val="00CD40FD"/>
    <w:rsid w:val="00D02668"/>
    <w:rsid w:val="00D92945"/>
    <w:rsid w:val="00DA6097"/>
    <w:rsid w:val="00DB2B70"/>
    <w:rsid w:val="00E04B4B"/>
    <w:rsid w:val="00E078FB"/>
    <w:rsid w:val="00E51FC9"/>
    <w:rsid w:val="00E805FE"/>
    <w:rsid w:val="00EA4D6E"/>
    <w:rsid w:val="00EF5EBA"/>
    <w:rsid w:val="00F00CF5"/>
    <w:rsid w:val="00F4133C"/>
    <w:rsid w:val="00F94A55"/>
    <w:rsid w:val="00FA379B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74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F4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F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2020-06-24T02:53:00Z</dcterms:created>
  <dcterms:modified xsi:type="dcterms:W3CDTF">2021-01-21T08:40:00Z</dcterms:modified>
</cp:coreProperties>
</file>