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（別紙９）</w:t>
      </w:r>
    </w:p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（個人用）</w:t>
      </w:r>
    </w:p>
    <w:p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sz w:val="36"/>
          <w:szCs w:val="36"/>
        </w:rPr>
        <w:t>経理的基礎申告書（営業実績が３年間以上ある個人）</w:t>
      </w:r>
    </w:p>
    <w:p>
      <w:pPr>
        <w:rPr>
          <w:rFonts w:ascii="ＭＳ ゴシック" w:eastAsia="ＭＳ ゴシック" w:hAnsi="ＭＳ ゴシック"/>
          <w:sz w:val="26"/>
          <w:szCs w:val="26"/>
        </w:rPr>
      </w:pPr>
      <w:r>
        <w:rPr>
          <w:rFonts w:ascii="ＭＳ ゴシック" w:eastAsia="ＭＳ ゴシック" w:hAnsi="ＭＳ ゴシック" w:hint="eastAsia"/>
          <w:sz w:val="26"/>
          <w:szCs w:val="26"/>
          <w:bdr w:val="single" w:sz="4" w:space="0" w:color="auto"/>
        </w:rPr>
        <w:t>この申告書に記載の上、中小企業診断士による診断書の有無を確認してください。</w:t>
      </w:r>
    </w:p>
    <w:p>
      <w:pPr>
        <w:rPr>
          <w:rFonts w:ascii="ＭＳ ゴシック" w:eastAsia="ＭＳ ゴシック" w:hAnsi="ＭＳ ゴシック"/>
          <w:sz w:val="28"/>
          <w:u w:val="single"/>
          <w:lang w:eastAsia="zh-TW"/>
        </w:rPr>
      </w:pPr>
      <w:r>
        <w:rPr>
          <w:rFonts w:ascii="ＭＳ ゴシック" w:eastAsia="ＭＳ ゴシック" w:hAnsi="ＭＳ ゴシック"/>
          <w:sz w:val="22"/>
          <w:szCs w:val="22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0" type="#_x0000_t62" style="position:absolute;left:0;text-align:left;margin-left:303.55pt;margin-top:3.85pt;width:190.55pt;height:202.15pt;z-index:251657728;mso-wrap-style:none" adj="-5514,14375" strokecolor="windowText" o:insetmode="auto">
            <v:textbox style="mso-next-textbox:#_x0000_s2050;mso-fit-shape-to-text:t">
              <w:txbxContent>
                <w:p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62.6pt;height:166.2pt">
                        <v:imagedata r:id="rId6" o:title=""/>
                      </v:shape>
                    </w:pic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 w:hint="eastAsia"/>
          <w:sz w:val="28"/>
          <w:u w:val="single"/>
          <w:lang w:eastAsia="zh-TW"/>
        </w:rPr>
        <w:t xml:space="preserve">業者名：　　　　　　　　　　　　　　　</w:t>
      </w: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u w:val="single"/>
          <w:lang w:eastAsia="zh-CN"/>
        </w:rPr>
      </w:pPr>
      <w:r>
        <w:rPr>
          <w:rFonts w:ascii="ＭＳ ゴシック" w:eastAsia="ＭＳ ゴシック" w:hAnsi="ＭＳ ゴシック" w:hint="eastAsia"/>
          <w:spacing w:val="0"/>
          <w:kern w:val="2"/>
          <w:sz w:val="28"/>
          <w:u w:val="single"/>
          <w:lang w:eastAsia="zh-CN"/>
        </w:rPr>
        <w:t xml:space="preserve">担当名：　　　　　　　　　　　　　　　</w:t>
      </w: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lang w:eastAsia="zh-CN"/>
        </w:rPr>
      </w:pPr>
    </w:p>
    <w:p>
      <w:pPr>
        <w:pStyle w:val="a3"/>
        <w:wordWrap/>
        <w:autoSpaceDE/>
        <w:autoSpaceDN/>
        <w:adjustRightInd/>
        <w:spacing w:line="240" w:lineRule="auto"/>
        <w:rPr>
          <w:rFonts w:ascii="ＭＳ ゴシック" w:eastAsia="ＭＳ ゴシック" w:hAnsi="ＭＳ ゴシック"/>
          <w:spacing w:val="0"/>
          <w:kern w:val="2"/>
          <w:sz w:val="28"/>
          <w:lang w:eastAsia="zh-CN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58"/>
        <w:gridCol w:w="1680"/>
        <w:gridCol w:w="1365"/>
      </w:tblGrid>
      <w:tr>
        <w:tc>
          <w:tcPr>
            <w:tcW w:w="1890" w:type="dxa"/>
            <w:tcBorders>
              <w:tl2br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CN"/>
              </w:rPr>
            </w:pPr>
          </w:p>
        </w:tc>
        <w:tc>
          <w:tcPr>
            <w:tcW w:w="168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　　考</w:t>
            </w: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1760" w:id="564369920"/>
              </w:rPr>
              <w:t xml:space="preserve">資産合計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564369920"/>
              </w:rPr>
              <w:t>①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pacing w:val="44"/>
                <w:kern w:val="0"/>
                <w:sz w:val="22"/>
                <w:szCs w:val="22"/>
                <w:fitText w:val="1760" w:id="564369921"/>
              </w:rPr>
              <w:t xml:space="preserve">負債合計　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760" w:id="564369921"/>
              </w:rPr>
              <w:t>②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>
        <w:trPr>
          <w:trHeight w:val="570"/>
        </w:trPr>
        <w:tc>
          <w:tcPr>
            <w:tcW w:w="1890" w:type="dxa"/>
            <w:vAlign w:val="center"/>
          </w:tcPr>
          <w:p>
            <w:pPr>
              <w:jc w:val="distribute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資産－負債　③</w:t>
            </w:r>
          </w:p>
          <w:p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（　①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－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>②　）</w:t>
            </w:r>
          </w:p>
        </w:tc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36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</w:tr>
    </w:tbl>
    <w:p>
      <w:pPr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925"/>
        <w:gridCol w:w="1925"/>
        <w:gridCol w:w="1925"/>
      </w:tblGrid>
      <w:tr>
        <w:tc>
          <w:tcPr>
            <w:tcW w:w="1680" w:type="dxa"/>
            <w:tcBorders>
              <w:tl2br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  <w:lang w:eastAsia="zh-TW"/>
              </w:rPr>
            </w:pPr>
          </w:p>
        </w:tc>
        <w:tc>
          <w:tcPr>
            <w:tcW w:w="1925" w:type="dxa"/>
            <w:vAlign w:val="center"/>
          </w:tcPr>
          <w:p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925" w:type="dxa"/>
            <w:vAlign w:val="center"/>
          </w:tcPr>
          <w:p>
            <w:pPr>
              <w:ind w:firstLineChars="200" w:firstLine="44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年　　月</w:t>
            </w:r>
          </w:p>
        </w:tc>
        <w:tc>
          <w:tcPr>
            <w:tcW w:w="1925" w:type="dxa"/>
            <w:vAlign w:val="center"/>
          </w:tcPr>
          <w:p>
            <w:pPr>
              <w:ind w:firstLineChars="300" w:firstLine="66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　　月</w:t>
            </w:r>
          </w:p>
        </w:tc>
      </w:tr>
      <w:tr>
        <w:trPr>
          <w:trHeight w:val="538"/>
        </w:trPr>
        <w:tc>
          <w:tcPr>
            <w:tcW w:w="1680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納 税 済 額</w:t>
            </w: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925" w:type="dxa"/>
            <w:vAlign w:val="center"/>
          </w:tcPr>
          <w:p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>
      <w:pPr>
        <w:ind w:firstLineChars="100" w:firstLine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※納税証明書（その１）で確認してください。</w:t>
      </w:r>
    </w:p>
    <w:p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8"/>
        <w:gridCol w:w="3458"/>
        <w:gridCol w:w="2299"/>
        <w:gridCol w:w="2219"/>
      </w:tblGrid>
      <w:tr>
        <w:trPr>
          <w:cantSplit/>
          <w:trHeight w:val="280"/>
        </w:trPr>
        <w:tc>
          <w:tcPr>
            <w:tcW w:w="1738" w:type="dxa"/>
            <w:vMerge w:val="restart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資産－負債　③</w:t>
            </w:r>
          </w:p>
        </w:tc>
        <w:tc>
          <w:tcPr>
            <w:tcW w:w="3458" w:type="dxa"/>
            <w:vMerge w:val="restart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直前３年間の納税状況</w:t>
            </w:r>
          </w:p>
        </w:tc>
        <w:tc>
          <w:tcPr>
            <w:tcW w:w="4518" w:type="dxa"/>
            <w:gridSpan w:val="2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中小企業診断士の診断書</w:t>
            </w:r>
          </w:p>
        </w:tc>
      </w:tr>
      <w:tr>
        <w:trPr>
          <w:cantSplit/>
          <w:trHeight w:val="738"/>
        </w:trPr>
        <w:tc>
          <w:tcPr>
            <w:tcW w:w="1738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58" w:type="dxa"/>
            <w:vMerge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収 集 運 搬 業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処分業</w:t>
            </w:r>
          </w:p>
        </w:tc>
      </w:tr>
      <w:tr>
        <w:trPr>
          <w:cantSplit/>
          <w:trHeight w:val="720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プラス（0以上）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毎年、所得税を納税している。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</w:tr>
      <w:tr>
        <w:trPr>
          <w:cantSplit/>
          <w:trHeight w:val="720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プラス（0以上）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所得税を納税していない年がある。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×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  <w:tr>
        <w:trPr>
          <w:cantSplit/>
          <w:trHeight w:val="720"/>
        </w:trPr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マイナス</w:t>
            </w: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所得税を納税している年がある。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  <w:tc>
          <w:tcPr>
            <w:tcW w:w="2219" w:type="dxa"/>
            <w:tcBorders>
              <w:bottom w:val="single" w:sz="4" w:space="0" w:color="auto"/>
            </w:tcBorders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〇</w:t>
            </w:r>
          </w:p>
        </w:tc>
      </w:tr>
      <w:tr>
        <w:trPr>
          <w:cantSplit/>
          <w:trHeight w:val="720"/>
        </w:trPr>
        <w:tc>
          <w:tcPr>
            <w:tcW w:w="1738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マイナス</w:t>
            </w:r>
          </w:p>
        </w:tc>
        <w:tc>
          <w:tcPr>
            <w:tcW w:w="3458" w:type="dxa"/>
            <w:vAlign w:val="center"/>
          </w:tcPr>
          <w:p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所得税を毎年納税していない。</w:t>
            </w:r>
          </w:p>
        </w:tc>
        <w:tc>
          <w:tcPr>
            <w:tcW w:w="229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不許可</w:t>
            </w:r>
          </w:p>
        </w:tc>
        <w:tc>
          <w:tcPr>
            <w:tcW w:w="2219" w:type="dxa"/>
            <w:vAlign w:val="center"/>
          </w:tcPr>
          <w:p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不許可</w:t>
            </w:r>
          </w:p>
        </w:tc>
      </w:tr>
    </w:tbl>
    <w:p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※表の「〇印は診断書が必要」「×印は診断書が不要」を示す。</w:t>
      </w:r>
    </w:p>
    <w:sectPr>
      <w:pgSz w:w="11906" w:h="16838"/>
      <w:pgMar w:top="1560" w:right="926" w:bottom="993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>
      <v:textbox inset="5.85pt,.7pt,5.85pt,.7pt"/>
    </o:shapedefaults>
    <o:shapelayout v:ext="edit">
      <o:idmap v:ext="edit" data="2"/>
      <o:rules v:ext="edit">
        <o:r id="V:Rule1" type="callout" idref="#_x0000_s2050"/>
      </o:rules>
    </o:shapelayout>
  </w:shapeDefaults>
  <w:decimalSymbol w:val="."/>
  <w:listSeparator w:val=","/>
  <w15:chartTrackingRefBased/>
  <w15:docId w15:val="{8D5C69F9-C34E-4412-9CB5-0EDA8DF68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>豊田市役所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subject/>
  <dc:creator>情報システム課</dc:creator>
  <cp:keywords/>
  <cp:lastModifiedBy>会任用：廃棄物対策課：水野　公司</cp:lastModifiedBy>
  <cp:revision>3</cp:revision>
  <cp:lastPrinted>2014-01-20T05:51:00Z</cp:lastPrinted>
  <dcterms:created xsi:type="dcterms:W3CDTF">2024-12-19T02:19:00Z</dcterms:created>
  <dcterms:modified xsi:type="dcterms:W3CDTF">2025-01-07T04:31:00Z</dcterms:modified>
</cp:coreProperties>
</file>