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ageBreakBefore/>
        <w:ind w:leftChars="-100" w:left="-240"/>
        <w:rPr>
          <w:rFonts w:ascii="ＭＳ ゴシック" w:eastAsia="ＭＳ ゴシック" w:hAnsi="ＭＳ ゴシック"/>
          <w:lang w:eastAsia="zh-CN"/>
        </w:rPr>
      </w:pPr>
      <w:r>
        <w:rPr>
          <w:rFonts w:ascii="ＭＳ ゴシック" w:eastAsia="ＭＳ ゴシック" w:hAnsi="ＭＳ ゴシック" w:hint="eastAsia"/>
          <w:lang w:eastAsia="zh-CN"/>
        </w:rPr>
        <w:t>様式第</w:t>
      </w:r>
      <w:r>
        <w:rPr>
          <w:rFonts w:ascii="ＭＳ ゴシック" w:eastAsia="ＭＳ ゴシック" w:hAnsi="ＭＳ ゴシック" w:hint="eastAsia"/>
        </w:rPr>
        <w:t>１２</w:t>
      </w:r>
      <w:r>
        <w:rPr>
          <w:rFonts w:ascii="ＭＳ ゴシック" w:eastAsia="ＭＳ ゴシック" w:hAnsi="ＭＳ ゴシック" w:hint="eastAsia"/>
          <w:lang w:eastAsia="zh-CN"/>
        </w:rPr>
        <w:t>号（第</w:t>
      </w:r>
      <w:r>
        <w:rPr>
          <w:rFonts w:ascii="ＭＳ ゴシック" w:eastAsia="ＭＳ ゴシック" w:hAnsi="ＭＳ ゴシック" w:hint="eastAsia"/>
        </w:rPr>
        <w:t>１３</w:t>
      </w:r>
      <w:r>
        <w:rPr>
          <w:rFonts w:ascii="ＭＳ ゴシック" w:eastAsia="ＭＳ ゴシック" w:hAnsi="ＭＳ ゴシック" w:hint="eastAsia"/>
          <w:lang w:eastAsia="zh-CN"/>
        </w:rPr>
        <w:t>条関係）</w:t>
      </w:r>
    </w:p>
    <w:p>
      <w:pPr>
        <w:jc w:val="center"/>
        <w:rPr>
          <w:rFonts w:ascii="ＭＳ ゴシック" w:eastAsia="ＭＳ ゴシック" w:hAnsi="ＭＳ ゴシック"/>
          <w:lang w:eastAsia="zh-CN"/>
        </w:rPr>
      </w:pPr>
      <w:r>
        <w:rPr>
          <w:rFonts w:ascii="ＭＳ ゴシック" w:eastAsia="ＭＳ ゴシック" w:hAnsi="ＭＳ ゴシック" w:hint="eastAsia"/>
          <w:lang w:eastAsia="zh-CN"/>
        </w:rPr>
        <w:t>（第１面）</w:t>
      </w:r>
    </w:p>
    <w:tbl>
      <w:tblPr>
        <w:tblW w:w="9548" w:type="dxa"/>
        <w:tblInd w:w="108" w:type="dxa"/>
        <w:tblLayout w:type="fixed"/>
        <w:tblCellMar>
          <w:left w:w="56" w:type="dxa"/>
          <w:right w:w="56" w:type="dxa"/>
        </w:tblCellMar>
        <w:tblLook w:val="0000" w:firstRow="0" w:lastRow="0" w:firstColumn="0" w:lastColumn="0" w:noHBand="0" w:noVBand="0"/>
      </w:tblPr>
      <w:tblGrid>
        <w:gridCol w:w="3360"/>
        <w:gridCol w:w="6188"/>
      </w:tblGrid>
      <w:tr>
        <w:trPr>
          <w:trHeight w:val="298"/>
        </w:trPr>
        <w:tc>
          <w:tcPr>
            <w:tcW w:w="9548" w:type="dxa"/>
            <w:gridSpan w:val="2"/>
            <w:tcBorders>
              <w:top w:val="single" w:sz="4" w:space="0" w:color="auto"/>
              <w:left w:val="single" w:sz="4" w:space="0" w:color="auto"/>
              <w:right w:val="single" w:sz="4" w:space="0" w:color="auto"/>
            </w:tcBorders>
          </w:tcPr>
          <w:p>
            <w:pPr>
              <w:rPr>
                <w:rFonts w:ascii="ＭＳ ゴシック" w:eastAsia="ＭＳ ゴシック" w:hAnsi="ＭＳ ゴシック"/>
                <w:lang w:eastAsia="zh-CN"/>
              </w:rPr>
            </w:pPr>
          </w:p>
        </w:tc>
      </w:tr>
      <w:tr>
        <w:trPr>
          <w:trHeight w:val="298"/>
        </w:trPr>
        <w:tc>
          <w:tcPr>
            <w:tcW w:w="9548" w:type="dxa"/>
            <w:gridSpan w:val="2"/>
            <w:tcBorders>
              <w:left w:val="single" w:sz="4" w:space="0" w:color="auto"/>
              <w:right w:val="single" w:sz="4" w:space="0" w:color="auto"/>
            </w:tcBorders>
          </w:tcPr>
          <w:p>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一般廃棄物収集運搬業許可（更新）申請書</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lang w:eastAsia="zh-TW"/>
              </w:rPr>
            </w:pPr>
          </w:p>
        </w:tc>
      </w:tr>
      <w:tr>
        <w:trPr>
          <w:trHeight w:val="298"/>
        </w:trPr>
        <w:tc>
          <w:tcPr>
            <w:tcW w:w="9548" w:type="dxa"/>
            <w:gridSpan w:val="2"/>
            <w:tcBorders>
              <w:left w:val="single" w:sz="4" w:space="0" w:color="auto"/>
              <w:right w:val="single" w:sz="4" w:space="0" w:color="auto"/>
            </w:tcBorders>
          </w:tcPr>
          <w:p>
            <w:pPr>
              <w:jc w:val="right"/>
              <w:rPr>
                <w:rFonts w:ascii="ＭＳ ゴシック" w:eastAsia="ＭＳ ゴシック" w:hAnsi="ＭＳ ゴシック"/>
              </w:rPr>
            </w:pPr>
            <w:r>
              <w:rPr>
                <w:rFonts w:ascii="ＭＳ ゴシック" w:eastAsia="ＭＳ ゴシック" w:hAnsi="ＭＳ ゴシック" w:hint="eastAsia"/>
              </w:rPr>
              <w:t xml:space="preserve">年　　月　　日　　　　　　</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豊田市長　　　　様</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申請者</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住　所</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氏　名　　　　　　　　　　　　　　　</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（法人にあっては、名称及び代表者の氏名）</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電話番号</w:t>
            </w:r>
          </w:p>
        </w:tc>
      </w:tr>
      <w:tr>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ab/>
            </w:r>
          </w:p>
        </w:tc>
      </w:tr>
      <w:tr>
        <w:trPr>
          <w:trHeight w:val="201"/>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 xml:space="preserve">　廃棄物の処理及び清掃に関する法律第７条第１項の規定により、一般廃棄物収集運搬業の許可を受けたいので、関係書類及び図面を添えて申請します。</w:t>
            </w:r>
          </w:p>
        </w:tc>
      </w:tr>
      <w:tr>
        <w:trPr>
          <w:trHeight w:val="74"/>
        </w:trPr>
        <w:tc>
          <w:tcPr>
            <w:tcW w:w="9548" w:type="dxa"/>
            <w:gridSpan w:val="2"/>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val="restart"/>
            <w:tcBorders>
              <w:top w:val="single" w:sz="4" w:space="0" w:color="auto"/>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事業の範囲（取り扱う一般廃棄物の種類、処理方法、収集の区域等を記載すること。）</w:t>
            </w: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val="restart"/>
            <w:tcBorders>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事務所、駐車場及び洗車場の所在地</w:t>
            </w:r>
          </w:p>
        </w:tc>
        <w:tc>
          <w:tcPr>
            <w:tcW w:w="6188" w:type="dxa"/>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事務所</w:t>
            </w:r>
          </w:p>
        </w:tc>
      </w:tr>
      <w:tr>
        <w:trPr>
          <w:trHeight w:val="139"/>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jc w:val="center"/>
              <w:rPr>
                <w:rFonts w:ascii="ＭＳ ゴシック" w:eastAsia="ＭＳ ゴシック" w:hAnsi="ＭＳ ゴシック"/>
              </w:rPr>
            </w:pPr>
            <w:r>
              <w:rPr>
                <w:rFonts w:ascii="ＭＳ ゴシック" w:eastAsia="ＭＳ ゴシック" w:hAnsi="ＭＳ ゴシック" w:hint="eastAsia"/>
              </w:rPr>
              <w:t>電話番号</w:t>
            </w:r>
          </w:p>
        </w:tc>
      </w:tr>
      <w:tr>
        <w:tc>
          <w:tcPr>
            <w:tcW w:w="3360" w:type="dxa"/>
            <w:vMerge/>
            <w:tcBorders>
              <w:left w:val="single" w:sz="4" w:space="0" w:color="auto"/>
            </w:tcBorders>
          </w:tcPr>
          <w:p>
            <w:pPr>
              <w:rPr>
                <w:rFonts w:ascii="ＭＳ ゴシック" w:eastAsia="ＭＳ ゴシック" w:hAnsi="ＭＳ ゴシック"/>
              </w:rPr>
            </w:pP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駐車場</w:t>
            </w:r>
          </w:p>
        </w:tc>
      </w:tr>
      <w:t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c>
          <w:tcPr>
            <w:tcW w:w="3360" w:type="dxa"/>
            <w:vMerge/>
            <w:tcBorders>
              <w:left w:val="single" w:sz="4" w:space="0" w:color="auto"/>
            </w:tcBorders>
          </w:tcPr>
          <w:p>
            <w:pPr>
              <w:rPr>
                <w:rFonts w:ascii="ＭＳ ゴシック" w:eastAsia="ＭＳ ゴシック" w:hAnsi="ＭＳ ゴシック"/>
              </w:rPr>
            </w:pP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洗車場</w:t>
            </w:r>
          </w:p>
        </w:tc>
      </w:tr>
      <w:tr>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val="restart"/>
            <w:tcBorders>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事業の用に供する施設の種類及び数量</w:t>
            </w: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155"/>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val="restart"/>
            <w:tcBorders>
              <w:top w:val="single" w:sz="4" w:space="0" w:color="auto"/>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※事務処理欄</w:t>
            </w: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bl>
    <w:p>
      <w:pPr>
        <w:pageBreakBefore/>
        <w:jc w:val="center"/>
        <w:rPr>
          <w:rFonts w:ascii="ＭＳ ゴシック" w:eastAsia="ＭＳ ゴシック" w:hAnsi="ＭＳ ゴシック"/>
        </w:rPr>
      </w:pPr>
      <w:r>
        <w:rPr>
          <w:rFonts w:ascii="ＭＳ ゴシック" w:eastAsia="ＭＳ ゴシック" w:hAnsi="ＭＳ ゴシック" w:hint="eastAsia"/>
        </w:rPr>
        <w:lastRenderedPageBreak/>
        <w:t>（第２面）</w:t>
      </w:r>
    </w:p>
    <w:tbl>
      <w:tblPr>
        <w:tblW w:w="96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799"/>
        <w:gridCol w:w="120"/>
        <w:gridCol w:w="1759"/>
        <w:gridCol w:w="418"/>
        <w:gridCol w:w="5282"/>
      </w:tblGrid>
      <w:tr>
        <w:trPr>
          <w:cantSplit/>
          <w:trHeight w:val="240"/>
        </w:trPr>
        <w:tc>
          <w:tcPr>
            <w:tcW w:w="2159" w:type="dxa"/>
            <w:gridSpan w:val="3"/>
            <w:vMerge w:val="restart"/>
            <w:vAlign w:val="center"/>
          </w:tcPr>
          <w:p>
            <w:pPr>
              <w:rPr>
                <w:rFonts w:ascii="ＭＳ ゴシック" w:eastAsia="ＭＳ ゴシック" w:hAnsi="ＭＳ ゴシック"/>
              </w:rPr>
            </w:pPr>
            <w:r>
              <w:rPr>
                <w:rFonts w:ascii="ＭＳ ゴシック" w:eastAsia="ＭＳ ゴシック" w:hAnsi="ＭＳ ゴシック" w:hint="eastAsia"/>
              </w:rPr>
              <w:t>既に他の市町村で一般廃棄物処理業の許可及び産業廃棄物の処理業の許可（愛知県内のもののみ）を有している場合はその許可番号（申請中の場合には、申請年月日）</w:t>
            </w:r>
          </w:p>
        </w:tc>
        <w:tc>
          <w:tcPr>
            <w:tcW w:w="2177"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県・市町村名</w:t>
            </w:r>
          </w:p>
        </w:tc>
        <w:tc>
          <w:tcPr>
            <w:tcW w:w="5282"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許可番号（申請中の場合には､申請年月日）</w:t>
            </w:r>
          </w:p>
        </w:tc>
      </w:tr>
      <w:tr>
        <w:trPr>
          <w:cantSplit/>
          <w:trHeight w:hRule="exact" w:val="575"/>
        </w:trPr>
        <w:tc>
          <w:tcPr>
            <w:tcW w:w="2159" w:type="dxa"/>
            <w:gridSpan w:val="3"/>
            <w:vMerge/>
            <w:vAlign w:val="center"/>
          </w:tcPr>
          <w:p>
            <w:pPr>
              <w:rPr>
                <w:rFonts w:ascii="ＭＳ ゴシック" w:eastAsia="ＭＳ ゴシック" w:hAnsi="ＭＳ ゴシック"/>
              </w:rPr>
            </w:pPr>
          </w:p>
        </w:tc>
        <w:tc>
          <w:tcPr>
            <w:tcW w:w="2177"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16"/>
        </w:trPr>
        <w:tc>
          <w:tcPr>
            <w:tcW w:w="2159" w:type="dxa"/>
            <w:gridSpan w:val="3"/>
            <w:vMerge/>
            <w:vAlign w:val="center"/>
          </w:tcPr>
          <w:p>
            <w:pPr>
              <w:rPr>
                <w:rFonts w:ascii="ＭＳ ゴシック" w:eastAsia="ＭＳ ゴシック" w:hAnsi="ＭＳ ゴシック"/>
              </w:rPr>
            </w:pPr>
          </w:p>
        </w:tc>
        <w:tc>
          <w:tcPr>
            <w:tcW w:w="2177"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601"/>
        </w:trPr>
        <w:tc>
          <w:tcPr>
            <w:tcW w:w="2159" w:type="dxa"/>
            <w:gridSpan w:val="3"/>
            <w:vMerge/>
            <w:vAlign w:val="center"/>
          </w:tcPr>
          <w:p>
            <w:pPr>
              <w:rPr>
                <w:rFonts w:ascii="ＭＳ ゴシック" w:eastAsia="ＭＳ ゴシック" w:hAnsi="ＭＳ ゴシック"/>
              </w:rPr>
            </w:pPr>
          </w:p>
        </w:tc>
        <w:tc>
          <w:tcPr>
            <w:tcW w:w="2177"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735"/>
        </w:trPr>
        <w:tc>
          <w:tcPr>
            <w:tcW w:w="2159" w:type="dxa"/>
            <w:gridSpan w:val="3"/>
            <w:vMerge/>
            <w:vAlign w:val="center"/>
          </w:tcPr>
          <w:p>
            <w:pPr>
              <w:rPr>
                <w:rFonts w:ascii="ＭＳ ゴシック" w:eastAsia="ＭＳ ゴシック" w:hAnsi="ＭＳ ゴシック"/>
              </w:rPr>
            </w:pPr>
          </w:p>
        </w:tc>
        <w:tc>
          <w:tcPr>
            <w:tcW w:w="2177"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val="320"/>
        </w:trPr>
        <w:tc>
          <w:tcPr>
            <w:tcW w:w="9618" w:type="dxa"/>
            <w:gridSpan w:val="6"/>
            <w:tcBorders>
              <w:bottom w:val="nil"/>
            </w:tcBorders>
            <w:vAlign w:val="center"/>
          </w:tcPr>
          <w:p>
            <w:pPr>
              <w:rPr>
                <w:rFonts w:ascii="ＭＳ ゴシック" w:eastAsia="ＭＳ ゴシック" w:hAnsi="ＭＳ ゴシック"/>
              </w:rPr>
            </w:pPr>
            <w:r>
              <w:rPr>
                <w:rFonts w:ascii="ＭＳ ゴシック" w:eastAsia="ＭＳ ゴシック" w:hAnsi="ＭＳ ゴシック" w:hint="eastAsia"/>
              </w:rPr>
              <w:t>申請者（個人である場合）</w:t>
            </w:r>
          </w:p>
        </w:tc>
      </w:tr>
      <w:tr>
        <w:trPr>
          <w:cantSplit/>
          <w:trHeight w:hRule="exact" w:val="260"/>
        </w:trPr>
        <w:tc>
          <w:tcPr>
            <w:tcW w:w="240" w:type="dxa"/>
            <w:vMerge w:val="restart"/>
            <w:tcBorders>
              <w:top w:val="nil"/>
            </w:tcBorders>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1799" w:type="dxa"/>
            <w:vMerge w:val="restart"/>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79" w:type="dxa"/>
            <w:gridSpan w:val="2"/>
            <w:vMerge w:val="restart"/>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5700" w:type="dxa"/>
            <w:gridSpan w:val="2"/>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Merge/>
            <w:vAlign w:val="center"/>
          </w:tcPr>
          <w:p>
            <w:pPr>
              <w:rPr>
                <w:rFonts w:ascii="ＭＳ ゴシック" w:eastAsia="ＭＳ ゴシック" w:hAnsi="ＭＳ ゴシック"/>
              </w:rPr>
            </w:pP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restart"/>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1879" w:type="dxa"/>
            <w:gridSpan w:val="2"/>
            <w:vMerge w:val="restart"/>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Merge/>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320"/>
        </w:trPr>
        <w:tc>
          <w:tcPr>
            <w:tcW w:w="240" w:type="dxa"/>
            <w:vMerge/>
            <w:vAlign w:val="center"/>
          </w:tcPr>
          <w:p>
            <w:pPr>
              <w:rPr>
                <w:rFonts w:ascii="ＭＳ ゴシック" w:eastAsia="ＭＳ ゴシック" w:hAnsi="ＭＳ ゴシック"/>
              </w:rPr>
            </w:pPr>
          </w:p>
        </w:tc>
        <w:tc>
          <w:tcPr>
            <w:tcW w:w="9378" w:type="dxa"/>
            <w:gridSpan w:val="5"/>
            <w:vAlign w:val="center"/>
          </w:tcPr>
          <w:p>
            <w:pPr>
              <w:rPr>
                <w:rFonts w:ascii="ＭＳ ゴシック" w:eastAsia="ＭＳ ゴシック" w:hAnsi="ＭＳ ゴシック"/>
              </w:rPr>
            </w:pPr>
            <w:r>
              <w:rPr>
                <w:rFonts w:ascii="ＭＳ ゴシック" w:eastAsia="ＭＳ ゴシック" w:hAnsi="ＭＳ ゴシック" w:hint="eastAsia"/>
              </w:rPr>
              <w:t>（法人である場合）</w:t>
            </w:r>
          </w:p>
        </w:tc>
      </w:tr>
      <w:tr>
        <w:trPr>
          <w:cantSplit/>
          <w:trHeight w:val="240"/>
        </w:trPr>
        <w:tc>
          <w:tcPr>
            <w:tcW w:w="240" w:type="dxa"/>
            <w:vMerge/>
            <w:vAlign w:val="center"/>
          </w:tcPr>
          <w:p>
            <w:pPr>
              <w:rPr>
                <w:rFonts w:ascii="ＭＳ ゴシック" w:eastAsia="ＭＳ ゴシック" w:hAnsi="ＭＳ ゴシック"/>
              </w:rPr>
            </w:pPr>
          </w:p>
        </w:tc>
        <w:tc>
          <w:tcPr>
            <w:tcW w:w="3678" w:type="dxa"/>
            <w:gridSpan w:val="3"/>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cantSplit/>
          <w:trHeight w:hRule="exact" w:val="539"/>
        </w:trPr>
        <w:tc>
          <w:tcPr>
            <w:tcW w:w="240" w:type="dxa"/>
            <w:vMerge/>
            <w:vAlign w:val="center"/>
          </w:tcPr>
          <w:p>
            <w:pPr>
              <w:rPr>
                <w:rFonts w:ascii="ＭＳ ゴシック" w:eastAsia="ＭＳ ゴシック" w:hAnsi="ＭＳ ゴシック"/>
              </w:rPr>
            </w:pPr>
          </w:p>
        </w:tc>
        <w:tc>
          <w:tcPr>
            <w:tcW w:w="3678" w:type="dxa"/>
            <w:gridSpan w:val="3"/>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5700" w:type="dxa"/>
            <w:gridSpan w:val="2"/>
            <w:vAlign w:val="center"/>
          </w:tcPr>
          <w:p>
            <w:pPr>
              <w:rPr>
                <w:rFonts w:ascii="ＭＳ ゴシック" w:eastAsia="ＭＳ ゴシック" w:hAnsi="ＭＳ ゴシック"/>
              </w:rPr>
            </w:pPr>
          </w:p>
        </w:tc>
      </w:tr>
      <w:tr>
        <w:trPr>
          <w:cantSplit/>
          <w:trHeight w:val="320"/>
        </w:trPr>
        <w:tc>
          <w:tcPr>
            <w:tcW w:w="9618" w:type="dxa"/>
            <w:gridSpan w:val="6"/>
            <w:tcBorders>
              <w:bottom w:val="nil"/>
            </w:tcBorders>
            <w:vAlign w:val="center"/>
          </w:tcPr>
          <w:p>
            <w:pPr>
              <w:rPr>
                <w:rFonts w:ascii="ＭＳ ゴシック" w:eastAsia="ＭＳ ゴシック" w:hAnsi="ＭＳ ゴシック"/>
              </w:rPr>
            </w:pPr>
            <w:r>
              <w:rPr>
                <w:rFonts w:ascii="ＭＳ ゴシック" w:eastAsia="ＭＳ ゴシック" w:hAnsi="ＭＳ ゴシック" w:hint="eastAsia"/>
              </w:rPr>
              <w:t>法定代理人（申請者が廃棄物の処理及び清掃に関する</w:t>
            </w:r>
            <w:r>
              <w:rPr>
                <w:rFonts w:ascii="ＭＳ ゴシック" w:eastAsia="ＭＳ ゴシック" w:hAnsi="ＭＳ ゴシック" w:hint="eastAsia"/>
                <w:color w:val="000000"/>
              </w:rPr>
              <w:t>法律第７条第５項第４号リ</w:t>
            </w:r>
            <w:r>
              <w:rPr>
                <w:rFonts w:ascii="ＭＳ ゴシック" w:eastAsia="ＭＳ ゴシック" w:hAnsi="ＭＳ ゴシック" w:hint="eastAsia"/>
              </w:rPr>
              <w:t>に規定する未成年者である場合）</w:t>
            </w:r>
          </w:p>
        </w:tc>
      </w:tr>
      <w:tr>
        <w:trPr>
          <w:cantSplit/>
          <w:trHeight w:val="252"/>
        </w:trPr>
        <w:tc>
          <w:tcPr>
            <w:tcW w:w="240" w:type="dxa"/>
            <w:vMerge w:val="restart"/>
            <w:tcBorders>
              <w:top w:val="nil"/>
            </w:tcBorders>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9378" w:type="dxa"/>
            <w:gridSpan w:val="5"/>
            <w:tcBorders>
              <w:top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（個人である場合）</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79" w:type="dxa"/>
            <w:gridSpan w:val="2"/>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Merge/>
            <w:vAlign w:val="center"/>
          </w:tcPr>
          <w:p>
            <w:pPr>
              <w:rPr>
                <w:rFonts w:ascii="ＭＳ ゴシック" w:eastAsia="ＭＳ ゴシック" w:hAnsi="ＭＳ ゴシック"/>
              </w:rPr>
            </w:pP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restart"/>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1879" w:type="dxa"/>
            <w:gridSpan w:val="2"/>
            <w:vMerge w:val="restart"/>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Merge/>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80"/>
        </w:trPr>
        <w:tc>
          <w:tcPr>
            <w:tcW w:w="240" w:type="dxa"/>
            <w:vMerge/>
            <w:vAlign w:val="center"/>
          </w:tcPr>
          <w:p>
            <w:pPr>
              <w:rPr>
                <w:rFonts w:ascii="ＭＳ ゴシック" w:eastAsia="ＭＳ ゴシック" w:hAnsi="ＭＳ ゴシック"/>
              </w:rPr>
            </w:pPr>
          </w:p>
        </w:tc>
        <w:tc>
          <w:tcPr>
            <w:tcW w:w="9378" w:type="dxa"/>
            <w:gridSpan w:val="5"/>
            <w:vAlign w:val="center"/>
          </w:tcPr>
          <w:p>
            <w:pPr>
              <w:rPr>
                <w:rFonts w:ascii="ＭＳ ゴシック" w:eastAsia="ＭＳ ゴシック" w:hAnsi="ＭＳ ゴシック"/>
              </w:rPr>
            </w:pPr>
            <w:r>
              <w:rPr>
                <w:rFonts w:ascii="ＭＳ ゴシック" w:eastAsia="ＭＳ ゴシック" w:hAnsi="ＭＳ ゴシック" w:hint="eastAsia"/>
              </w:rPr>
              <w:t>（法人である場合）</w:t>
            </w:r>
          </w:p>
        </w:tc>
      </w:tr>
      <w:tr>
        <w:trPr>
          <w:cantSplit/>
          <w:trHeight w:hRule="exact" w:val="530"/>
        </w:trPr>
        <w:tc>
          <w:tcPr>
            <w:tcW w:w="240" w:type="dxa"/>
            <w:vMerge/>
            <w:vAlign w:val="center"/>
          </w:tcPr>
          <w:p>
            <w:pPr>
              <w:rPr>
                <w:rFonts w:ascii="ＭＳ ゴシック" w:eastAsia="ＭＳ ゴシック" w:hAnsi="ＭＳ ゴシック"/>
              </w:rPr>
            </w:pPr>
          </w:p>
        </w:tc>
        <w:tc>
          <w:tcPr>
            <w:tcW w:w="3678" w:type="dxa"/>
            <w:gridSpan w:val="3"/>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名　称</w:t>
            </w: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cantSplit/>
          <w:trHeight w:val="520"/>
        </w:trPr>
        <w:tc>
          <w:tcPr>
            <w:tcW w:w="240" w:type="dxa"/>
            <w:vMerge/>
            <w:tcBorders>
              <w:bottom w:val="nil"/>
            </w:tcBorders>
            <w:vAlign w:val="center"/>
          </w:tcPr>
          <w:p>
            <w:pPr>
              <w:rPr>
                <w:rFonts w:ascii="ＭＳ ゴシック" w:eastAsia="ＭＳ ゴシック" w:hAnsi="ＭＳ ゴシック"/>
              </w:rPr>
            </w:pPr>
          </w:p>
        </w:tc>
        <w:tc>
          <w:tcPr>
            <w:tcW w:w="3678" w:type="dxa"/>
            <w:gridSpan w:val="3"/>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5700" w:type="dxa"/>
            <w:gridSpan w:val="2"/>
            <w:vAlign w:val="center"/>
          </w:tcPr>
          <w:p>
            <w:pPr>
              <w:rPr>
                <w:rFonts w:ascii="ＭＳ ゴシック" w:eastAsia="ＭＳ ゴシック" w:hAnsi="ＭＳ ゴシック"/>
              </w:rPr>
            </w:pPr>
          </w:p>
        </w:tc>
      </w:tr>
      <w:tr>
        <w:trPr>
          <w:cantSplit/>
          <w:trHeight w:val="295"/>
        </w:trPr>
        <w:tc>
          <w:tcPr>
            <w:tcW w:w="240" w:type="dxa"/>
            <w:vMerge w:val="restart"/>
            <w:tcBorders>
              <w:top w:val="nil"/>
            </w:tcBorders>
            <w:vAlign w:val="center"/>
          </w:tcPr>
          <w:p>
            <w:pPr>
              <w:rPr>
                <w:rFonts w:ascii="ＭＳ ゴシック" w:eastAsia="ＭＳ ゴシック" w:hAnsi="ＭＳ ゴシック"/>
              </w:rPr>
            </w:pPr>
          </w:p>
        </w:tc>
        <w:tc>
          <w:tcPr>
            <w:tcW w:w="9378" w:type="dxa"/>
            <w:gridSpan w:val="5"/>
            <w:vAlign w:val="center"/>
          </w:tcPr>
          <w:p>
            <w:pPr>
              <w:rPr>
                <w:rFonts w:ascii="ＭＳ ゴシック" w:eastAsia="ＭＳ ゴシック" w:hAnsi="ＭＳ ゴシック"/>
              </w:rPr>
            </w:pPr>
            <w:r>
              <w:rPr>
                <w:rFonts w:ascii="ＭＳ ゴシック" w:eastAsia="ＭＳ ゴシック" w:hAnsi="ＭＳ ゴシック" w:hint="eastAsia"/>
              </w:rPr>
              <w:t>役員（法定代理人が法人である場合）</w:t>
            </w:r>
          </w:p>
        </w:tc>
      </w:tr>
      <w:tr>
        <w:trPr>
          <w:cantSplit/>
          <w:trHeight w:val="225"/>
        </w:trPr>
        <w:tc>
          <w:tcPr>
            <w:tcW w:w="240" w:type="dxa"/>
            <w:vMerge/>
            <w:vAlign w:val="center"/>
          </w:tcPr>
          <w:p>
            <w:pPr>
              <w:rPr>
                <w:rFonts w:ascii="ＭＳ ゴシック" w:eastAsia="ＭＳ ゴシック" w:hAnsi="ＭＳ ゴシック"/>
              </w:rPr>
            </w:pPr>
          </w:p>
        </w:tc>
        <w:tc>
          <w:tcPr>
            <w:tcW w:w="1799"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79"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生 年 月 日</w:t>
            </w: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rPr>
          <w:cantSplit/>
          <w:trHeight w:val="7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役職名・呼 称</w:t>
            </w: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cantSplit/>
          <w:trHeight w:val="180"/>
        </w:trPr>
        <w:tc>
          <w:tcPr>
            <w:tcW w:w="240" w:type="dxa"/>
            <w:vMerge/>
            <w:vAlign w:val="center"/>
          </w:tcPr>
          <w:p>
            <w:pPr>
              <w:rPr>
                <w:rFonts w:ascii="ＭＳ ゴシック" w:eastAsia="ＭＳ ゴシック" w:hAnsi="ＭＳ ゴシック"/>
              </w:rPr>
            </w:pPr>
          </w:p>
        </w:tc>
        <w:tc>
          <w:tcPr>
            <w:tcW w:w="1799" w:type="dxa"/>
            <w:vMerge w:val="restart"/>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p>
        </w:tc>
      </w:tr>
      <w:tr>
        <w:trPr>
          <w:cantSplit/>
          <w:trHeight w:val="7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p>
        </w:tc>
      </w:tr>
      <w:tr>
        <w:trPr>
          <w:cantSplit/>
          <w:trHeight w:val="275"/>
        </w:trPr>
        <w:tc>
          <w:tcPr>
            <w:tcW w:w="240" w:type="dxa"/>
            <w:vMerge/>
            <w:vAlign w:val="center"/>
          </w:tcPr>
          <w:p>
            <w:pPr>
              <w:rPr>
                <w:rFonts w:ascii="ＭＳ ゴシック" w:eastAsia="ＭＳ ゴシック" w:hAnsi="ＭＳ ゴシック"/>
              </w:rPr>
            </w:pPr>
          </w:p>
        </w:tc>
        <w:tc>
          <w:tcPr>
            <w:tcW w:w="1799" w:type="dxa"/>
            <w:vMerge w:val="restart"/>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p>
        </w:tc>
      </w:tr>
      <w:tr>
        <w:trPr>
          <w:cantSplit/>
          <w:trHeight w:val="177"/>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p>
        </w:tc>
      </w:tr>
      <w:tr>
        <w:trPr>
          <w:cantSplit/>
          <w:trHeight w:val="320"/>
        </w:trPr>
        <w:tc>
          <w:tcPr>
            <w:tcW w:w="9618" w:type="dxa"/>
            <w:gridSpan w:val="6"/>
            <w:tcBorders>
              <w:bottom w:val="nil"/>
            </w:tcBorders>
            <w:vAlign w:val="center"/>
          </w:tcPr>
          <w:p>
            <w:pPr>
              <w:rPr>
                <w:rFonts w:ascii="ＭＳ ゴシック" w:eastAsia="ＭＳ ゴシック" w:hAnsi="ＭＳ ゴシック"/>
              </w:rPr>
            </w:pPr>
            <w:r>
              <w:rPr>
                <w:rFonts w:ascii="ＭＳ ゴシック" w:eastAsia="ＭＳ ゴシック" w:hAnsi="ＭＳ ゴシック" w:hint="eastAsia"/>
              </w:rPr>
              <w:t>役員（申請者が法人である場合）</w:t>
            </w:r>
          </w:p>
        </w:tc>
      </w:tr>
      <w:tr>
        <w:trPr>
          <w:cantSplit/>
          <w:trHeight w:hRule="exact" w:val="260"/>
        </w:trPr>
        <w:tc>
          <w:tcPr>
            <w:tcW w:w="240" w:type="dxa"/>
            <w:vMerge w:val="restart"/>
            <w:tcBorders>
              <w:top w:val="nil"/>
            </w:tcBorders>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1799" w:type="dxa"/>
            <w:vMerge w:val="restart"/>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79" w:type="dxa"/>
            <w:gridSpan w:val="2"/>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生 年 月 日</w:t>
            </w:r>
          </w:p>
        </w:tc>
        <w:tc>
          <w:tcPr>
            <w:tcW w:w="5700" w:type="dxa"/>
            <w:gridSpan w:val="2"/>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ign w:val="center"/>
          </w:tcPr>
          <w:p>
            <w:pPr>
              <w:jc w:val="center"/>
              <w:rPr>
                <w:rFonts w:ascii="ＭＳ ゴシック" w:eastAsia="ＭＳ ゴシック" w:hAnsi="ＭＳ ゴシック"/>
              </w:rPr>
            </w:pPr>
          </w:p>
        </w:tc>
        <w:tc>
          <w:tcPr>
            <w:tcW w:w="1879"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役職名・呼 称</w:t>
            </w:r>
          </w:p>
        </w:tc>
        <w:tc>
          <w:tcPr>
            <w:tcW w:w="5700"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restart"/>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restart"/>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val="215"/>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Align w:val="center"/>
          </w:tcPr>
          <w:p>
            <w:pPr>
              <w:rPr>
                <w:rFonts w:ascii="ＭＳ ゴシック" w:eastAsia="ＭＳ ゴシック" w:hAnsi="ＭＳ ゴシック"/>
              </w:rPr>
            </w:pPr>
          </w:p>
        </w:tc>
        <w:tc>
          <w:tcPr>
            <w:tcW w:w="5700" w:type="dxa"/>
            <w:gridSpan w:val="2"/>
            <w:vAlign w:val="center"/>
          </w:tcPr>
          <w:p>
            <w:pPr>
              <w:rPr>
                <w:rFonts w:ascii="ＭＳ ゴシック" w:eastAsia="ＭＳ ゴシック" w:hAnsi="ＭＳ ゴシック"/>
              </w:rPr>
            </w:pP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restart"/>
            <w:vAlign w:val="center"/>
          </w:tcPr>
          <w:p>
            <w:pPr>
              <w:rPr>
                <w:rFonts w:ascii="ＭＳ ゴシック" w:eastAsia="ＭＳ ゴシック" w:hAnsi="ＭＳ ゴシック"/>
              </w:rPr>
            </w:pPr>
          </w:p>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r>
        <w:trPr>
          <w:cantSplit/>
          <w:trHeight w:hRule="exact" w:val="260"/>
        </w:trPr>
        <w:tc>
          <w:tcPr>
            <w:tcW w:w="240" w:type="dxa"/>
            <w:vMerge/>
            <w:vAlign w:val="center"/>
          </w:tcPr>
          <w:p>
            <w:pPr>
              <w:rPr>
                <w:rFonts w:ascii="ＭＳ ゴシック" w:eastAsia="ＭＳ ゴシック" w:hAnsi="ＭＳ ゴシック"/>
              </w:rPr>
            </w:pPr>
          </w:p>
        </w:tc>
        <w:tc>
          <w:tcPr>
            <w:tcW w:w="1799" w:type="dxa"/>
            <w:vMerge/>
            <w:vAlign w:val="center"/>
          </w:tcPr>
          <w:p>
            <w:pPr>
              <w:rPr>
                <w:rFonts w:ascii="ＭＳ ゴシック" w:eastAsia="ＭＳ ゴシック" w:hAnsi="ＭＳ ゴシック"/>
              </w:rPr>
            </w:pPr>
          </w:p>
        </w:tc>
        <w:tc>
          <w:tcPr>
            <w:tcW w:w="1879"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c>
          <w:tcPr>
            <w:tcW w:w="5700" w:type="dxa"/>
            <w:gridSpan w:val="2"/>
            <w:vAlign w:val="center"/>
          </w:tcPr>
          <w:p>
            <w:pPr>
              <w:rPr>
                <w:rFonts w:ascii="ＭＳ ゴシック" w:eastAsia="ＭＳ ゴシック" w:hAnsi="ＭＳ ゴシック"/>
              </w:rPr>
            </w:pPr>
            <w:r>
              <w:rPr>
                <w:rFonts w:ascii="ＭＳ ゴシック" w:eastAsia="ＭＳ ゴシック" w:hAnsi="ＭＳ ゴシック" w:hint="eastAsia"/>
              </w:rPr>
              <w:t xml:space="preserve">　</w:t>
            </w:r>
          </w:p>
        </w:tc>
      </w:tr>
    </w:tbl>
    <w:p>
      <w:pPr>
        <w:rPr>
          <w:rFonts w:ascii="ＭＳ ゴシック" w:eastAsia="ＭＳ ゴシック" w:hAnsi="ＭＳ ゴシック"/>
        </w:rPr>
      </w:pPr>
    </w:p>
    <w:p>
      <w:pPr>
        <w:pageBreakBefore/>
        <w:jc w:val="center"/>
        <w:rPr>
          <w:rFonts w:ascii="ＭＳ ゴシック" w:eastAsia="ＭＳ ゴシック" w:hAnsi="ＭＳ ゴシック"/>
        </w:rPr>
      </w:pPr>
      <w:r>
        <w:rPr>
          <w:rFonts w:ascii="ＭＳ ゴシック" w:eastAsia="ＭＳ ゴシック" w:hAnsi="ＭＳ ゴシック" w:hint="eastAsia"/>
        </w:rPr>
        <w:lastRenderedPageBreak/>
        <w:t>（第３面）</w:t>
      </w:r>
    </w:p>
    <w:tbl>
      <w:tblPr>
        <w:tblW w:w="0" w:type="auto"/>
        <w:tblInd w:w="113" w:type="dxa"/>
        <w:tblLayout w:type="fixed"/>
        <w:tblCellMar>
          <w:left w:w="56" w:type="dxa"/>
          <w:right w:w="56" w:type="dxa"/>
        </w:tblCellMar>
        <w:tblLook w:val="0000" w:firstRow="0" w:lastRow="0" w:firstColumn="0" w:lastColumn="0" w:noHBand="0" w:noVBand="0"/>
      </w:tblPr>
      <w:tblGrid>
        <w:gridCol w:w="228"/>
        <w:gridCol w:w="1755"/>
        <w:gridCol w:w="1209"/>
        <w:gridCol w:w="711"/>
        <w:gridCol w:w="1341"/>
        <w:gridCol w:w="1596"/>
        <w:gridCol w:w="2703"/>
      </w:tblGrid>
      <w:tr>
        <w:trPr>
          <w:trHeight w:val="439"/>
        </w:trPr>
        <w:tc>
          <w:tcPr>
            <w:tcW w:w="9543" w:type="dxa"/>
            <w:gridSpan w:val="7"/>
            <w:tcBorders>
              <w:top w:val="single" w:sz="4" w:space="0" w:color="auto"/>
              <w:left w:val="single" w:sz="4" w:space="0" w:color="auto"/>
              <w:righ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trPr>
          <w:trHeight w:val="290"/>
        </w:trPr>
        <w:tc>
          <w:tcPr>
            <w:tcW w:w="9543" w:type="dxa"/>
            <w:gridSpan w:val="7"/>
            <w:tcBorders>
              <w:left w:val="single" w:sz="4" w:space="0" w:color="auto"/>
              <w:right w:val="single" w:sz="4" w:space="0" w:color="auto"/>
            </w:tcBorders>
          </w:tcPr>
          <w:p>
            <w:pPr>
              <w:rPr>
                <w:rFonts w:ascii="ＭＳ ゴシック" w:eastAsia="ＭＳ ゴシック" w:hAnsi="ＭＳ ゴシック"/>
              </w:rPr>
            </w:pPr>
          </w:p>
        </w:tc>
      </w:tr>
      <w:tr>
        <w:trPr>
          <w:cantSplit/>
          <w:trHeight w:val="338"/>
        </w:trPr>
        <w:tc>
          <w:tcPr>
            <w:tcW w:w="228" w:type="dxa"/>
            <w:tcBorders>
              <w:left w:val="single" w:sz="4" w:space="0" w:color="auto"/>
            </w:tcBorders>
          </w:tcPr>
          <w:p>
            <w:pPr>
              <w:rPr>
                <w:rFonts w:ascii="ＭＳ ゴシック" w:eastAsia="ＭＳ ゴシック" w:hAnsi="ＭＳ ゴシック"/>
              </w:rPr>
            </w:pPr>
          </w:p>
        </w:tc>
        <w:tc>
          <w:tcPr>
            <w:tcW w:w="1755" w:type="dxa"/>
            <w:vMerge w:val="restart"/>
            <w:tcBorders>
              <w:top w:val="single" w:sz="4" w:space="0" w:color="auto"/>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発行済株式の総数</w:t>
            </w:r>
          </w:p>
        </w:tc>
        <w:tc>
          <w:tcPr>
            <w:tcW w:w="3261" w:type="dxa"/>
            <w:gridSpan w:val="3"/>
            <w:tcBorders>
              <w:top w:val="single" w:sz="4" w:space="0" w:color="auto"/>
              <w:left w:val="single" w:sz="4" w:space="0" w:color="auto"/>
            </w:tcBorders>
          </w:tcPr>
          <w:p>
            <w:pPr>
              <w:rPr>
                <w:rFonts w:ascii="ＭＳ ゴシック" w:eastAsia="ＭＳ ゴシック" w:hAnsi="ＭＳ ゴシック"/>
              </w:rPr>
            </w:pPr>
          </w:p>
        </w:tc>
        <w:tc>
          <w:tcPr>
            <w:tcW w:w="1596" w:type="dxa"/>
            <w:vMerge w:val="restart"/>
            <w:tcBorders>
              <w:top w:val="single" w:sz="4" w:space="0" w:color="auto"/>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出</w:t>
            </w:r>
            <w:r>
              <w:rPr>
                <w:rFonts w:ascii="ＭＳ ゴシック" w:eastAsia="ＭＳ ゴシック" w:hAnsi="ＭＳ ゴシック"/>
              </w:rPr>
              <w:t xml:space="preserve"> </w:t>
            </w:r>
            <w:r>
              <w:rPr>
                <w:rFonts w:ascii="ＭＳ ゴシック" w:eastAsia="ＭＳ ゴシック" w:hAnsi="ＭＳ ゴシック" w:hint="eastAsia"/>
              </w:rPr>
              <w:t>資</w:t>
            </w:r>
            <w:r>
              <w:rPr>
                <w:rFonts w:ascii="ＭＳ ゴシック" w:eastAsia="ＭＳ ゴシック" w:hAnsi="ＭＳ ゴシック"/>
              </w:rPr>
              <w:t xml:space="preserve"> </w:t>
            </w:r>
            <w:r>
              <w:rPr>
                <w:rFonts w:ascii="ＭＳ ゴシック" w:eastAsia="ＭＳ ゴシック" w:hAnsi="ＭＳ ゴシック" w:hint="eastAsia"/>
              </w:rPr>
              <w:t>の</w:t>
            </w:r>
            <w:r>
              <w:rPr>
                <w:rFonts w:ascii="ＭＳ ゴシック" w:eastAsia="ＭＳ ゴシック" w:hAnsi="ＭＳ ゴシック"/>
              </w:rPr>
              <w:t xml:space="preserve"> </w:t>
            </w:r>
            <w:r>
              <w:rPr>
                <w:rFonts w:ascii="ＭＳ ゴシック" w:eastAsia="ＭＳ ゴシック" w:hAnsi="ＭＳ ゴシック" w:hint="eastAsia"/>
              </w:rPr>
              <w:t>額</w:t>
            </w:r>
          </w:p>
        </w:tc>
        <w:tc>
          <w:tcPr>
            <w:tcW w:w="2703"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rPr>
          <w:cantSplit/>
          <w:trHeight w:val="289"/>
        </w:trPr>
        <w:tc>
          <w:tcPr>
            <w:tcW w:w="228" w:type="dxa"/>
            <w:tcBorders>
              <w:left w:val="single" w:sz="4" w:space="0" w:color="auto"/>
            </w:tcBorders>
          </w:tcPr>
          <w:p>
            <w:pPr>
              <w:rPr>
                <w:rFonts w:ascii="ＭＳ ゴシック" w:eastAsia="ＭＳ ゴシック" w:hAnsi="ＭＳ ゴシック"/>
              </w:rPr>
            </w:pPr>
          </w:p>
        </w:tc>
        <w:tc>
          <w:tcPr>
            <w:tcW w:w="1755" w:type="dxa"/>
            <w:vMerge/>
            <w:tcBorders>
              <w:left w:val="single" w:sz="4" w:space="0" w:color="auto"/>
              <w:bottom w:val="single" w:sz="4" w:space="0" w:color="auto"/>
            </w:tcBorders>
          </w:tcPr>
          <w:p>
            <w:pPr>
              <w:rPr>
                <w:rFonts w:ascii="ＭＳ ゴシック" w:eastAsia="ＭＳ ゴシック" w:hAnsi="ＭＳ ゴシック"/>
              </w:rPr>
            </w:pPr>
          </w:p>
        </w:tc>
        <w:tc>
          <w:tcPr>
            <w:tcW w:w="3261" w:type="dxa"/>
            <w:gridSpan w:val="3"/>
            <w:tcBorders>
              <w:left w:val="single" w:sz="4" w:space="0" w:color="auto"/>
              <w:bottom w:val="single" w:sz="4" w:space="0" w:color="auto"/>
            </w:tcBorders>
          </w:tcPr>
          <w:p>
            <w:pPr>
              <w:jc w:val="right"/>
              <w:rPr>
                <w:rFonts w:ascii="ＭＳ ゴシック" w:eastAsia="ＭＳ ゴシック" w:hAnsi="ＭＳ ゴシック"/>
              </w:rPr>
            </w:pPr>
            <w:r>
              <w:rPr>
                <w:rFonts w:ascii="ＭＳ ゴシック" w:eastAsia="ＭＳ ゴシック" w:hAnsi="ＭＳ ゴシック" w:hint="eastAsia"/>
              </w:rPr>
              <w:t>株</w:t>
            </w:r>
          </w:p>
        </w:tc>
        <w:tc>
          <w:tcPr>
            <w:tcW w:w="1596" w:type="dxa"/>
            <w:vMerge/>
            <w:tcBorders>
              <w:left w:val="single" w:sz="4" w:space="0" w:color="auto"/>
              <w:bottom w:val="single" w:sz="4" w:space="0" w:color="auto"/>
            </w:tcBorders>
          </w:tcPr>
          <w:p>
            <w:pPr>
              <w:rPr>
                <w:rFonts w:ascii="ＭＳ ゴシック" w:eastAsia="ＭＳ ゴシック" w:hAnsi="ＭＳ ゴシック"/>
              </w:rPr>
            </w:pPr>
          </w:p>
        </w:tc>
        <w:tc>
          <w:tcPr>
            <w:tcW w:w="2703"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cantSplit/>
          <w:trHeight w:val="241"/>
        </w:trPr>
        <w:tc>
          <w:tcPr>
            <w:tcW w:w="228" w:type="dxa"/>
            <w:tcBorders>
              <w:left w:val="single" w:sz="4" w:space="0" w:color="auto"/>
            </w:tcBorders>
          </w:tcPr>
          <w:p>
            <w:pPr>
              <w:rPr>
                <w:rFonts w:ascii="ＭＳ ゴシック" w:eastAsia="ＭＳ ゴシック" w:hAnsi="ＭＳ ゴシック"/>
              </w:rPr>
            </w:pPr>
          </w:p>
        </w:tc>
        <w:tc>
          <w:tcPr>
            <w:tcW w:w="1755" w:type="dxa"/>
            <w:vMerge w:val="restart"/>
            <w:tcBorders>
              <w:lef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氏名又は名称</w:t>
            </w:r>
          </w:p>
        </w:tc>
        <w:tc>
          <w:tcPr>
            <w:tcW w:w="1209" w:type="dxa"/>
            <w:vMerge w:val="restart"/>
            <w:tcBorders>
              <w:lef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052" w:type="dxa"/>
            <w:gridSpan w:val="2"/>
            <w:vMerge w:val="restart"/>
            <w:tcBorders>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保有する株式の数又は出資の金額</w:t>
            </w:r>
          </w:p>
        </w:tc>
        <w:tc>
          <w:tcPr>
            <w:tcW w:w="4299" w:type="dxa"/>
            <w:gridSpan w:val="2"/>
            <w:vMerge w:val="restart"/>
            <w:tcBorders>
              <w:left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rPr>
          <w:cantSplit/>
        </w:trPr>
        <w:tc>
          <w:tcPr>
            <w:tcW w:w="228" w:type="dxa"/>
            <w:tcBorders>
              <w:left w:val="single" w:sz="4" w:space="0" w:color="auto"/>
            </w:tcBorders>
          </w:tcPr>
          <w:p>
            <w:pPr>
              <w:rPr>
                <w:rFonts w:ascii="ＭＳ ゴシック" w:eastAsia="ＭＳ ゴシック" w:hAnsi="ＭＳ ゴシック"/>
              </w:rPr>
            </w:pPr>
          </w:p>
        </w:tc>
        <w:tc>
          <w:tcPr>
            <w:tcW w:w="1755" w:type="dxa"/>
            <w:vMerge/>
            <w:tcBorders>
              <w:left w:val="single" w:sz="4" w:space="0" w:color="auto"/>
            </w:tcBorders>
          </w:tcPr>
          <w:p>
            <w:pPr>
              <w:rPr>
                <w:rFonts w:ascii="ＭＳ ゴシック" w:eastAsia="ＭＳ ゴシック" w:hAnsi="ＭＳ ゴシック"/>
              </w:rPr>
            </w:pPr>
          </w:p>
        </w:tc>
        <w:tc>
          <w:tcPr>
            <w:tcW w:w="1209" w:type="dxa"/>
            <w:vMerge/>
            <w:tcBorders>
              <w:left w:val="single" w:sz="4" w:space="0" w:color="auto"/>
            </w:tcBorders>
          </w:tcPr>
          <w:p>
            <w:pPr>
              <w:rPr>
                <w:rFonts w:ascii="ＭＳ ゴシック" w:eastAsia="ＭＳ ゴシック" w:hAnsi="ＭＳ ゴシック"/>
              </w:rPr>
            </w:pPr>
          </w:p>
        </w:tc>
        <w:tc>
          <w:tcPr>
            <w:tcW w:w="2052" w:type="dxa"/>
            <w:gridSpan w:val="2"/>
            <w:vMerge/>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vMerge/>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cantSplit/>
          <w:trHeight w:val="265"/>
        </w:trPr>
        <w:tc>
          <w:tcPr>
            <w:tcW w:w="228" w:type="dxa"/>
            <w:tcBorders>
              <w:left w:val="single" w:sz="4" w:space="0" w:color="auto"/>
            </w:tcBorders>
          </w:tcPr>
          <w:p>
            <w:pPr>
              <w:rPr>
                <w:rFonts w:ascii="ＭＳ ゴシック" w:eastAsia="ＭＳ ゴシック" w:hAnsi="ＭＳ ゴシック"/>
              </w:rPr>
            </w:pPr>
          </w:p>
        </w:tc>
        <w:tc>
          <w:tcPr>
            <w:tcW w:w="1755" w:type="dxa"/>
            <w:vMerge/>
            <w:tcBorders>
              <w:left w:val="single" w:sz="4" w:space="0" w:color="auto"/>
              <w:bottom w:val="single" w:sz="4" w:space="0" w:color="auto"/>
            </w:tcBorders>
          </w:tcPr>
          <w:p>
            <w:pPr>
              <w:rPr>
                <w:rFonts w:ascii="ＭＳ ゴシック" w:eastAsia="ＭＳ ゴシック" w:hAnsi="ＭＳ ゴシック"/>
              </w:rPr>
            </w:pPr>
          </w:p>
        </w:tc>
        <w:tc>
          <w:tcPr>
            <w:tcW w:w="1209" w:type="dxa"/>
            <w:vMerge/>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top w:val="single" w:sz="4" w:space="0" w:color="auto"/>
              <w:left w:val="single" w:sz="4" w:space="0" w:color="auto"/>
              <w:bottom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割　　　　合</w:t>
            </w:r>
          </w:p>
        </w:tc>
        <w:tc>
          <w:tcPr>
            <w:tcW w:w="4299"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9543" w:type="dxa"/>
            <w:gridSpan w:val="7"/>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廃棄物の処理及び清掃に関する法律施行令第４条の７に規定する使用人（申請者に当該使用人がある場合）</w:t>
            </w:r>
          </w:p>
        </w:tc>
      </w:tr>
      <w:tr>
        <w:trPr>
          <w:trHeight w:val="361"/>
        </w:trPr>
        <w:tc>
          <w:tcPr>
            <w:tcW w:w="228" w:type="dxa"/>
            <w:tcBorders>
              <w:left w:val="single" w:sz="4" w:space="0" w:color="auto"/>
            </w:tcBorders>
          </w:tcPr>
          <w:p>
            <w:pPr>
              <w:rPr>
                <w:rFonts w:ascii="ＭＳ ゴシック" w:eastAsia="ＭＳ ゴシック" w:hAnsi="ＭＳ ゴシック"/>
              </w:rPr>
            </w:pPr>
          </w:p>
        </w:tc>
        <w:tc>
          <w:tcPr>
            <w:tcW w:w="1755" w:type="dxa"/>
            <w:tcBorders>
              <w:top w:val="single" w:sz="4" w:space="0" w:color="auto"/>
              <w:left w:val="single" w:sz="4" w:space="0" w:color="auto"/>
            </w:tcBorders>
          </w:tcPr>
          <w:p>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920" w:type="dxa"/>
            <w:gridSpan w:val="2"/>
            <w:tcBorders>
              <w:top w:val="single" w:sz="4" w:space="0" w:color="auto"/>
              <w:left w:val="single" w:sz="4" w:space="0" w:color="auto"/>
              <w:bottom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564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rPr>
          <w:trHeight w:val="361"/>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920" w:type="dxa"/>
            <w:gridSpan w:val="2"/>
            <w:tcBorders>
              <w:left w:val="single" w:sz="4" w:space="0" w:color="auto"/>
              <w:bottom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役職名・呼称</w:t>
            </w:r>
          </w:p>
        </w:tc>
        <w:tc>
          <w:tcPr>
            <w:tcW w:w="5640" w:type="dxa"/>
            <w:gridSpan w:val="3"/>
            <w:tcBorders>
              <w:left w:val="single" w:sz="4" w:space="0" w:color="auto"/>
              <w:bottom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rPr>
          <w:trHeight w:val="362"/>
        </w:trPr>
        <w:tc>
          <w:tcPr>
            <w:tcW w:w="9543" w:type="dxa"/>
            <w:gridSpan w:val="7"/>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備考</w:t>
            </w:r>
          </w:p>
        </w:tc>
      </w:tr>
      <w:tr>
        <w:trPr>
          <w:trHeight w:val="290"/>
        </w:trPr>
        <w:tc>
          <w:tcPr>
            <w:tcW w:w="9543" w:type="dxa"/>
            <w:gridSpan w:val="7"/>
            <w:tcBorders>
              <w:left w:val="single" w:sz="4" w:space="0" w:color="auto"/>
              <w:right w:val="single" w:sz="4" w:space="0" w:color="auto"/>
            </w:tcBorders>
          </w:tcPr>
          <w:p>
            <w:pPr>
              <w:ind w:firstLineChars="100" w:firstLine="240"/>
              <w:rPr>
                <w:rFonts w:ascii="ＭＳ ゴシック" w:eastAsia="ＭＳ ゴシック" w:hAnsi="ＭＳ ゴシック"/>
              </w:rPr>
            </w:pPr>
            <w:r>
              <w:rPr>
                <w:rFonts w:ascii="ＭＳ ゴシック" w:eastAsia="ＭＳ ゴシック" w:hAnsi="ＭＳ ゴシック" w:hint="eastAsia"/>
              </w:rPr>
              <w:t>１　※欄は記入しないこと。</w:t>
            </w:r>
          </w:p>
        </w:tc>
      </w:tr>
      <w:tr>
        <w:trPr>
          <w:trHeight w:val="290"/>
        </w:trPr>
        <w:tc>
          <w:tcPr>
            <w:tcW w:w="9543" w:type="dxa"/>
            <w:gridSpan w:val="7"/>
            <w:tcBorders>
              <w:left w:val="single" w:sz="4" w:space="0" w:color="auto"/>
              <w:right w:val="single" w:sz="4" w:space="0" w:color="auto"/>
            </w:tcBorders>
          </w:tcPr>
          <w:p>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２　「法定代理人」の欄から「廃棄物の処理及び清掃に関する法律施行令第４条の７に規定する使用人」までの各欄については、該当する全ての者を記載することとし、記載しきれないときは、この様式の例により作成した書面に記載して、その書面を添付すること。</w:t>
            </w:r>
          </w:p>
        </w:tc>
      </w:tr>
      <w:tr>
        <w:trPr>
          <w:trHeight w:val="290"/>
        </w:trPr>
        <w:tc>
          <w:tcPr>
            <w:tcW w:w="9543" w:type="dxa"/>
            <w:gridSpan w:val="7"/>
            <w:tcBorders>
              <w:left w:val="single" w:sz="4" w:space="0" w:color="auto"/>
              <w:right w:val="single" w:sz="4" w:space="0" w:color="auto"/>
            </w:tcBorders>
          </w:tcPr>
          <w:p>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trPr>
          <w:trHeight w:val="290"/>
        </w:trPr>
        <w:tc>
          <w:tcPr>
            <w:tcW w:w="9543" w:type="dxa"/>
            <w:gridSpan w:val="7"/>
            <w:tcBorders>
              <w:left w:val="single" w:sz="4" w:space="0" w:color="auto"/>
              <w:bottom w:val="single" w:sz="4" w:space="0" w:color="auto"/>
              <w:right w:val="single" w:sz="4" w:space="0" w:color="auto"/>
            </w:tcBorders>
          </w:tcPr>
          <w:p>
            <w:pPr>
              <w:ind w:firstLineChars="100" w:firstLine="240"/>
              <w:rPr>
                <w:rFonts w:ascii="ＭＳ ゴシック" w:eastAsia="ＭＳ ゴシック" w:hAnsi="ＭＳ ゴシック"/>
              </w:rPr>
            </w:pPr>
            <w:r>
              <w:rPr>
                <w:rFonts w:ascii="ＭＳ ゴシック" w:eastAsia="ＭＳ ゴシック" w:hAnsi="ＭＳ ゴシック" w:hint="eastAsia"/>
              </w:rPr>
              <w:t>４　豊田市長が定める部数を提出すること。</w:t>
            </w:r>
          </w:p>
        </w:tc>
      </w:tr>
      <w:tr>
        <w:trPr>
          <w:trHeight w:val="265"/>
        </w:trPr>
        <w:tc>
          <w:tcPr>
            <w:tcW w:w="9543" w:type="dxa"/>
            <w:gridSpan w:val="7"/>
            <w:tcBorders>
              <w:top w:val="single" w:sz="4" w:space="0" w:color="auto"/>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※手数料欄</w:t>
            </w:r>
          </w:p>
        </w:tc>
      </w:tr>
      <w:tr>
        <w:trPr>
          <w:trHeight w:val="290"/>
        </w:trPr>
        <w:tc>
          <w:tcPr>
            <w:tcW w:w="9543" w:type="dxa"/>
            <w:gridSpan w:val="7"/>
            <w:tcBorders>
              <w:left w:val="single" w:sz="4" w:space="0" w:color="auto"/>
              <w:right w:val="single" w:sz="4" w:space="0" w:color="auto"/>
            </w:tcBorders>
          </w:tcPr>
          <w:p>
            <w:pPr>
              <w:rPr>
                <w:rFonts w:ascii="ＭＳ ゴシック" w:eastAsia="ＭＳ ゴシック" w:hAnsi="ＭＳ ゴシック"/>
              </w:rPr>
            </w:pPr>
          </w:p>
        </w:tc>
      </w:tr>
      <w:tr>
        <w:trPr>
          <w:trHeight w:val="227"/>
        </w:trPr>
        <w:tc>
          <w:tcPr>
            <w:tcW w:w="9543" w:type="dxa"/>
            <w:gridSpan w:val="7"/>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bl>
    <w:p>
      <w:pPr>
        <w:rPr>
          <w:rFonts w:ascii="ＭＳ ゴシック" w:eastAsia="ＭＳ ゴシック" w:hAnsi="ＭＳ ゴシック"/>
          <w:vanish/>
        </w:rPr>
      </w:pPr>
    </w:p>
    <w:tbl>
      <w:tblPr>
        <w:tblpPr w:leftFromText="142" w:rightFromText="142" w:vertAnchor="page" w:horzAnchor="margin" w:tblpY="1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8"/>
      </w:tblGrid>
      <w:tr>
        <w:tc>
          <w:tcPr>
            <w:tcW w:w="9708" w:type="dxa"/>
            <w:shd w:val="clear" w:color="auto" w:fill="auto"/>
          </w:tcPr>
          <w:p>
            <w:pPr>
              <w:pageBreakBefore/>
              <w:jc w:val="center"/>
              <w:rPr>
                <w:rFonts w:ascii="ＭＳ ゴシック" w:eastAsia="ＭＳ ゴシック" w:hAnsi="ＭＳ ゴシック"/>
              </w:rPr>
            </w:pPr>
            <w:r>
              <w:rPr>
                <w:rFonts w:ascii="ＭＳ ゴシック" w:eastAsia="ＭＳ ゴシック" w:hAnsi="ＭＳ ゴシック" w:hint="eastAsia"/>
              </w:rPr>
              <w:lastRenderedPageBreak/>
              <w:t>添付書類及び図面</w:t>
            </w:r>
          </w:p>
        </w:tc>
      </w:tr>
      <w:tr>
        <w:tc>
          <w:tcPr>
            <w:tcW w:w="9708" w:type="dxa"/>
            <w:shd w:val="clear" w:color="auto" w:fill="auto"/>
          </w:tcPr>
          <w:p>
            <w:pPr>
              <w:rPr>
                <w:rFonts w:ascii="ＭＳ ゴシック" w:eastAsia="ＭＳ ゴシック" w:hAnsi="ＭＳ ゴシック"/>
              </w:rPr>
            </w:pPr>
            <w:r>
              <w:rPr>
                <w:rFonts w:ascii="ＭＳ ゴシック" w:eastAsia="ＭＳ ゴシック" w:hAnsi="ＭＳ ゴシック" w:hint="eastAsia"/>
              </w:rPr>
              <w:t>１　事業計画の概要を記載した書類</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２　事業の用に供する施設の構造を明らかにする平面図、立面図、断面図、構造図及び設計計算書並びに当該施設の付近の見取図</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３　申請者が２に掲げる施設の所有権を有すること（申請者が所有権を有しない場合には、使用する権原を有すること）を証する書類</w:t>
            </w:r>
          </w:p>
          <w:p>
            <w:pPr>
              <w:rPr>
                <w:rFonts w:ascii="ＭＳ ゴシック" w:eastAsia="ＭＳ ゴシック" w:hAnsi="ＭＳ ゴシック"/>
              </w:rPr>
            </w:pPr>
            <w:r>
              <w:rPr>
                <w:rFonts w:ascii="ＭＳ ゴシック" w:eastAsia="ＭＳ ゴシック" w:hAnsi="ＭＳ ゴシック" w:hint="eastAsia"/>
              </w:rPr>
              <w:t>４　当該事業を行うに足りる技術的能力を説明する書類</w:t>
            </w:r>
          </w:p>
          <w:p>
            <w:pPr>
              <w:rPr>
                <w:rFonts w:ascii="ＭＳ ゴシック" w:eastAsia="ＭＳ ゴシック" w:hAnsi="ＭＳ ゴシック"/>
              </w:rPr>
            </w:pPr>
            <w:r>
              <w:rPr>
                <w:rFonts w:ascii="ＭＳ ゴシック" w:eastAsia="ＭＳ ゴシック" w:hAnsi="ＭＳ ゴシック" w:hint="eastAsia"/>
              </w:rPr>
              <w:t>５　当該事業の開始に要する資金の総額及びその資金の調達方法を記載した書類</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６　申請者が法人である場合には、直前３年の各事業年度における貸借対照表、損益計算書、株主資本等変動計算書、個別注記表並びに法人税の納付すべき額及び納付済額を証する書類</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７　申請者が個人である場合には、資産に関する調書並びに直前３年の所得税の納付すべき額及び納付済額を証する書類</w:t>
            </w:r>
          </w:p>
          <w:p>
            <w:pPr>
              <w:rPr>
                <w:rFonts w:ascii="ＭＳ ゴシック" w:eastAsia="ＭＳ ゴシック" w:hAnsi="ＭＳ ゴシック"/>
              </w:rPr>
            </w:pPr>
            <w:r>
              <w:rPr>
                <w:rFonts w:ascii="ＭＳ ゴシック" w:eastAsia="ＭＳ ゴシック" w:hAnsi="ＭＳ ゴシック" w:hint="eastAsia"/>
              </w:rPr>
              <w:t>８　申請者が法人である場合には、定款又は寄附行為及び登記事項証明書</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９　申請者が個人である場合には、住民票の写し</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１０　申請者が廃棄物の処理及び清掃に関する</w:t>
            </w:r>
            <w:r>
              <w:rPr>
                <w:rFonts w:ascii="ＭＳ ゴシック" w:eastAsia="ＭＳ ゴシック" w:hAnsi="ＭＳ ゴシック" w:hint="eastAsia"/>
                <w:color w:val="000000"/>
              </w:rPr>
              <w:t>法律第７条第５項第４号イからル</w:t>
            </w:r>
            <w:r>
              <w:rPr>
                <w:rFonts w:ascii="ＭＳ ゴシック" w:eastAsia="ＭＳ ゴシック" w:hAnsi="ＭＳ ゴシック" w:hint="eastAsia"/>
              </w:rPr>
              <w:t>までに該当しないものであることを誓約する書面</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１１　申請書第２面及び第３面に記載された者が</w:t>
            </w:r>
            <w:r>
              <w:rPr>
                <w:rFonts w:ascii="ＭＳ ゴシック" w:eastAsia="ＭＳ ゴシック" w:hAnsi="ＭＳ ゴシック" w:hint="eastAsia"/>
                <w:szCs w:val="21"/>
              </w:rPr>
              <w:t>豊田市暴力団排除条例（平成２３年条例第３０号）第２条で規定する暴力団、暴力団員、暴力団関係者及び暴力団員でなくなった日から５年を経過しないものでないことを</w:t>
            </w:r>
            <w:r>
              <w:rPr>
                <w:rFonts w:ascii="ＭＳ ゴシック" w:eastAsia="ＭＳ ゴシック" w:hAnsi="ＭＳ ゴシック" w:hint="eastAsia"/>
              </w:rPr>
              <w:t>誓約する書面</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１２　申請者が廃棄物の処理及び清掃に関する法律第７条第５項第４号リに規定する未成年者である場合には、その法定代理人の住民票の写し</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１３　申請者が法人である場合には、役員の住民票の写し</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１４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pPr>
              <w:ind w:left="240" w:hangingChars="100" w:hanging="240"/>
              <w:rPr>
                <w:rFonts w:ascii="ＭＳ ゴシック" w:eastAsia="ＭＳ ゴシック" w:hAnsi="ＭＳ ゴシック"/>
              </w:rPr>
            </w:pPr>
            <w:r>
              <w:rPr>
                <w:rFonts w:ascii="ＭＳ ゴシック" w:eastAsia="ＭＳ ゴシック" w:hAnsi="ＭＳ ゴシック" w:hint="eastAsia"/>
              </w:rPr>
              <w:t>１５　申請者に廃棄物の処理及び清掃に関する法律施行令第４条の７に規定する使用人がある場合には、その者の住民票の写し</w:t>
            </w:r>
          </w:p>
          <w:p>
            <w:pPr>
              <w:pStyle w:val="a8"/>
              <w:ind w:left="236" w:hangingChars="100" w:hanging="236"/>
              <w:rPr>
                <w:rFonts w:ascii="ＭＳ ゴシック" w:eastAsia="ＭＳ ゴシック" w:hAnsi="ＭＳ ゴシック"/>
              </w:rPr>
            </w:pPr>
            <w:r>
              <w:rPr>
                <w:rFonts w:ascii="ＭＳ ゴシック" w:eastAsia="ＭＳ ゴシック" w:hAnsi="ＭＳ ゴシック" w:hint="eastAsia"/>
              </w:rPr>
              <w:t>１６　当該事業を的確に、かつ、継続して行うに足りる経理的基礎を有することを説明する書類</w:t>
            </w:r>
          </w:p>
          <w:p>
            <w:pPr>
              <w:pStyle w:val="a8"/>
              <w:rPr>
                <w:rFonts w:ascii="ＭＳ ゴシック" w:eastAsia="ＭＳ ゴシック" w:hAnsi="ＭＳ ゴシック"/>
              </w:rPr>
            </w:pPr>
            <w:r>
              <w:rPr>
                <w:rFonts w:ascii="ＭＳ ゴシック" w:eastAsia="ＭＳ ゴシック" w:hAnsi="ＭＳ ゴシック" w:hint="eastAsia"/>
              </w:rPr>
              <w:t>１７　市税の納税証明書</w:t>
            </w:r>
          </w:p>
          <w:p>
            <w:pPr>
              <w:ind w:left="480" w:right="4" w:hangingChars="200" w:hanging="480"/>
              <w:rPr>
                <w:rFonts w:ascii="ＭＳ ゴシック" w:eastAsia="ＭＳ ゴシック" w:hAnsi="ＭＳ ゴシック"/>
              </w:rPr>
            </w:pPr>
            <w:r>
              <w:rPr>
                <w:rFonts w:ascii="ＭＳ ゴシック" w:eastAsia="ＭＳ ゴシック" w:hAnsi="ＭＳ ゴシック" w:hint="eastAsia"/>
              </w:rPr>
              <w:t>１８　申請者が市外に本社・本店がある法人の場合で、市内の事務所が支社・支店登記されていないときは、豊田市に提出した法人等の設立届又は事務所等の開設届の写し</w:t>
            </w:r>
          </w:p>
          <w:p>
            <w:pPr>
              <w:ind w:right="4"/>
              <w:rPr>
                <w:rFonts w:ascii="ＭＳ ゴシック" w:eastAsia="ＭＳ ゴシック" w:hAnsi="ＭＳ ゴシック"/>
              </w:rPr>
            </w:pPr>
            <w:r>
              <w:rPr>
                <w:rFonts w:ascii="ＭＳ ゴシック" w:eastAsia="ＭＳ ゴシック" w:hAnsi="ＭＳ ゴシック" w:hint="eastAsia"/>
              </w:rPr>
              <w:t>１９　市処理施設以外で処理する場合は、当該施設が廃棄物の受入を承諾する書類</w:t>
            </w:r>
          </w:p>
          <w:p>
            <w:pPr>
              <w:rPr>
                <w:rFonts w:ascii="ＭＳ ゴシック" w:eastAsia="ＭＳ ゴシック" w:hAnsi="ＭＳ ゴシック"/>
              </w:rPr>
            </w:pPr>
            <w:r>
              <w:rPr>
                <w:rFonts w:ascii="ＭＳ ゴシック" w:eastAsia="ＭＳ ゴシック" w:hAnsi="ＭＳ ゴシック" w:hint="eastAsia"/>
              </w:rPr>
              <w:t>２０　その他市長が必要と認める書類</w:t>
            </w:r>
          </w:p>
          <w:p>
            <w:pPr>
              <w:rPr>
                <w:rFonts w:ascii="ＭＳ ゴシック" w:eastAsia="ＭＳ ゴシック" w:hAnsi="ＭＳ ゴシック"/>
              </w:rPr>
            </w:pPr>
          </w:p>
          <w:p>
            <w:pPr>
              <w:ind w:left="240" w:hangingChars="100" w:hanging="240"/>
              <w:rPr>
                <w:rFonts w:ascii="ＭＳ ゴシック" w:eastAsia="ＭＳ ゴシック" w:hAnsi="ＭＳ ゴシック"/>
              </w:rPr>
            </w:pPr>
            <w:r>
              <w:rPr>
                <w:rFonts w:ascii="ＭＳ ゴシック" w:eastAsia="ＭＳ ゴシック" w:hAnsi="ＭＳ ゴシック" w:hint="eastAsia"/>
              </w:rPr>
              <w:t>※　許可の更新を申請する場合は、２、３、５、１８、１９の書類及び図面については、その内容に変更がない限り、添付を要しない。</w:t>
            </w:r>
          </w:p>
          <w:p>
            <w:pPr>
              <w:rPr>
                <w:rFonts w:ascii="ＭＳ ゴシック" w:eastAsia="ＭＳ ゴシック" w:hAnsi="ＭＳ ゴシック"/>
              </w:rPr>
            </w:pPr>
          </w:p>
        </w:tc>
      </w:tr>
    </w:tbl>
    <w:p>
      <w:pPr>
        <w:ind w:leftChars="-100" w:left="-240"/>
        <w:rPr>
          <w:rFonts w:ascii="ＭＳ ゴシック" w:eastAsia="ＭＳ ゴシック" w:hAnsi="ＭＳ ゴシック"/>
        </w:rPr>
      </w:pPr>
    </w:p>
    <w:p>
      <w:pPr>
        <w:ind w:leftChars="-100" w:left="-240"/>
        <w:rPr>
          <w:rFonts w:ascii="ＭＳ ゴシック" w:eastAsia="ＭＳ ゴシック" w:hAnsi="ＭＳ ゴシック"/>
        </w:rPr>
      </w:pPr>
    </w:p>
    <w:p>
      <w:pPr>
        <w:ind w:leftChars="-100" w:left="-240"/>
        <w:rPr>
          <w:rFonts w:ascii="ＭＳ ゴシック" w:eastAsia="ＭＳ ゴシック" w:hAnsi="ＭＳ ゴシック"/>
        </w:rPr>
      </w:pPr>
    </w:p>
    <w:p>
      <w:pPr>
        <w:ind w:leftChars="-100" w:left="-240"/>
        <w:rPr>
          <w:rFonts w:ascii="ＭＳ ゴシック" w:eastAsia="ＭＳ ゴシック" w:hAnsi="ＭＳ ゴシック"/>
        </w:rPr>
      </w:pPr>
    </w:p>
    <w:p>
      <w:pPr>
        <w:ind w:leftChars="-100" w:left="-240"/>
        <w:rPr>
          <w:rFonts w:ascii="ＭＳ ゴシック" w:eastAsia="ＭＳ ゴシック" w:hAnsi="ＭＳ ゴシック"/>
        </w:rPr>
      </w:pPr>
    </w:p>
    <w:sectPr>
      <w:type w:val="continuous"/>
      <w:pgSz w:w="11906" w:h="16838" w:code="9"/>
      <w:pgMar w:top="1418" w:right="1134" w:bottom="709" w:left="1134"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52D6"/>
    <w:multiLevelType w:val="singleLevel"/>
    <w:tmpl w:val="212A9E16"/>
    <w:lvl w:ilvl="0">
      <w:numFmt w:val="bullet"/>
      <w:lvlText w:val="○"/>
      <w:lvlJc w:val="left"/>
      <w:pPr>
        <w:tabs>
          <w:tab w:val="num" w:pos="2310"/>
        </w:tabs>
        <w:ind w:left="2310" w:hanging="210"/>
      </w:pPr>
      <w:rPr>
        <w:rFonts w:ascii="ＭＳ 明朝" w:eastAsia="ＭＳ 明朝" w:hAnsi="Century" w:hint="eastAsia"/>
      </w:rPr>
    </w:lvl>
  </w:abstractNum>
  <w:abstractNum w:abstractNumId="1" w15:restartNumberingAfterBreak="0">
    <w:nsid w:val="33DB1F21"/>
    <w:multiLevelType w:val="singleLevel"/>
    <w:tmpl w:val="C6E6129E"/>
    <w:lvl w:ilvl="0">
      <w:start w:val="2"/>
      <w:numFmt w:val="bullet"/>
      <w:lvlText w:val="○"/>
      <w:lvlJc w:val="left"/>
      <w:pPr>
        <w:tabs>
          <w:tab w:val="num" w:pos="2520"/>
        </w:tabs>
        <w:ind w:left="2520" w:hanging="240"/>
      </w:pPr>
      <w:rPr>
        <w:rFonts w:ascii="ＭＳ 明朝" w:eastAsia="ＭＳ 明朝" w:hAnsi="Century" w:hint="eastAsia"/>
      </w:rPr>
    </w:lvl>
  </w:abstractNum>
  <w:abstractNum w:abstractNumId="2" w15:restartNumberingAfterBreak="0">
    <w:nsid w:val="430F4637"/>
    <w:multiLevelType w:val="singleLevel"/>
    <w:tmpl w:val="C9069126"/>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66FA5C56"/>
    <w:multiLevelType w:val="hybridMultilevel"/>
    <w:tmpl w:val="0F92BD26"/>
    <w:lvl w:ilvl="0" w:tplc="F13AF3A8">
      <w:numFmt w:val="bullet"/>
      <w:lvlText w:val="※"/>
      <w:lvlJc w:val="left"/>
      <w:pPr>
        <w:tabs>
          <w:tab w:val="num" w:pos="900"/>
        </w:tabs>
        <w:ind w:left="900" w:hanging="4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33D3E76"/>
    <w:multiLevelType w:val="hybridMultilevel"/>
    <w:tmpl w:val="5010F37A"/>
    <w:lvl w:ilvl="0" w:tplc="A3BE1A82">
      <w:numFmt w:val="bullet"/>
      <w:lvlText w:val="※"/>
      <w:lvlJc w:val="left"/>
      <w:pPr>
        <w:ind w:left="120" w:hanging="360"/>
      </w:pPr>
      <w:rPr>
        <w:rFonts w:ascii="ＭＳ 明朝" w:eastAsia="ＭＳ 明朝" w:hAnsi="ＭＳ 明朝" w:cs="Times New Roman"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num w:numId="1" w16cid:durableId="1610315401">
    <w:abstractNumId w:val="2"/>
  </w:num>
  <w:num w:numId="2" w16cid:durableId="1148478811">
    <w:abstractNumId w:val="0"/>
  </w:num>
  <w:num w:numId="3" w16cid:durableId="767696294">
    <w:abstractNumId w:val="1"/>
  </w:num>
  <w:num w:numId="4" w16cid:durableId="352876156">
    <w:abstractNumId w:val="3"/>
  </w:num>
  <w:num w:numId="5" w16cid:durableId="960573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F2F00ED-21E3-4CDB-AE8F-B386C0D1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Note Heading"/>
    <w:basedOn w:val="a"/>
    <w:next w:val="a"/>
    <w:pPr>
      <w:jc w:val="center"/>
    </w:pPr>
  </w:style>
  <w:style w:type="paragraph" w:styleId="a5">
    <w:name w:val="Closing"/>
    <w:basedOn w:val="a"/>
    <w:next w:val="a"/>
    <w:pPr>
      <w:jc w:val="right"/>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wordWrap w:val="0"/>
      <w:overflowPunct w:val="0"/>
      <w:autoSpaceDE w:val="0"/>
      <w:autoSpaceDN w:val="0"/>
      <w:snapToGrid w:val="0"/>
    </w:pPr>
    <w:rPr>
      <w:rFonts w:ascii="ＭＳ 明朝" w:hAnsi="Courier New"/>
    </w:rPr>
  </w:style>
  <w:style w:type="paragraph" w:customStyle="1" w:styleId="a8">
    <w:name w:val="一太郎８"/>
    <w:pPr>
      <w:widowControl w:val="0"/>
      <w:wordWrap w:val="0"/>
      <w:autoSpaceDE w:val="0"/>
      <w:autoSpaceDN w:val="0"/>
      <w:adjustRightInd w:val="0"/>
      <w:spacing w:line="279" w:lineRule="atLeast"/>
      <w:jc w:val="both"/>
    </w:pPr>
    <w:rPr>
      <w:rFonts w:ascii="ＭＳ 明朝"/>
      <w:spacing w:val="-2"/>
      <w:sz w:val="21"/>
    </w:r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465</Words>
  <Characters>2651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vt:lpstr>
      <vt:lpstr>Ｅ</vt:lpstr>
    </vt:vector>
  </TitlesOfParts>
  <Company>豊田市役所</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dc:title>
  <dc:subject/>
  <dc:creator>情報システム課</dc:creator>
  <cp:keywords/>
  <cp:lastModifiedBy>会任用：廃棄物対策課：水野　公司</cp:lastModifiedBy>
  <cp:revision>3</cp:revision>
  <cp:lastPrinted>2014-02-21T02:47:00Z</cp:lastPrinted>
  <dcterms:created xsi:type="dcterms:W3CDTF">2024-12-19T05:43:00Z</dcterms:created>
  <dcterms:modified xsi:type="dcterms:W3CDTF">2025-01-07T04:24:00Z</dcterms:modified>
</cp:coreProperties>
</file>