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4B" w:rsidRDefault="00E037FB">
      <w:pPr>
        <w:spacing w:line="360" w:lineRule="exact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 年　　月　　日</w:t>
      </w:r>
    </w:p>
    <w:p w:rsidR="003A414B" w:rsidRDefault="00E037FB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(あて先) 豊田市</w:t>
      </w:r>
    </w:p>
    <w:p w:rsidR="003A414B" w:rsidRDefault="003A414B">
      <w:pPr>
        <w:spacing w:line="360" w:lineRule="exact"/>
        <w:ind w:rightChars="450" w:right="945" w:firstLineChars="2000" w:firstLine="4400"/>
        <w:rPr>
          <w:rFonts w:ascii="Meiryo UI" w:eastAsia="Meiryo UI" w:hAnsi="Meiryo UI" w:cs="Meiryo UI"/>
          <w:sz w:val="22"/>
        </w:rPr>
      </w:pPr>
    </w:p>
    <w:p w:rsidR="003A414B" w:rsidRDefault="00E037FB">
      <w:pPr>
        <w:spacing w:line="360" w:lineRule="exact"/>
        <w:ind w:rightChars="450" w:right="945" w:firstLineChars="2000" w:firstLine="440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申請者住所又は事務所の所在地　</w:t>
      </w:r>
    </w:p>
    <w:p w:rsidR="003A414B" w:rsidRDefault="00E037FB">
      <w:pPr>
        <w:spacing w:line="360" w:lineRule="exact"/>
        <w:ind w:leftChars="100" w:left="210" w:rightChars="450" w:right="945" w:firstLineChars="1900" w:firstLine="418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商号、名称又は氏名　</w:t>
      </w:r>
    </w:p>
    <w:p w:rsidR="003A414B" w:rsidRDefault="003A414B">
      <w:pPr>
        <w:spacing w:line="360" w:lineRule="exact"/>
        <w:ind w:leftChars="100" w:left="210" w:rightChars="450" w:right="945" w:firstLineChars="1400" w:firstLine="3080"/>
        <w:rPr>
          <w:rFonts w:ascii="Meiryo UI" w:eastAsia="Meiryo UI" w:hAnsi="Meiryo UI" w:cs="Meiryo UI"/>
          <w:sz w:val="22"/>
        </w:rPr>
      </w:pPr>
    </w:p>
    <w:p w:rsidR="003A414B" w:rsidRDefault="003A414B">
      <w:pPr>
        <w:spacing w:line="360" w:lineRule="exact"/>
        <w:ind w:leftChars="100" w:left="210" w:rightChars="450" w:right="945" w:firstLineChars="1400" w:firstLine="3080"/>
        <w:rPr>
          <w:rFonts w:ascii="Meiryo UI" w:eastAsia="Meiryo UI" w:hAnsi="Meiryo UI" w:cs="Meiryo UI"/>
          <w:sz w:val="22"/>
        </w:rPr>
      </w:pPr>
    </w:p>
    <w:p w:rsidR="003A414B" w:rsidRDefault="003A414B">
      <w:pPr>
        <w:spacing w:line="360" w:lineRule="exact"/>
        <w:ind w:right="880"/>
        <w:rPr>
          <w:rFonts w:ascii="Meiryo UI" w:eastAsia="Meiryo UI" w:hAnsi="Meiryo UI" w:cs="Meiryo UI"/>
          <w:sz w:val="22"/>
        </w:rPr>
      </w:pPr>
    </w:p>
    <w:p w:rsidR="003A414B" w:rsidRDefault="00E037FB">
      <w:pPr>
        <w:spacing w:line="360" w:lineRule="exact"/>
        <w:jc w:val="center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サービス付き高齢者向け住宅整備事業に係る意見聴取申請書</w:t>
      </w:r>
    </w:p>
    <w:p w:rsidR="003A414B" w:rsidRDefault="003A414B">
      <w:pPr>
        <w:spacing w:line="360" w:lineRule="exact"/>
        <w:rPr>
          <w:rFonts w:ascii="Meiryo UI" w:eastAsia="Meiryo UI" w:hAnsi="Meiryo UI" w:cs="Meiryo UI"/>
          <w:sz w:val="22"/>
        </w:rPr>
      </w:pPr>
    </w:p>
    <w:p w:rsidR="003A414B" w:rsidRDefault="00E037FB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下記の計画について、サービス付き高齢者向け住宅整備事業の交付申請をしたいので、意見聴</w:t>
      </w:r>
      <w:bookmarkStart w:id="0" w:name="_GoBack"/>
      <w:bookmarkEnd w:id="0"/>
      <w:r>
        <w:rPr>
          <w:rFonts w:ascii="Meiryo UI" w:eastAsia="Meiryo UI" w:hAnsi="Meiryo UI" w:cs="Meiryo UI" w:hint="eastAsia"/>
          <w:sz w:val="22"/>
        </w:rPr>
        <w:t>取手続きをお願い致します。</w:t>
      </w:r>
    </w:p>
    <w:p w:rsidR="003A414B" w:rsidRDefault="003A414B">
      <w:pPr>
        <w:spacing w:line="360" w:lineRule="exact"/>
        <w:rPr>
          <w:rFonts w:ascii="Meiryo UI" w:eastAsia="Meiryo UI" w:hAnsi="Meiryo UI" w:cs="Meiryo UI"/>
          <w:sz w:val="22"/>
        </w:rPr>
      </w:pPr>
    </w:p>
    <w:p w:rsidR="003A414B" w:rsidRDefault="00E037FB">
      <w:pPr>
        <w:pStyle w:val="a3"/>
        <w:spacing w:line="360" w:lineRule="exact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6"/>
        <w:gridCol w:w="6998"/>
      </w:tblGrid>
      <w:tr w:rsidR="003A414B">
        <w:trPr>
          <w:trHeight w:val="510"/>
        </w:trPr>
        <w:tc>
          <w:tcPr>
            <w:tcW w:w="1668" w:type="dxa"/>
            <w:vAlign w:val="center"/>
          </w:tcPr>
          <w:p w:rsidR="003A414B" w:rsidRDefault="00E037FB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住宅名称</w:t>
            </w:r>
          </w:p>
        </w:tc>
        <w:tc>
          <w:tcPr>
            <w:tcW w:w="7034" w:type="dxa"/>
            <w:vAlign w:val="center"/>
          </w:tcPr>
          <w:p w:rsidR="003A414B" w:rsidRDefault="003A414B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A414B">
        <w:trPr>
          <w:trHeight w:val="510"/>
        </w:trPr>
        <w:tc>
          <w:tcPr>
            <w:tcW w:w="1668" w:type="dxa"/>
            <w:vAlign w:val="center"/>
          </w:tcPr>
          <w:p w:rsidR="003A414B" w:rsidRDefault="00E037FB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計 画 地</w:t>
            </w:r>
          </w:p>
        </w:tc>
        <w:tc>
          <w:tcPr>
            <w:tcW w:w="7034" w:type="dxa"/>
            <w:vAlign w:val="center"/>
          </w:tcPr>
          <w:p w:rsidR="003A414B" w:rsidRDefault="00E037FB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豊田市</w:t>
            </w:r>
          </w:p>
        </w:tc>
      </w:tr>
      <w:tr w:rsidR="003A414B">
        <w:trPr>
          <w:trHeight w:val="1850"/>
        </w:trPr>
        <w:tc>
          <w:tcPr>
            <w:tcW w:w="1668" w:type="dxa"/>
            <w:vAlign w:val="center"/>
          </w:tcPr>
          <w:p w:rsidR="003A414B" w:rsidRDefault="00E037FB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公共交通機関</w:t>
            </w:r>
          </w:p>
          <w:p w:rsidR="003A414B" w:rsidRDefault="00E037FB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へのアクセス</w:t>
            </w:r>
          </w:p>
        </w:tc>
        <w:tc>
          <w:tcPr>
            <w:tcW w:w="7034" w:type="dxa"/>
            <w:tcBorders>
              <w:bottom w:val="single" w:sz="4" w:space="0" w:color="auto"/>
            </w:tcBorders>
          </w:tcPr>
          <w:p w:rsidR="003A414B" w:rsidRDefault="00E037FB">
            <w:pPr>
              <w:spacing w:line="36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 住宅から最寄りの駅・バス停までの直線距離</w:t>
            </w:r>
          </w:p>
          <w:p w:rsidR="003A414B" w:rsidRDefault="00E037FB">
            <w:pPr>
              <w:spacing w:line="360" w:lineRule="exact"/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【駅名又はバス停名】</w:t>
            </w:r>
          </w:p>
          <w:p w:rsidR="003A414B" w:rsidRDefault="00E037FB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 （　　　　　　　　　　　　　　　　　　　　　　　　　　　　　　　　　　　　　　　　　　　　　）</w:t>
            </w:r>
          </w:p>
          <w:p w:rsidR="003A414B" w:rsidRDefault="00E037FB">
            <w:pPr>
              <w:spacing w:line="360" w:lineRule="exact"/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【住宅からの直線距離・所要時間】</w:t>
            </w:r>
          </w:p>
          <w:p w:rsidR="003A414B" w:rsidRDefault="00E037FB">
            <w:pPr>
              <w:spacing w:line="360" w:lineRule="exact"/>
              <w:ind w:firstLineChars="100" w:firstLine="20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（　　　　　　　　　　　　　　　　　　　　　　　　　　　　　　　　　　　　　　　　　　　　　）</w:t>
            </w:r>
          </w:p>
        </w:tc>
      </w:tr>
      <w:tr w:rsidR="003A414B">
        <w:trPr>
          <w:trHeight w:val="4389"/>
        </w:trPr>
        <w:tc>
          <w:tcPr>
            <w:tcW w:w="1668" w:type="dxa"/>
            <w:vAlign w:val="center"/>
          </w:tcPr>
          <w:p w:rsidR="003A414B" w:rsidRDefault="00E037FB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医療・介護施設</w:t>
            </w:r>
          </w:p>
          <w:p w:rsidR="003A414B" w:rsidRDefault="00E037FB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との連携</w:t>
            </w:r>
          </w:p>
        </w:tc>
        <w:tc>
          <w:tcPr>
            <w:tcW w:w="7034" w:type="dxa"/>
            <w:vAlign w:val="center"/>
          </w:tcPr>
          <w:p w:rsidR="003A414B" w:rsidRDefault="00E037FB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 住宅に医療機関又は介護保険事業所が併設(予定)されている</w:t>
            </w:r>
          </w:p>
          <w:p w:rsidR="003A414B" w:rsidRDefault="00E037FB">
            <w:pPr>
              <w:spacing w:line="360" w:lineRule="exact"/>
              <w:ind w:firstLineChars="200" w:firstLine="4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【種別・施設名】</w:t>
            </w:r>
          </w:p>
          <w:p w:rsidR="003A414B" w:rsidRDefault="00E037FB">
            <w:pPr>
              <w:spacing w:line="360" w:lineRule="exact"/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（　　　　　　　　　　　　　　　　　　　　　　　　　　　　　　　　　　　　　　　　　　　　　）</w:t>
            </w:r>
          </w:p>
          <w:p w:rsidR="003A414B" w:rsidRDefault="00E037FB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 近隣に既存の医療機関又は介護保険事業所がある</w:t>
            </w:r>
          </w:p>
          <w:p w:rsidR="003A414B" w:rsidRDefault="00E037FB">
            <w:pPr>
              <w:spacing w:line="360" w:lineRule="exact"/>
              <w:ind w:firstLineChars="200" w:firstLine="4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【種別・施設名】</w:t>
            </w:r>
          </w:p>
          <w:p w:rsidR="003A414B" w:rsidRDefault="00E037FB">
            <w:pPr>
              <w:spacing w:line="360" w:lineRule="exact"/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（　　　　　　　　　　　　　　　　　　　　　　　　　　　　　　　　　　　　　　　　　　　　　）</w:t>
            </w:r>
          </w:p>
          <w:p w:rsidR="003A414B" w:rsidRDefault="00E037FB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 協定等を通じた医療機関との連携(予定)がある</w:t>
            </w:r>
          </w:p>
          <w:p w:rsidR="003A414B" w:rsidRDefault="00E037FB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　　【種別・施設名・内容】　　　　　　　　　　　　　　　　　　　　　　　　　　　　　　　　　　　　　</w:t>
            </w:r>
          </w:p>
          <w:p w:rsidR="003A414B" w:rsidRDefault="00E037FB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208100</wp:posOffset>
                      </wp:positionH>
                      <wp:positionV relativeFrom="paragraph">
                        <wp:posOffset>47890</wp:posOffset>
                      </wp:positionV>
                      <wp:extent cx="3862316" cy="619125"/>
                      <wp:effectExtent l="0" t="0" r="2413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2316" cy="619125"/>
                              </a:xfrm>
                              <a:prstGeom prst="bracketPair">
                                <a:avLst>
                                  <a:gd name="adj" fmla="val 895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4FA08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6.4pt;margin-top:3.75pt;width:304.1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" adj="1934" strokecolor="black [3213]"/>
                  </w:pict>
                </mc:Fallback>
              </mc:AlternateContent>
            </w:r>
          </w:p>
          <w:p w:rsidR="003A414B" w:rsidRDefault="003A414B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  <w:p w:rsidR="003A414B" w:rsidRDefault="003A414B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  <w:p w:rsidR="003A414B" w:rsidRDefault="00E037FB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 上記に該当しない</w:t>
            </w:r>
          </w:p>
        </w:tc>
      </w:tr>
      <w:tr w:rsidR="003A414B">
        <w:trPr>
          <w:trHeight w:val="907"/>
        </w:trPr>
        <w:tc>
          <w:tcPr>
            <w:tcW w:w="1668" w:type="dxa"/>
            <w:vAlign w:val="center"/>
          </w:tcPr>
          <w:p w:rsidR="003A414B" w:rsidRDefault="00E037FB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備　考</w:t>
            </w:r>
          </w:p>
        </w:tc>
        <w:tc>
          <w:tcPr>
            <w:tcW w:w="7034" w:type="dxa"/>
            <w:vAlign w:val="center"/>
          </w:tcPr>
          <w:p w:rsidR="003A414B" w:rsidRDefault="00E037FB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都市計画区域　（　内　・　外　）／ 土砂災害特別警戒区域　（　内　・　外　）</w:t>
            </w:r>
          </w:p>
          <w:p w:rsidR="003A414B" w:rsidRDefault="00E037FB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区分：市街化区域（用途地域　　　　　　　　　　　　　　　　　）・ 市街化調整区域</w:t>
            </w:r>
          </w:p>
        </w:tc>
      </w:tr>
    </w:tbl>
    <w:p w:rsidR="003A414B" w:rsidRDefault="00E037FB">
      <w:pPr>
        <w:spacing w:line="36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【添付書類】</w:t>
      </w:r>
    </w:p>
    <w:p w:rsidR="003A414B" w:rsidRDefault="00E037FB">
      <w:pPr>
        <w:spacing w:line="360" w:lineRule="exac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  <w:sz w:val="20"/>
        </w:rPr>
        <w:t>・ 住宅、最寄りの公共交通機関・医療機関・介護施設の場所を記載した見取り図</w:t>
      </w:r>
    </w:p>
    <w:p w:rsidR="003A414B" w:rsidRDefault="00E037FB">
      <w:pPr>
        <w:spacing w:line="360" w:lineRule="exac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 xml:space="preserve">　・ 介護施設・医療機関との協定等がある場合においては、協定書等の写し</w:t>
      </w:r>
    </w:p>
    <w:p w:rsidR="003A414B" w:rsidRDefault="00E037FB">
      <w:pPr>
        <w:spacing w:line="36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【事務担当者連絡先】</w:t>
      </w:r>
    </w:p>
    <w:p w:rsidR="003A414B" w:rsidRDefault="00E037FB">
      <w:pPr>
        <w:spacing w:line="360" w:lineRule="exact"/>
        <w:ind w:firstLineChars="1900" w:firstLine="399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氏　名：　　　　　　　　　　　　　　　　　　　　　　　　　　</w:t>
      </w:r>
    </w:p>
    <w:p w:rsidR="003A414B" w:rsidRDefault="00E037FB">
      <w:pPr>
        <w:spacing w:line="360" w:lineRule="exact"/>
        <w:ind w:firstLineChars="1900" w:firstLine="399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T E L：　　　　　　　　　　　　　　　　　　　　　　　　　　</w:t>
      </w:r>
    </w:p>
    <w:sectPr w:rsidR="003A414B">
      <w:pgSz w:w="11906" w:h="16838"/>
      <w:pgMar w:top="680" w:right="1701" w:bottom="68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4B" w:rsidRDefault="00E037FB">
      <w:r>
        <w:separator/>
      </w:r>
    </w:p>
  </w:endnote>
  <w:endnote w:type="continuationSeparator" w:id="0">
    <w:p w:rsidR="003A414B" w:rsidRDefault="00E0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4B" w:rsidRDefault="00E037FB">
      <w:r>
        <w:separator/>
      </w:r>
    </w:p>
  </w:footnote>
  <w:footnote w:type="continuationSeparator" w:id="0">
    <w:p w:rsidR="003A414B" w:rsidRDefault="00E0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4B"/>
    <w:rsid w:val="003A414B"/>
    <w:rsid w:val="00D82781"/>
    <w:rsid w:val="00E0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C2ED70C-25CB-4DD5-B187-7C3ACC16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Meiryo UI" w:eastAsia="Meiryo UI" w:hAnsi="Meiryo UI" w:cs="Meiryo UI"/>
      <w:sz w:val="22"/>
    </w:rPr>
  </w:style>
  <w:style w:type="character" w:customStyle="1" w:styleId="a4">
    <w:name w:val="記 (文字)"/>
    <w:basedOn w:val="a0"/>
    <w:link w:val="a3"/>
    <w:uiPriority w:val="99"/>
    <w:rPr>
      <w:rFonts w:ascii="Meiryo UI" w:eastAsia="Meiryo UI" w:hAnsi="Meiryo UI" w:cs="Meiryo UI"/>
      <w:sz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Meiryo UI" w:eastAsia="Meiryo UI" w:hAnsi="Meiryo UI" w:cs="Meiryo UI"/>
      <w:sz w:val="22"/>
    </w:rPr>
  </w:style>
  <w:style w:type="character" w:customStyle="1" w:styleId="a6">
    <w:name w:val="結語 (文字)"/>
    <w:basedOn w:val="a0"/>
    <w:link w:val="a5"/>
    <w:uiPriority w:val="99"/>
    <w:rPr>
      <w:rFonts w:ascii="Meiryo UI" w:eastAsia="Meiryo UI" w:hAnsi="Meiryo UI" w:cs="Meiryo UI"/>
      <w:sz w:val="22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岩橋　里朗</cp:lastModifiedBy>
  <cp:revision>3</cp:revision>
  <dcterms:created xsi:type="dcterms:W3CDTF">2022-08-01T00:57:00Z</dcterms:created>
  <dcterms:modified xsi:type="dcterms:W3CDTF">2022-08-01T00:58:00Z</dcterms:modified>
</cp:coreProperties>
</file>